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4" w:rsidRPr="00397492" w:rsidRDefault="00526232" w:rsidP="00397492">
      <w:pPr>
        <w:jc w:val="center"/>
        <w:rPr>
          <w:b/>
          <w:color w:val="FF0000"/>
          <w:sz w:val="24"/>
          <w:szCs w:val="24"/>
        </w:rPr>
      </w:pPr>
      <w:bookmarkStart w:id="0" w:name="Рекомендации_учителя_–_логопеда_воспитат"/>
      <w:bookmarkEnd w:id="0"/>
      <w:r w:rsidRPr="00397492">
        <w:rPr>
          <w:b/>
          <w:color w:val="FF0000"/>
          <w:sz w:val="24"/>
          <w:szCs w:val="24"/>
        </w:rPr>
        <w:t>Реко</w:t>
      </w:r>
      <w:r w:rsidRPr="00397492">
        <w:rPr>
          <w:b/>
          <w:color w:val="FF0000"/>
          <w:sz w:val="24"/>
          <w:szCs w:val="24"/>
        </w:rPr>
        <w:t>м</w:t>
      </w:r>
      <w:r w:rsidRPr="00397492">
        <w:rPr>
          <w:b/>
          <w:color w:val="FF0000"/>
          <w:sz w:val="24"/>
          <w:szCs w:val="24"/>
        </w:rPr>
        <w:t>ендации</w:t>
      </w:r>
      <w:r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учител</w:t>
      </w:r>
      <w:r w:rsidRPr="00397492">
        <w:rPr>
          <w:b/>
          <w:color w:val="FF0000"/>
          <w:sz w:val="24"/>
          <w:szCs w:val="24"/>
        </w:rPr>
        <w:t>я</w:t>
      </w:r>
      <w:r w:rsidRPr="00397492">
        <w:rPr>
          <w:b/>
          <w:color w:val="FF0000"/>
          <w:sz w:val="24"/>
          <w:szCs w:val="24"/>
        </w:rPr>
        <w:t>–</w:t>
      </w:r>
      <w:r w:rsidRPr="00397492">
        <w:rPr>
          <w:b/>
          <w:color w:val="FF0000"/>
          <w:sz w:val="24"/>
          <w:szCs w:val="24"/>
        </w:rPr>
        <w:t>логопеда</w:t>
      </w:r>
      <w:r w:rsidR="00397492"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воспитател</w:t>
      </w:r>
      <w:r w:rsidRPr="00397492">
        <w:rPr>
          <w:b/>
          <w:color w:val="FF0000"/>
          <w:sz w:val="24"/>
          <w:szCs w:val="24"/>
        </w:rPr>
        <w:t>ям</w:t>
      </w:r>
      <w:r w:rsidR="00397492" w:rsidRPr="00397492">
        <w:rPr>
          <w:b/>
          <w:color w:val="FF0000"/>
          <w:sz w:val="24"/>
          <w:szCs w:val="24"/>
        </w:rPr>
        <w:t xml:space="preserve"> </w:t>
      </w:r>
      <w:bookmarkStart w:id="1" w:name="для_проведения_индивидуальных_занятий"/>
      <w:bookmarkEnd w:id="1"/>
      <w:r w:rsidRPr="00397492">
        <w:rPr>
          <w:b/>
          <w:color w:val="FF0000"/>
          <w:sz w:val="24"/>
          <w:szCs w:val="24"/>
        </w:rPr>
        <w:t>дл</w:t>
      </w:r>
      <w:r w:rsidRPr="00397492">
        <w:rPr>
          <w:b/>
          <w:color w:val="FF0000"/>
          <w:sz w:val="24"/>
          <w:szCs w:val="24"/>
        </w:rPr>
        <w:t xml:space="preserve">я </w:t>
      </w:r>
      <w:r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проведени</w:t>
      </w:r>
      <w:r w:rsidRPr="00397492">
        <w:rPr>
          <w:b/>
          <w:color w:val="FF0000"/>
          <w:sz w:val="24"/>
          <w:szCs w:val="24"/>
        </w:rPr>
        <w:t xml:space="preserve">я </w:t>
      </w:r>
      <w:r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индивидуальных</w:t>
      </w:r>
      <w:r w:rsidR="00397492"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зан</w:t>
      </w:r>
      <w:r w:rsidRPr="00397492">
        <w:rPr>
          <w:b/>
          <w:color w:val="FF0000"/>
          <w:sz w:val="24"/>
          <w:szCs w:val="24"/>
        </w:rPr>
        <w:t>я</w:t>
      </w:r>
      <w:r w:rsidRPr="00397492">
        <w:rPr>
          <w:b/>
          <w:color w:val="FF0000"/>
          <w:sz w:val="24"/>
          <w:szCs w:val="24"/>
        </w:rPr>
        <w:t>тий</w:t>
      </w:r>
      <w:r w:rsidR="00397492" w:rsidRPr="00397492">
        <w:rPr>
          <w:b/>
          <w:color w:val="FF0000"/>
          <w:sz w:val="24"/>
          <w:szCs w:val="24"/>
        </w:rPr>
        <w:t xml:space="preserve"> </w:t>
      </w:r>
      <w:bookmarkStart w:id="2" w:name="по_совершенствованию_речи_дошкольников"/>
      <w:bookmarkEnd w:id="2"/>
      <w:r w:rsidRPr="00397492">
        <w:rPr>
          <w:b/>
          <w:color w:val="FF0000"/>
          <w:sz w:val="24"/>
          <w:szCs w:val="24"/>
        </w:rPr>
        <w:t>по</w:t>
      </w:r>
      <w:r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совершенствованию</w:t>
      </w:r>
      <w:r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речи</w:t>
      </w:r>
      <w:r w:rsidR="00397492" w:rsidRPr="00397492">
        <w:rPr>
          <w:b/>
          <w:color w:val="FF0000"/>
          <w:sz w:val="24"/>
          <w:szCs w:val="24"/>
        </w:rPr>
        <w:t xml:space="preserve"> </w:t>
      </w:r>
      <w:r w:rsidRPr="00397492">
        <w:rPr>
          <w:b/>
          <w:color w:val="FF0000"/>
          <w:sz w:val="24"/>
          <w:szCs w:val="24"/>
        </w:rPr>
        <w:t>дошкольников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1"/>
        <w:numPr>
          <w:ilvl w:val="0"/>
          <w:numId w:val="12"/>
        </w:numPr>
        <w:tabs>
          <w:tab w:val="left" w:pos="709"/>
          <w:tab w:val="left" w:pos="2476"/>
          <w:tab w:val="left" w:pos="4305"/>
          <w:tab w:val="left" w:pos="5663"/>
          <w:tab w:val="left" w:pos="6362"/>
          <w:tab w:val="left" w:pos="7985"/>
        </w:tabs>
        <w:ind w:left="0" w:right="0" w:firstLine="284"/>
        <w:jc w:val="both"/>
        <w:rPr>
          <w:b w:val="0"/>
          <w:sz w:val="24"/>
          <w:szCs w:val="24"/>
          <w:u w:val="none"/>
        </w:rPr>
      </w:pPr>
      <w:r w:rsidRPr="00397492">
        <w:rPr>
          <w:b w:val="0"/>
          <w:sz w:val="24"/>
          <w:szCs w:val="24"/>
          <w:u w:val="none"/>
        </w:rPr>
        <w:t>Помощь</w:t>
      </w:r>
      <w:r w:rsidRPr="00397492">
        <w:rPr>
          <w:b w:val="0"/>
          <w:sz w:val="24"/>
          <w:szCs w:val="24"/>
          <w:u w:val="none"/>
        </w:rPr>
        <w:tab/>
        <w:t>воспитателя</w:t>
      </w:r>
      <w:r w:rsidRPr="00397492">
        <w:rPr>
          <w:b w:val="0"/>
          <w:sz w:val="24"/>
          <w:szCs w:val="24"/>
          <w:u w:val="none"/>
        </w:rPr>
        <w:tab/>
        <w:t>логопеду</w:t>
      </w:r>
      <w:r w:rsid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при</w:t>
      </w:r>
      <w:r w:rsid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коррекции</w:t>
      </w:r>
      <w:r w:rsid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нарушений</w:t>
      </w:r>
      <w:r w:rsidRP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фонетической</w:t>
      </w:r>
      <w:r w:rsidRP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стороны</w:t>
      </w:r>
      <w:r w:rsidRPr="00397492">
        <w:rPr>
          <w:b w:val="0"/>
          <w:sz w:val="24"/>
          <w:szCs w:val="24"/>
          <w:u w:val="none"/>
        </w:rPr>
        <w:t xml:space="preserve"> </w:t>
      </w:r>
      <w:r w:rsidRPr="00397492">
        <w:rPr>
          <w:b w:val="0"/>
          <w:sz w:val="24"/>
          <w:szCs w:val="24"/>
          <w:u w:val="none"/>
        </w:rPr>
        <w:t>речи.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a3"/>
        <w:ind w:left="0" w:firstLine="709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строится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нескольких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блоках;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просодическими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компонентами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звукопроизношением,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звукослоговой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2"/>
        <w:ind w:left="0" w:firstLine="709"/>
        <w:rPr>
          <w:sz w:val="24"/>
          <w:szCs w:val="24"/>
        </w:rPr>
      </w:pPr>
      <w:bookmarkStart w:id="3" w:name="Работа_над_просодическими_компонентами_р"/>
      <w:bookmarkEnd w:id="3"/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просодическими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компонентами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 xml:space="preserve">Формирование правильного речевого дыхания. </w:t>
      </w:r>
      <w:r w:rsidRPr="00397492">
        <w:rPr>
          <w:sz w:val="24"/>
          <w:szCs w:val="24"/>
        </w:rPr>
        <w:t>Связь между собой общих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речевых навыков (дыхание, артикуляция и голосообразование)</w:t>
      </w:r>
      <w:r w:rsidRPr="00397492">
        <w:rPr>
          <w:sz w:val="24"/>
          <w:szCs w:val="24"/>
        </w:rPr>
        <w:t xml:space="preserve"> предполагает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осуществление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одновременной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коррекции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всем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направления.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совершенствованию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дыхания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необходимо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проводить: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 воспитание диафрагмально-реберного дыхания по подражанию, когда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ладонь ребенка для контроля правильности выполнения задания кладется 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область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эпигастрия;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дифференциацию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носового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вдоха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закрепления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диафрагмального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типа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дыхания.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Предлагаемые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должны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способствовать тренировке ритма речевого ды</w:t>
      </w:r>
      <w:r w:rsidRPr="00397492">
        <w:rPr>
          <w:sz w:val="24"/>
          <w:szCs w:val="24"/>
        </w:rPr>
        <w:t>хания, с непременной паузой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вдоха:</w:t>
      </w:r>
    </w:p>
    <w:p w:rsidR="005E58D4" w:rsidRPr="00397492" w:rsidRDefault="00526232" w:rsidP="00397492">
      <w:pPr>
        <w:pStyle w:val="a4"/>
        <w:numPr>
          <w:ilvl w:val="0"/>
          <w:numId w:val="11"/>
        </w:numPr>
        <w:tabs>
          <w:tab w:val="left" w:pos="976"/>
        </w:tabs>
        <w:ind w:left="0" w:hanging="165"/>
        <w:rPr>
          <w:sz w:val="24"/>
          <w:szCs w:val="24"/>
        </w:rPr>
      </w:pPr>
      <w:r w:rsidRPr="00397492">
        <w:rPr>
          <w:sz w:val="24"/>
          <w:szCs w:val="24"/>
        </w:rPr>
        <w:t>вдох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нос;</w:t>
      </w:r>
    </w:p>
    <w:p w:rsidR="005E58D4" w:rsidRPr="00397492" w:rsidRDefault="00526232" w:rsidP="00397492">
      <w:pPr>
        <w:pStyle w:val="a4"/>
        <w:numPr>
          <w:ilvl w:val="0"/>
          <w:numId w:val="11"/>
        </w:numPr>
        <w:tabs>
          <w:tab w:val="left" w:pos="976"/>
        </w:tabs>
        <w:ind w:left="0" w:hanging="165"/>
        <w:rPr>
          <w:sz w:val="24"/>
          <w:szCs w:val="24"/>
        </w:rPr>
      </w:pPr>
      <w:r w:rsidRPr="00397492">
        <w:rPr>
          <w:sz w:val="24"/>
          <w:szCs w:val="24"/>
        </w:rPr>
        <w:t>вдох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нос,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рот;</w:t>
      </w:r>
    </w:p>
    <w:p w:rsidR="005E58D4" w:rsidRPr="00397492" w:rsidRDefault="00526232" w:rsidP="00397492">
      <w:pPr>
        <w:pStyle w:val="a4"/>
        <w:numPr>
          <w:ilvl w:val="0"/>
          <w:numId w:val="11"/>
        </w:numPr>
        <w:tabs>
          <w:tab w:val="left" w:pos="976"/>
        </w:tabs>
        <w:ind w:left="0" w:hanging="165"/>
        <w:rPr>
          <w:sz w:val="24"/>
          <w:szCs w:val="24"/>
        </w:rPr>
      </w:pPr>
      <w:r w:rsidRPr="00397492">
        <w:rPr>
          <w:sz w:val="24"/>
          <w:szCs w:val="24"/>
        </w:rPr>
        <w:t>вдох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нос;</w:t>
      </w:r>
    </w:p>
    <w:p w:rsidR="005E58D4" w:rsidRPr="00397492" w:rsidRDefault="00526232" w:rsidP="00397492">
      <w:pPr>
        <w:pStyle w:val="a4"/>
        <w:numPr>
          <w:ilvl w:val="0"/>
          <w:numId w:val="11"/>
        </w:numPr>
        <w:tabs>
          <w:tab w:val="left" w:pos="976"/>
        </w:tabs>
        <w:ind w:left="0" w:hanging="165"/>
        <w:rPr>
          <w:sz w:val="24"/>
          <w:szCs w:val="24"/>
        </w:rPr>
      </w:pPr>
      <w:r w:rsidRPr="00397492">
        <w:rPr>
          <w:sz w:val="24"/>
          <w:szCs w:val="24"/>
        </w:rPr>
        <w:t>вдох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выдох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рот;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формирование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длительного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плавного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выдоха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произнесении сначала отдельных звуков, далее слов, фраз, текстов и другого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 опорой на контроль ладонью, затем без этой опоры. Задания должны быть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виде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игры,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осуществление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должно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происходить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подражанию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или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словесной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инструкции;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воздушной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середину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полости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должно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осуществляться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помощью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специально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подобранных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упражнений («Футбол», «Сдуй снежинку» и др.) параллельно с работой 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развитию артикуляторной моторики. Данное сочетание упражнени</w:t>
      </w:r>
      <w:r w:rsidRPr="00397492">
        <w:rPr>
          <w:sz w:val="24"/>
          <w:szCs w:val="24"/>
        </w:rPr>
        <w:t>й будет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способствовать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более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скорой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коррекции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звукопроизношения,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произношение значительного количества звуков требует правильного выхода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воздушной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середину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ротовой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полости,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образовании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участвуют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щеки,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гуды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язык.</w:t>
      </w:r>
    </w:p>
    <w:p w:rsidR="005E58D4" w:rsidRPr="00397492" w:rsidRDefault="00526232" w:rsidP="00397492">
      <w:pPr>
        <w:ind w:firstLine="709"/>
        <w:jc w:val="both"/>
        <w:rPr>
          <w:i/>
          <w:sz w:val="24"/>
          <w:szCs w:val="24"/>
        </w:rPr>
      </w:pPr>
      <w:r w:rsidRPr="00397492">
        <w:rPr>
          <w:i/>
          <w:sz w:val="24"/>
          <w:szCs w:val="24"/>
        </w:rPr>
        <w:t>Формирование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ритмической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организации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высказывания.</w:t>
      </w:r>
    </w:p>
    <w:p w:rsidR="005E58D4" w:rsidRPr="00397492" w:rsidRDefault="00526232" w:rsidP="00397492">
      <w:pPr>
        <w:pStyle w:val="a4"/>
        <w:numPr>
          <w:ilvl w:val="0"/>
          <w:numId w:val="10"/>
        </w:numPr>
        <w:tabs>
          <w:tab w:val="left" w:pos="824"/>
          <w:tab w:val="left" w:pos="993"/>
        </w:tabs>
        <w:ind w:left="0" w:firstLine="709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Восприятие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прослушать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паузами: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//--;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///--;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//--//--;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//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//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/-/-/-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оценивают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количественные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качественные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характеристики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ударов.</w:t>
      </w:r>
    </w:p>
    <w:p w:rsidR="005E58D4" w:rsidRPr="00397492" w:rsidRDefault="00526232" w:rsidP="00397492">
      <w:pPr>
        <w:pStyle w:val="a4"/>
        <w:numPr>
          <w:ilvl w:val="0"/>
          <w:numId w:val="10"/>
        </w:numPr>
        <w:tabs>
          <w:tab w:val="left" w:pos="824"/>
          <w:tab w:val="left" w:pos="993"/>
        </w:tabs>
        <w:ind w:left="0" w:firstLine="709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Воспроизведение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прослушивания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услышанное.</w:t>
      </w:r>
    </w:p>
    <w:p w:rsidR="005E58D4" w:rsidRPr="00397492" w:rsidRDefault="00526232" w:rsidP="00397492">
      <w:pPr>
        <w:pStyle w:val="a4"/>
        <w:numPr>
          <w:ilvl w:val="0"/>
          <w:numId w:val="10"/>
        </w:numPr>
        <w:tabs>
          <w:tab w:val="left" w:pos="824"/>
          <w:tab w:val="left" w:pos="993"/>
        </w:tabs>
        <w:ind w:left="0" w:firstLine="709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Формирование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ритмической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организации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высказыв</w:t>
      </w:r>
      <w:r w:rsidRPr="00397492">
        <w:rPr>
          <w:sz w:val="24"/>
          <w:szCs w:val="24"/>
        </w:rPr>
        <w:t>ания:</w:t>
      </w:r>
    </w:p>
    <w:p w:rsidR="005E58D4" w:rsidRPr="00397492" w:rsidRDefault="00526232" w:rsidP="00397492">
      <w:pPr>
        <w:pStyle w:val="a3"/>
        <w:ind w:left="0" w:firstLine="426"/>
        <w:rPr>
          <w:sz w:val="24"/>
          <w:szCs w:val="24"/>
        </w:rPr>
      </w:pPr>
      <w:r w:rsidRPr="00397492">
        <w:rPr>
          <w:sz w:val="24"/>
          <w:szCs w:val="24"/>
        </w:rPr>
        <w:t>а)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восприятие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контуров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частях отрезка;</w:t>
      </w:r>
    </w:p>
    <w:p w:rsidR="005E58D4" w:rsidRPr="00397492" w:rsidRDefault="00526232" w:rsidP="00397492">
      <w:pPr>
        <w:pStyle w:val="a3"/>
        <w:ind w:left="0" w:firstLine="426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отстукивание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ритмического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рисунка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фразы,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стихотворения;</w:t>
      </w:r>
    </w:p>
    <w:p w:rsidR="00397492" w:rsidRDefault="00397492" w:rsidP="00397492">
      <w:pPr>
        <w:pStyle w:val="a3"/>
        <w:tabs>
          <w:tab w:val="left" w:pos="1305"/>
          <w:tab w:val="left" w:pos="3016"/>
          <w:tab w:val="left" w:pos="3867"/>
          <w:tab w:val="left" w:pos="4228"/>
          <w:tab w:val="left" w:pos="5944"/>
          <w:tab w:val="left" w:pos="8208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называние слов к заданному </w:t>
      </w:r>
      <w:r w:rsidR="00526232" w:rsidRPr="00397492">
        <w:rPr>
          <w:sz w:val="24"/>
          <w:szCs w:val="24"/>
        </w:rPr>
        <w:t>ритмиче</w:t>
      </w:r>
      <w:r>
        <w:rPr>
          <w:sz w:val="24"/>
          <w:szCs w:val="24"/>
        </w:rPr>
        <w:t xml:space="preserve">скому </w:t>
      </w:r>
      <w:r w:rsidR="00526232" w:rsidRPr="00397492">
        <w:rPr>
          <w:sz w:val="24"/>
          <w:szCs w:val="24"/>
        </w:rPr>
        <w:t>контуру;</w:t>
      </w:r>
      <w:r w:rsidR="00526232" w:rsidRPr="00397492">
        <w:rPr>
          <w:sz w:val="24"/>
          <w:szCs w:val="24"/>
        </w:rPr>
        <w:t xml:space="preserve"> </w:t>
      </w:r>
    </w:p>
    <w:p w:rsidR="005E58D4" w:rsidRPr="00397492" w:rsidRDefault="00526232" w:rsidP="00397492">
      <w:pPr>
        <w:pStyle w:val="a3"/>
        <w:tabs>
          <w:tab w:val="left" w:pos="1305"/>
          <w:tab w:val="left" w:pos="3016"/>
          <w:tab w:val="left" w:pos="3867"/>
          <w:tab w:val="left" w:pos="4228"/>
          <w:tab w:val="left" w:pos="5944"/>
          <w:tab w:val="left" w:pos="8208"/>
        </w:tabs>
        <w:ind w:left="0" w:firstLine="426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копирование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акцентной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предложения.</w:t>
      </w:r>
    </w:p>
    <w:p w:rsidR="005E58D4" w:rsidRPr="00397492" w:rsidRDefault="00526232" w:rsidP="00397492">
      <w:pPr>
        <w:ind w:firstLine="709"/>
        <w:rPr>
          <w:i/>
          <w:sz w:val="24"/>
          <w:szCs w:val="24"/>
        </w:rPr>
      </w:pPr>
      <w:r w:rsidRPr="00397492">
        <w:rPr>
          <w:i/>
          <w:sz w:val="24"/>
          <w:szCs w:val="24"/>
        </w:rPr>
        <w:t>Формирование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темповой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организации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высказывания.</w:t>
      </w:r>
    </w:p>
    <w:p w:rsidR="005E58D4" w:rsidRPr="00397492" w:rsidRDefault="00526232" w:rsidP="00397492">
      <w:pPr>
        <w:pStyle w:val="a4"/>
        <w:numPr>
          <w:ilvl w:val="1"/>
          <w:numId w:val="10"/>
        </w:numPr>
        <w:tabs>
          <w:tab w:val="left" w:pos="1184"/>
        </w:tabs>
        <w:ind w:left="0" w:firstLine="709"/>
        <w:rPr>
          <w:sz w:val="24"/>
          <w:szCs w:val="24"/>
        </w:rPr>
      </w:pPr>
      <w:r w:rsidRPr="00397492">
        <w:rPr>
          <w:sz w:val="24"/>
          <w:szCs w:val="24"/>
        </w:rPr>
        <w:t>Восприятие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речи.</w:t>
      </w:r>
    </w:p>
    <w:p w:rsidR="005E58D4" w:rsidRPr="00397492" w:rsidRDefault="00526232" w:rsidP="00397492">
      <w:pPr>
        <w:pStyle w:val="a4"/>
        <w:numPr>
          <w:ilvl w:val="1"/>
          <w:numId w:val="10"/>
        </w:numPr>
        <w:tabs>
          <w:tab w:val="left" w:pos="1184"/>
        </w:tabs>
        <w:ind w:left="0" w:firstLine="709"/>
        <w:rPr>
          <w:sz w:val="24"/>
          <w:szCs w:val="24"/>
        </w:rPr>
      </w:pPr>
      <w:r w:rsidRPr="00397492">
        <w:rPr>
          <w:sz w:val="24"/>
          <w:szCs w:val="24"/>
        </w:rPr>
        <w:t>Воспроизведение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речи: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а)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характеристики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сопряжено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воспитателем;</w:t>
      </w:r>
    </w:p>
    <w:p w:rsidR="005E58D4" w:rsidRPr="00397492" w:rsidRDefault="00397492" w:rsidP="00397492">
      <w:pPr>
        <w:pStyle w:val="a3"/>
        <w:tabs>
          <w:tab w:val="left" w:pos="1629"/>
          <w:tab w:val="left" w:pos="3865"/>
          <w:tab w:val="left" w:pos="5208"/>
          <w:tab w:val="left" w:pos="7291"/>
          <w:tab w:val="left" w:pos="8244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б) воспроизведение темповой </w:t>
      </w:r>
      <w:r w:rsidR="00526232" w:rsidRPr="00397492">
        <w:rPr>
          <w:sz w:val="24"/>
          <w:szCs w:val="24"/>
        </w:rPr>
        <w:t>характеристики</w:t>
      </w:r>
      <w:r w:rsidR="00526232" w:rsidRPr="00397492">
        <w:rPr>
          <w:sz w:val="24"/>
          <w:szCs w:val="24"/>
        </w:rPr>
        <w:tab/>
      </w:r>
      <w:r>
        <w:rPr>
          <w:sz w:val="24"/>
          <w:szCs w:val="24"/>
        </w:rPr>
        <w:t xml:space="preserve">фразы </w:t>
      </w:r>
      <w:r w:rsidR="00526232" w:rsidRPr="00397492">
        <w:rPr>
          <w:sz w:val="24"/>
          <w:szCs w:val="24"/>
        </w:rPr>
        <w:t>отражено,</w:t>
      </w:r>
      <w:r w:rsidR="00526232" w:rsidRPr="00397492">
        <w:rPr>
          <w:sz w:val="24"/>
          <w:szCs w:val="24"/>
        </w:rPr>
        <w:t xml:space="preserve"> </w:t>
      </w:r>
      <w:r w:rsidR="00526232" w:rsidRPr="00397492">
        <w:rPr>
          <w:sz w:val="24"/>
          <w:szCs w:val="24"/>
        </w:rPr>
        <w:t>вслед</w:t>
      </w:r>
      <w:r w:rsidR="00526232" w:rsidRPr="00397492">
        <w:rPr>
          <w:sz w:val="24"/>
          <w:szCs w:val="24"/>
        </w:rPr>
        <w:t xml:space="preserve"> </w:t>
      </w:r>
      <w:r w:rsidR="00526232" w:rsidRPr="00397492">
        <w:rPr>
          <w:sz w:val="24"/>
          <w:szCs w:val="24"/>
        </w:rPr>
        <w:t>за</w:t>
      </w:r>
      <w:r w:rsidR="00526232" w:rsidRPr="00397492">
        <w:rPr>
          <w:sz w:val="24"/>
          <w:szCs w:val="24"/>
        </w:rPr>
        <w:t xml:space="preserve"> </w:t>
      </w:r>
      <w:r w:rsidR="00526232" w:rsidRPr="00397492">
        <w:rPr>
          <w:sz w:val="24"/>
          <w:szCs w:val="24"/>
        </w:rPr>
        <w:t>воспитателем;</w:t>
      </w:r>
    </w:p>
    <w:p w:rsidR="005E58D4" w:rsidRPr="00397492" w:rsidRDefault="00526232" w:rsidP="00397492">
      <w:pPr>
        <w:pStyle w:val="a3"/>
        <w:ind w:firstLine="322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самостоятельное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фразы.</w:t>
      </w:r>
    </w:p>
    <w:p w:rsidR="005E58D4" w:rsidRPr="00397492" w:rsidRDefault="00397492" w:rsidP="00397492">
      <w:pPr>
        <w:pStyle w:val="a3"/>
        <w:tabs>
          <w:tab w:val="left" w:pos="2932"/>
          <w:tab w:val="left" w:pos="4972"/>
          <w:tab w:val="left" w:pos="7316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Предлагаются специальные,</w:t>
      </w:r>
      <w:r>
        <w:rPr>
          <w:sz w:val="24"/>
          <w:szCs w:val="24"/>
        </w:rPr>
        <w:tab/>
        <w:t xml:space="preserve">систематически </w:t>
      </w:r>
      <w:r w:rsidR="00526232" w:rsidRPr="00397492">
        <w:rPr>
          <w:sz w:val="24"/>
          <w:szCs w:val="24"/>
        </w:rPr>
        <w:t>повторяющиеся</w:t>
      </w:r>
      <w:r w:rsidR="00526232" w:rsidRPr="00397492">
        <w:rPr>
          <w:sz w:val="24"/>
          <w:szCs w:val="24"/>
        </w:rPr>
        <w:t xml:space="preserve"> </w:t>
      </w:r>
      <w:r w:rsidR="00526232" w:rsidRPr="00397492">
        <w:rPr>
          <w:sz w:val="24"/>
          <w:szCs w:val="24"/>
        </w:rPr>
        <w:t>упражнения: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а)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темпе;</w:t>
      </w:r>
    </w:p>
    <w:p w:rsidR="005E58D4" w:rsidRPr="00397492" w:rsidRDefault="00526232" w:rsidP="00397492">
      <w:pPr>
        <w:pStyle w:val="a3"/>
        <w:tabs>
          <w:tab w:val="left" w:pos="9022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самостоятельное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проговаривание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="00397492">
        <w:rPr>
          <w:sz w:val="24"/>
          <w:szCs w:val="24"/>
        </w:rPr>
        <w:t xml:space="preserve">темпе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отстукивание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каждого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(слова)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или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метронома;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ответы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вопросы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воспитателя: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сначала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шепотом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затем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вслух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ритмично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заданным темпом;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проговаривание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стихов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скороговорок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темпе;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проговаривани</w:t>
      </w:r>
      <w:r w:rsidRPr="00397492">
        <w:rPr>
          <w:sz w:val="24"/>
          <w:szCs w:val="24"/>
        </w:rPr>
        <w:t>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музыку;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е)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проговариванием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ж)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рассказы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темпе.</w:t>
      </w:r>
    </w:p>
    <w:p w:rsidR="005E58D4" w:rsidRPr="00397492" w:rsidRDefault="00526232" w:rsidP="00397492">
      <w:pPr>
        <w:rPr>
          <w:i/>
          <w:sz w:val="24"/>
          <w:szCs w:val="24"/>
        </w:rPr>
      </w:pPr>
      <w:r w:rsidRPr="00397492">
        <w:rPr>
          <w:i/>
          <w:sz w:val="24"/>
          <w:szCs w:val="24"/>
        </w:rPr>
        <w:t>Формирование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интонационной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выразительности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речи.</w:t>
      </w:r>
    </w:p>
    <w:p w:rsidR="005E58D4" w:rsidRPr="00397492" w:rsidRDefault="00526232" w:rsidP="00397492">
      <w:pPr>
        <w:pStyle w:val="a4"/>
        <w:numPr>
          <w:ilvl w:val="0"/>
          <w:numId w:val="9"/>
        </w:numPr>
        <w:tabs>
          <w:tab w:val="left" w:pos="118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Восприятие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видов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интонации.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 общее знакомство с интонацией и средствами ее выражения (темп,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высота,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логическое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ударение);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совершенствование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восприятия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повествовательного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типа;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в) формирование навыка восприятия интонации вопросительного типа;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навыка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восприятия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восклицательного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типа;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дифференциация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видов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интонации.</w:t>
      </w:r>
    </w:p>
    <w:p w:rsidR="005E58D4" w:rsidRPr="00397492" w:rsidRDefault="00526232" w:rsidP="00397492">
      <w:pPr>
        <w:pStyle w:val="a4"/>
        <w:numPr>
          <w:ilvl w:val="0"/>
          <w:numId w:val="9"/>
        </w:numPr>
        <w:tabs>
          <w:tab w:val="left" w:pos="1092"/>
        </w:tabs>
        <w:ind w:left="0" w:firstLine="709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Формирование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интонационной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выразительности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 восприятие и определение силы (тихий, громкий), высоты (низкий,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высокий) голоса при произнесении зв</w:t>
      </w:r>
      <w:r w:rsidRPr="00397492">
        <w:rPr>
          <w:sz w:val="24"/>
          <w:szCs w:val="24"/>
        </w:rPr>
        <w:t>уков, слогов, звукоподражаний, слов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продолжительное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отдельных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средней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громкости;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усиление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ослабление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(от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беззвучной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артикуляции до громкого произнесения и наоборот) на матер</w:t>
      </w:r>
      <w:r w:rsidRPr="00397492">
        <w:rPr>
          <w:sz w:val="24"/>
          <w:szCs w:val="24"/>
        </w:rPr>
        <w:t>иале отдельных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сочетаний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двух-трех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обрабатывание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динамического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диапазона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напевании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громко,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тихо,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затиханием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усилением голоса;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отдельных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сочетаний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двух-трех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повышение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понижение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е)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отдельных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чередование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повышения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понижения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ж)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повышение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голоса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последующим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понижением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Совершенствование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интонационной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выразительности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должно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осуществляться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представленным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последовательности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типам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интонационно-мелодических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структур: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отработка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повествовательного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понижении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мелодики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слоге</w:t>
      </w:r>
      <w:r w:rsidRPr="00397492">
        <w:rPr>
          <w:sz w:val="24"/>
          <w:szCs w:val="24"/>
        </w:rPr>
        <w:t xml:space="preserve"> 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стоящего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синтагматическим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ударением;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отработка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</w:t>
      </w:r>
      <w:r w:rsidRPr="00397492">
        <w:rPr>
          <w:sz w:val="24"/>
          <w:szCs w:val="24"/>
        </w:rPr>
        <w:t xml:space="preserve"> вопросительного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вопросительного слова при резком повышении частоты основного тона 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стоящего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синтагматическим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ударением;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отработка</w:t>
      </w:r>
      <w:r w:rsidRPr="00397492">
        <w:rPr>
          <w:sz w:val="24"/>
          <w:szCs w:val="24"/>
        </w:rPr>
        <w:t xml:space="preserve"> интонации</w:t>
      </w:r>
      <w:r w:rsidRPr="00397492">
        <w:rPr>
          <w:sz w:val="24"/>
          <w:szCs w:val="24"/>
        </w:rPr>
        <w:t xml:space="preserve"> вопросительного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вопросительным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повышении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стоящем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начале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вопросительном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отработка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восклицательной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восходящее-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нисходящей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мелодике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введением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увеличение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длительности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синтагматически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замедление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(например,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выражении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ласки,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нежности,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просительности).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работы,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совершенствование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интонационной выразительности речи, следует использовать упражнения 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междометиями, звукоподражания, считалками, диалогами-инсценировками,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сказками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2"/>
        <w:ind w:left="0"/>
        <w:rPr>
          <w:sz w:val="24"/>
          <w:szCs w:val="24"/>
        </w:rPr>
      </w:pPr>
      <w:bookmarkStart w:id="4" w:name="Работа_по_совершенствованию_звукопроизно"/>
      <w:bookmarkEnd w:id="4"/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совершенствованию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звукопроизношения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Артикуляционная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гимнастика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является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основой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 xml:space="preserve">коррекции </w:t>
      </w:r>
      <w:r w:rsidRPr="00397492">
        <w:rPr>
          <w:sz w:val="24"/>
          <w:szCs w:val="24"/>
        </w:rPr>
        <w:lastRenderedPageBreak/>
        <w:t>дефектов звукопроизношения. Она включает в себя упражнения,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направленные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тренировку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подвижности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органов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артикуляционного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аппарата,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отработку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положений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губ,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языка,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мягкого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нёба,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необходимых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правильного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</w:t>
      </w:r>
      <w:r w:rsidRPr="00397492">
        <w:rPr>
          <w:sz w:val="24"/>
          <w:szCs w:val="24"/>
        </w:rPr>
        <w:t>ков.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Рекомендации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проведению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артикуляционной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гимнастики: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 осуществлять артикуляционную гимнастику следует каждый день,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чтобы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вырабатываемые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навыки закреплялись. Продолжительность занятий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должна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превышать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5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минут;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более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2-3-х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один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раз.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каждое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необходимо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повторять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5-7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в) статические упражнения (удержание артикуляционной позы в одном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положении)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выполнять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10-15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отборе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артикуляционной</w:t>
      </w:r>
      <w:r w:rsidRPr="00397492">
        <w:rPr>
          <w:sz w:val="24"/>
          <w:szCs w:val="24"/>
        </w:rPr>
        <w:t xml:space="preserve"> гимнастики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необходимо идти от простых упражнений к более сложным. Проводить 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лучше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эмоционально,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форме;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д) начинать гимнастику лучше с упражнений для губ с 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переходом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щек,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языка,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челюсти,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глотки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мягкого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нёба.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Воспитатель, проводящий артикуляционную гимнастику по указанию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логопеда, должен следить за качеством выполняемых ребенком движений: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точность,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плавность,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темп,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устойчивость,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переход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движения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другому. Также важно с</w:t>
      </w:r>
      <w:r w:rsidRPr="00397492">
        <w:rPr>
          <w:sz w:val="24"/>
          <w:szCs w:val="24"/>
        </w:rPr>
        <w:t>ледить, чтобы движения каждого органа артикуляции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выполнялись симметрично по отношению к правой и левой стороне лица. 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противном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случае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артикуляционная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гимнастика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достигает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своей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цели.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Система упражнений по развитию артикуляционной моторики должна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вклю</w:t>
      </w:r>
      <w:r w:rsidRPr="00397492">
        <w:rPr>
          <w:sz w:val="24"/>
          <w:szCs w:val="24"/>
        </w:rPr>
        <w:t>чать как статические упражнения, так и упражнения, направленные 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динамической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координации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движений.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2"/>
        <w:ind w:left="0" w:firstLine="708"/>
        <w:rPr>
          <w:sz w:val="24"/>
          <w:szCs w:val="24"/>
        </w:rPr>
      </w:pP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совершенствованию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навыка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воспроизведения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звукослоговой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Работу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можно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этапа.</w:t>
      </w:r>
    </w:p>
    <w:p w:rsidR="005E58D4" w:rsidRPr="00397492" w:rsidRDefault="00526232" w:rsidP="00397492">
      <w:pPr>
        <w:pStyle w:val="a4"/>
        <w:numPr>
          <w:ilvl w:val="0"/>
          <w:numId w:val="8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Формирование слогового контура слова, куда входят упражнения 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четкого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восприятия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воспроизведения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этого предлагаются упражнения, направленные на развитие слухового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восприятия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использованием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произносительных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возможностей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детей,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например: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а) работа по воспроизведению неречевого ритма, которая проводится 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использованием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игровых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приемов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«Стучи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считаю»,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«Сторож»,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«Строим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дом»,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«Теремок»,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можно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также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отстукивать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ритмы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хорошо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известных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песен;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б)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 xml:space="preserve">( </w:t>
      </w:r>
      <w:r w:rsidRPr="00397492">
        <w:rPr>
          <w:sz w:val="24"/>
          <w:szCs w:val="24"/>
        </w:rPr>
        <w:t>определение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последовательности звуков в звуковом ряду, четкое произношение звукового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ряда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т.д.)</w:t>
      </w:r>
    </w:p>
    <w:p w:rsidR="005E58D4" w:rsidRPr="00397492" w:rsidRDefault="00526232" w:rsidP="00397492">
      <w:pPr>
        <w:pStyle w:val="a3"/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попарное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сравнивание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звуко-слогового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состава,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сначала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примере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более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контрастных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длине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(«паутина»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«пух»);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г)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выделению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ударного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слога.</w:t>
      </w:r>
    </w:p>
    <w:p w:rsidR="005E58D4" w:rsidRPr="00397492" w:rsidRDefault="00526232" w:rsidP="00397492">
      <w:pPr>
        <w:pStyle w:val="a4"/>
        <w:numPr>
          <w:ilvl w:val="0"/>
          <w:numId w:val="8"/>
        </w:numPr>
        <w:tabs>
          <w:tab w:val="left" w:pos="764"/>
        </w:tabs>
        <w:ind w:left="0" w:firstLine="36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Усвоение звуковой структуры и их определенной последовательности 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опорой на сохранные звуки. Полезно начинать занятие со звукоподрожаний.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Работа должна строится таким образом, чтобы в</w:t>
      </w:r>
      <w:r w:rsidRPr="00397492">
        <w:rPr>
          <w:sz w:val="24"/>
          <w:szCs w:val="24"/>
        </w:rPr>
        <w:t xml:space="preserve"> течение года происходило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возвращение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изученного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состава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постепенное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усвоение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изученной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конструкции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новом,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более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сложном звуковом материале. Во всех упражнениях широко используются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вспомогательные приемы: отстук</w:t>
      </w:r>
      <w:r w:rsidRPr="00397492">
        <w:rPr>
          <w:sz w:val="24"/>
          <w:szCs w:val="24"/>
        </w:rPr>
        <w:t>ивание, ритмические движения рукой в такт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произношению,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кивки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головой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фиксирования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внимания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1"/>
        <w:numPr>
          <w:ilvl w:val="0"/>
          <w:numId w:val="12"/>
        </w:numPr>
        <w:tabs>
          <w:tab w:val="left" w:pos="1183"/>
          <w:tab w:val="left" w:pos="1184"/>
          <w:tab w:val="left" w:pos="2476"/>
          <w:tab w:val="left" w:pos="4305"/>
          <w:tab w:val="left" w:pos="5663"/>
          <w:tab w:val="left" w:pos="6362"/>
          <w:tab w:val="left" w:pos="7985"/>
        </w:tabs>
        <w:ind w:left="0" w:right="0"/>
        <w:rPr>
          <w:sz w:val="24"/>
          <w:szCs w:val="24"/>
          <w:u w:val="none"/>
        </w:rPr>
      </w:pPr>
      <w:r w:rsidRPr="00397492">
        <w:rPr>
          <w:sz w:val="24"/>
          <w:szCs w:val="24"/>
        </w:rPr>
        <w:t>Помощь</w:t>
      </w:r>
      <w:r w:rsidRPr="00397492">
        <w:rPr>
          <w:sz w:val="24"/>
          <w:szCs w:val="24"/>
        </w:rPr>
        <w:tab/>
        <w:t>воспитателя</w:t>
      </w:r>
      <w:r w:rsidRPr="00397492">
        <w:rPr>
          <w:sz w:val="24"/>
          <w:szCs w:val="24"/>
        </w:rPr>
        <w:tab/>
        <w:t>логопеду</w:t>
      </w:r>
      <w:r w:rsidRPr="00397492">
        <w:rPr>
          <w:sz w:val="24"/>
          <w:szCs w:val="24"/>
        </w:rPr>
        <w:tab/>
        <w:t>при</w:t>
      </w:r>
      <w:r w:rsidRPr="00397492">
        <w:rPr>
          <w:sz w:val="24"/>
          <w:szCs w:val="24"/>
        </w:rPr>
        <w:tab/>
        <w:t>коррекции</w:t>
      </w:r>
      <w:r w:rsidRPr="00397492">
        <w:rPr>
          <w:sz w:val="24"/>
          <w:szCs w:val="24"/>
        </w:rPr>
        <w:tab/>
        <w:t>нарушений</w:t>
      </w:r>
      <w:r w:rsidRPr="00397492">
        <w:rPr>
          <w:sz w:val="24"/>
          <w:szCs w:val="24"/>
          <w:u w:val="none"/>
        </w:rPr>
        <w:t xml:space="preserve"> </w:t>
      </w:r>
      <w:r w:rsidRPr="00397492">
        <w:rPr>
          <w:sz w:val="24"/>
          <w:szCs w:val="24"/>
        </w:rPr>
        <w:t>фонематической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стороны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</w:t>
      </w:r>
    </w:p>
    <w:p w:rsidR="005E58D4" w:rsidRPr="00397492" w:rsidRDefault="005E58D4" w:rsidP="00397492">
      <w:pPr>
        <w:rPr>
          <w:sz w:val="24"/>
          <w:szCs w:val="24"/>
        </w:rPr>
        <w:sectPr w:rsidR="005E58D4" w:rsidRPr="00397492">
          <w:footerReference w:type="default" r:id="rId7"/>
          <w:pgSz w:w="11900" w:h="16840"/>
          <w:pgMar w:top="900" w:right="720" w:bottom="1240" w:left="1600" w:header="0" w:footer="983" w:gutter="0"/>
          <w:cols w:space="720"/>
        </w:sectPr>
      </w:pPr>
    </w:p>
    <w:p w:rsidR="005E58D4" w:rsidRPr="00397492" w:rsidRDefault="00526232" w:rsidP="00397492">
      <w:pPr>
        <w:jc w:val="both"/>
        <w:rPr>
          <w:b/>
          <w:i/>
          <w:sz w:val="24"/>
          <w:szCs w:val="24"/>
        </w:rPr>
      </w:pPr>
      <w:r w:rsidRPr="00397492">
        <w:rPr>
          <w:sz w:val="24"/>
          <w:szCs w:val="24"/>
        </w:rPr>
        <w:lastRenderedPageBreak/>
        <w:t>Совершенствование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навыка</w:t>
      </w:r>
      <w:r w:rsidRPr="00397492">
        <w:rPr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восприятия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и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дифференциации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звуков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речи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заключается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следующем.</w:t>
      </w:r>
    </w:p>
    <w:p w:rsidR="005E58D4" w:rsidRPr="00397492" w:rsidRDefault="00526232" w:rsidP="00397492">
      <w:pPr>
        <w:pStyle w:val="a4"/>
        <w:numPr>
          <w:ilvl w:val="1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Узнавание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различение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неречевых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звуков </w:t>
      </w:r>
      <w:r w:rsidRPr="00397492">
        <w:rPr>
          <w:sz w:val="24"/>
          <w:szCs w:val="24"/>
        </w:rPr>
        <w:t>через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специально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подобранную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систему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(«Угадай,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что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звучало?»,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«У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звучит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игрушка?»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т.д.).</w:t>
      </w:r>
    </w:p>
    <w:p w:rsidR="005E58D4" w:rsidRPr="00397492" w:rsidRDefault="00526232" w:rsidP="00397492">
      <w:pPr>
        <w:pStyle w:val="a4"/>
        <w:numPr>
          <w:ilvl w:val="1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Различение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правильного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дефектно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произносительного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звука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в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чужой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собственной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речи </w:t>
      </w:r>
      <w:r w:rsidRPr="00397492">
        <w:rPr>
          <w:sz w:val="24"/>
          <w:szCs w:val="24"/>
        </w:rPr>
        <w:t>осуществляется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трем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направлениям.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слухового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контроля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чужой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нарушенных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ребенка.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слухового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контроля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чужой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нарушенных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ребенка:</w:t>
      </w:r>
    </w:p>
    <w:p w:rsidR="005E58D4" w:rsidRPr="00397492" w:rsidRDefault="00526232" w:rsidP="00397492">
      <w:pPr>
        <w:pStyle w:val="a4"/>
        <w:numPr>
          <w:ilvl w:val="1"/>
          <w:numId w:val="7"/>
        </w:numPr>
        <w:tabs>
          <w:tab w:val="left" w:pos="988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дефект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отличен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собственного;</w:t>
      </w:r>
    </w:p>
    <w:p w:rsidR="005E58D4" w:rsidRPr="00397492" w:rsidRDefault="00526232" w:rsidP="00397492">
      <w:pPr>
        <w:pStyle w:val="a4"/>
        <w:numPr>
          <w:ilvl w:val="1"/>
          <w:numId w:val="7"/>
        </w:numPr>
        <w:tabs>
          <w:tab w:val="left" w:pos="988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дефект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аналогичен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собственному.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Развитие слухового самоконтроля – различение правильно и дефектно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произнесенного звука в чужой речи. Детям предлагается опред</w:t>
      </w:r>
      <w:r w:rsidRPr="00397492">
        <w:rPr>
          <w:sz w:val="24"/>
          <w:szCs w:val="24"/>
        </w:rPr>
        <w:t>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неправильное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произношение:</w:t>
      </w:r>
    </w:p>
    <w:p w:rsidR="005E58D4" w:rsidRPr="00397492" w:rsidRDefault="00526232" w:rsidP="00397492">
      <w:pPr>
        <w:pStyle w:val="a4"/>
        <w:numPr>
          <w:ilvl w:val="0"/>
          <w:numId w:val="6"/>
        </w:numPr>
        <w:tabs>
          <w:tab w:val="left" w:pos="634"/>
        </w:tabs>
        <w:ind w:left="0" w:firstLine="0"/>
        <w:rPr>
          <w:sz w:val="24"/>
          <w:szCs w:val="24"/>
        </w:rPr>
      </w:pP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слогах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(открытых,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закрытых,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согласных);</w:t>
      </w:r>
    </w:p>
    <w:p w:rsidR="005E58D4" w:rsidRPr="00397492" w:rsidRDefault="00526232" w:rsidP="00397492">
      <w:pPr>
        <w:pStyle w:val="a4"/>
        <w:numPr>
          <w:ilvl w:val="0"/>
          <w:numId w:val="6"/>
        </w:numPr>
        <w:tabs>
          <w:tab w:val="left" w:pos="646"/>
        </w:tabs>
        <w:ind w:left="0" w:firstLine="0"/>
        <w:rPr>
          <w:sz w:val="24"/>
          <w:szCs w:val="24"/>
        </w:rPr>
      </w:pP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позиции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(звук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начале,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конце,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середине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согласных);</w:t>
      </w:r>
    </w:p>
    <w:p w:rsidR="005E58D4" w:rsidRPr="00397492" w:rsidRDefault="00526232" w:rsidP="00397492">
      <w:pPr>
        <w:pStyle w:val="a4"/>
        <w:numPr>
          <w:ilvl w:val="0"/>
          <w:numId w:val="6"/>
        </w:numPr>
        <w:tabs>
          <w:tab w:val="left" w:pos="628"/>
        </w:tabs>
        <w:ind w:left="0" w:hanging="164"/>
        <w:rPr>
          <w:sz w:val="24"/>
          <w:szCs w:val="24"/>
        </w:rPr>
      </w:pP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фразах.</w:t>
      </w:r>
    </w:p>
    <w:p w:rsidR="005E58D4" w:rsidRPr="00397492" w:rsidRDefault="00526232" w:rsidP="00397492">
      <w:pPr>
        <w:pStyle w:val="a3"/>
        <w:ind w:left="0" w:firstLine="34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3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 xml:space="preserve">. </w:t>
      </w:r>
      <w:r w:rsidRPr="00397492">
        <w:rPr>
          <w:i/>
          <w:sz w:val="24"/>
          <w:szCs w:val="24"/>
        </w:rPr>
        <w:t>Различение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близких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по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звуковому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составу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слов.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коррекционной работы используются игры и упражнения с 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усложнением условий дифференциации слов: от слов,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отличающихся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несколькими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различающимся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только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одним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звуком: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раскладывание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картинок,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названия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изображений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которых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произносятся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похоже;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подбор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называние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которые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звучат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схоже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данным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образцом;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определение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разницы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звучании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слов;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определение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«лишнего»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звучанию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слова;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  <w:tab w:val="left" w:pos="1778"/>
          <w:tab w:val="left" w:pos="2248"/>
          <w:tab w:val="left" w:pos="4231"/>
          <w:tab w:val="left" w:pos="4978"/>
          <w:tab w:val="left" w:pos="5766"/>
          <w:tab w:val="left" w:pos="6903"/>
          <w:tab w:val="left" w:pos="8147"/>
          <w:tab w:val="left" w:pos="9296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выбор</w:t>
      </w:r>
      <w:r w:rsidRPr="00397492">
        <w:rPr>
          <w:sz w:val="24"/>
          <w:szCs w:val="24"/>
        </w:rPr>
        <w:tab/>
        <w:t>из</w:t>
      </w:r>
      <w:r w:rsidRPr="00397492">
        <w:rPr>
          <w:sz w:val="24"/>
          <w:szCs w:val="24"/>
        </w:rPr>
        <w:tab/>
        <w:t>предложенных</w:t>
      </w:r>
      <w:r w:rsidRPr="00397492">
        <w:rPr>
          <w:sz w:val="24"/>
          <w:szCs w:val="24"/>
        </w:rPr>
        <w:tab/>
        <w:t>слов</w:t>
      </w:r>
      <w:r w:rsidRPr="00397492">
        <w:rPr>
          <w:sz w:val="24"/>
          <w:szCs w:val="24"/>
        </w:rPr>
        <w:tab/>
        <w:t>тог</w:t>
      </w:r>
      <w:r w:rsidRPr="00397492">
        <w:rPr>
          <w:sz w:val="24"/>
          <w:szCs w:val="24"/>
        </w:rPr>
        <w:t>о,</w:t>
      </w:r>
      <w:r w:rsidRPr="00397492">
        <w:rPr>
          <w:sz w:val="24"/>
          <w:szCs w:val="24"/>
        </w:rPr>
        <w:tab/>
        <w:t>которое</w:t>
      </w:r>
      <w:r w:rsidRPr="00397492">
        <w:rPr>
          <w:sz w:val="24"/>
          <w:szCs w:val="24"/>
        </w:rPr>
        <w:tab/>
        <w:t>является</w:t>
      </w:r>
      <w:r w:rsidRPr="00397492">
        <w:rPr>
          <w:sz w:val="24"/>
          <w:szCs w:val="24"/>
        </w:rPr>
        <w:tab/>
        <w:t>рифмой</w:t>
      </w:r>
      <w:r w:rsidRPr="00397492">
        <w:rPr>
          <w:sz w:val="24"/>
          <w:szCs w:val="24"/>
        </w:rPr>
        <w:tab/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заданному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стихотворении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</w:t>
      </w:r>
    </w:p>
    <w:p w:rsidR="005E58D4" w:rsidRPr="00397492" w:rsidRDefault="00526232" w:rsidP="00397492">
      <w:pPr>
        <w:pStyle w:val="a4"/>
        <w:numPr>
          <w:ilvl w:val="0"/>
          <w:numId w:val="5"/>
        </w:numPr>
        <w:tabs>
          <w:tab w:val="left" w:pos="675"/>
        </w:tabs>
        <w:ind w:left="0" w:firstLine="36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Дифференцициация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слогов.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sz w:val="24"/>
          <w:szCs w:val="24"/>
        </w:rPr>
        <w:t>П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дифференцировать слоги, различающиеся несколькими или одним звуком,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широко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используется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повторений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различающимися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 звуками, с акустически далекими и акустически близкими звуками.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упражнениях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используются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структуры: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открытые,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закрытые,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без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согласных.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</w:t>
      </w:r>
      <w:r w:rsidRPr="00397492">
        <w:rPr>
          <w:sz w:val="24"/>
          <w:szCs w:val="24"/>
        </w:rPr>
        <w:t>азными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звуками: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та-ка-па;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па-ка-та;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ка-на-па;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га-ба-да;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фа-ха-ка;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ма-на-ва;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ба-да-га;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ка-ва-ха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т.д.)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Аналогично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[у],[о],[ы].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различающимися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звонкости-глухости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(серии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двух,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трех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слогов):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па-ба;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по-бо;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пу-бу;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та-да;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ка-га;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фа-ва.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па-ба-па;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по-бо-по;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та-да-та;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да-та-да;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ва-фа-ва;фа-ва-фа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т.д.).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различающимися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мягкости-твердости: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па-пя;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по-пё;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пу-пю;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пы-пи;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ма-мя;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мо-мё;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му-мю;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мы-ми;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ва0вя;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во-вё;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ву-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вю;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вы-ви.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наращиванием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па-тпа; та-пта; на-пна; на-фна; ка-тка; фа-тфа; ка-пка (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т.д).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аналогично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другими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звуками.</w:t>
      </w:r>
    </w:p>
    <w:p w:rsidR="005E58D4" w:rsidRPr="00397492" w:rsidRDefault="00526232" w:rsidP="00397492">
      <w:pPr>
        <w:pStyle w:val="a3"/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lastRenderedPageBreak/>
        <w:t>Повторение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двух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гласными:</w:t>
      </w:r>
    </w:p>
    <w:p w:rsidR="005E58D4" w:rsidRPr="00397492" w:rsidRDefault="00526232" w:rsidP="00397492">
      <w:pPr>
        <w:pStyle w:val="a3"/>
        <w:tabs>
          <w:tab w:val="left" w:pos="2699"/>
          <w:tab w:val="left" w:pos="4793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пта-пто-пту-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пты</w:t>
      </w:r>
      <w:r w:rsidRPr="00397492">
        <w:rPr>
          <w:sz w:val="24"/>
          <w:szCs w:val="24"/>
        </w:rPr>
        <w:tab/>
        <w:t>кта-кто-кту-кты</w:t>
      </w:r>
      <w:r w:rsidRPr="00397492">
        <w:rPr>
          <w:sz w:val="24"/>
          <w:szCs w:val="24"/>
        </w:rPr>
        <w:tab/>
        <w:t>фта-фто-фру-фты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тпа-тпо-тпу-тпы;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тма-тмо-тму-тмы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кна-кну-кны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фка-фко-фку-фкы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пна-пно-пну-пны.</w:t>
      </w:r>
    </w:p>
    <w:p w:rsidR="005E58D4" w:rsidRPr="00397492" w:rsidRDefault="00526232" w:rsidP="00397492">
      <w:pPr>
        <w:pStyle w:val="a3"/>
        <w:tabs>
          <w:tab w:val="left" w:pos="2381"/>
        </w:tabs>
        <w:ind w:left="0" w:firstLine="360"/>
        <w:rPr>
          <w:sz w:val="24"/>
          <w:szCs w:val="24"/>
        </w:rPr>
      </w:pPr>
      <w:r w:rsidRPr="00397492">
        <w:rPr>
          <w:sz w:val="24"/>
          <w:szCs w:val="24"/>
        </w:rPr>
        <w:t>Повторение</w:t>
      </w:r>
      <w:r w:rsidRPr="00397492">
        <w:rPr>
          <w:sz w:val="24"/>
          <w:szCs w:val="24"/>
        </w:rPr>
        <w:tab/>
        <w:t>серий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сменой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позиции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стечении: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пта-тпа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пка-кпа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фпа-пфа;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кта-тка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фка-кфа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гда-дга;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фта-тфа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хта-тха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вба-бва.</w:t>
      </w:r>
    </w:p>
    <w:p w:rsidR="005E58D4" w:rsidRPr="00397492" w:rsidRDefault="00526232" w:rsidP="00397492">
      <w:pPr>
        <w:pStyle w:val="a4"/>
        <w:numPr>
          <w:ilvl w:val="0"/>
          <w:numId w:val="5"/>
        </w:numPr>
        <w:tabs>
          <w:tab w:val="left" w:pos="1480"/>
        </w:tabs>
        <w:ind w:left="0" w:firstLine="1091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Дифференциация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звуков. </w:t>
      </w:r>
      <w:r w:rsidRPr="00397492">
        <w:rPr>
          <w:sz w:val="24"/>
          <w:szCs w:val="24"/>
        </w:rPr>
        <w:t>Работа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осуществляется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согласно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традиционной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методике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уточнением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произносительного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слухового</w:t>
      </w:r>
      <w:r w:rsidRPr="00397492">
        <w:rPr>
          <w:sz w:val="24"/>
          <w:szCs w:val="24"/>
        </w:rPr>
        <w:t xml:space="preserve"> образа</w:t>
      </w:r>
      <w:r w:rsidRPr="00397492">
        <w:rPr>
          <w:sz w:val="24"/>
          <w:szCs w:val="24"/>
        </w:rPr>
        <w:t xml:space="preserve"> различаемых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звуков.</w:t>
      </w:r>
      <w:r w:rsidRPr="00397492">
        <w:rPr>
          <w:sz w:val="24"/>
          <w:szCs w:val="24"/>
        </w:rPr>
        <w:t xml:space="preserve"> 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дифференциации предлагаются гласные и согласные звуки (с постепенным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переходом от акустически далеких к акустически близким), звуки в слогах,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словах.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Каждому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подбирается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картинка-образ.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Содержание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упражнений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может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предусматривать,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наряду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дифференциацией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слуховой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памяти.</w:t>
      </w:r>
    </w:p>
    <w:p w:rsidR="005E58D4" w:rsidRPr="00397492" w:rsidRDefault="00526232" w:rsidP="00397492">
      <w:pPr>
        <w:pStyle w:val="a3"/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«Угадай, что это было». Детям предлагаются игрушки, каждой из которых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присваивается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звучание.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произносит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–либо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определить,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кто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был,</w:t>
      </w:r>
      <w:r w:rsidRPr="00397492">
        <w:rPr>
          <w:sz w:val="24"/>
          <w:szCs w:val="24"/>
        </w:rPr>
        <w:t xml:space="preserve"> поднимая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соответствующую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картинку.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«Какой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лишний?»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называет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просит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запомнить их. Затем логопед называет ряд звуков, включающий наряду 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вышеуказанными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звуки.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поднимать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флажок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только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тех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которые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были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предложены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запоминанию.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«Различай и повторяй». Логопед предлагает детям повторять за ним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только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один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только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звуком,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только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звуком.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Речевой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материал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может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быть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подобран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учетом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цели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выделение гласных звуков, согласных (твердых – мягких, звонких – глухих,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свистящих – шипящих, аффрикат и звуков, входящих в их состав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т.д.),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слогах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одинаковыми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словах-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квазиомонимах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</w:t>
      </w:r>
    </w:p>
    <w:p w:rsidR="005E58D4" w:rsidRPr="00397492" w:rsidRDefault="00526232" w:rsidP="00397492">
      <w:pPr>
        <w:ind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Соверше</w:t>
      </w:r>
      <w:r w:rsidRPr="00397492">
        <w:rPr>
          <w:sz w:val="24"/>
          <w:szCs w:val="24"/>
        </w:rPr>
        <w:t xml:space="preserve">нствование </w:t>
      </w:r>
      <w:r w:rsidRPr="00397492">
        <w:rPr>
          <w:b/>
          <w:i/>
          <w:sz w:val="24"/>
          <w:szCs w:val="24"/>
        </w:rPr>
        <w:t>фонематического анализа и синтеза, а также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фонематического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b/>
          <w:i/>
          <w:sz w:val="24"/>
          <w:szCs w:val="24"/>
        </w:rPr>
        <w:t>представления</w:t>
      </w:r>
      <w:r w:rsidRPr="00397492">
        <w:rPr>
          <w:b/>
          <w:i/>
          <w:sz w:val="24"/>
          <w:szCs w:val="24"/>
        </w:rPr>
        <w:t xml:space="preserve"> </w:t>
      </w:r>
      <w:r w:rsidRPr="00397492">
        <w:rPr>
          <w:sz w:val="24"/>
          <w:szCs w:val="24"/>
        </w:rPr>
        <w:t>заключается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следующем.</w:t>
      </w:r>
    </w:p>
    <w:p w:rsidR="005E58D4" w:rsidRPr="00397492" w:rsidRDefault="00526232" w:rsidP="00397492">
      <w:pPr>
        <w:pStyle w:val="a4"/>
        <w:numPr>
          <w:ilvl w:val="0"/>
          <w:numId w:val="4"/>
        </w:numPr>
        <w:tabs>
          <w:tab w:val="left" w:pos="1168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Формирование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фонематического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анализа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синтеза.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sz w:val="24"/>
          <w:szCs w:val="24"/>
        </w:rPr>
        <w:t>В процессе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данному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направлению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детям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выполнять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следующие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задания.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Выделить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гласный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(согласный)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ряда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(хлопнуть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ладоши).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Выделить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слог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(хлопнуть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ладоши).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Выделить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ряда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(хлопнуть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ладоши,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выбрать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картинку).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Назвать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первый,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последний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местоположение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звука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начале,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середине,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конце)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слух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помощью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картинок.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Определить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последовательность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(назвать</w:t>
      </w:r>
    </w:p>
    <w:p w:rsidR="005E58D4" w:rsidRPr="00397492" w:rsidRDefault="00526232" w:rsidP="00397492">
      <w:pPr>
        <w:pStyle w:val="a3"/>
        <w:ind w:left="0"/>
        <w:rPr>
          <w:sz w:val="24"/>
          <w:szCs w:val="24"/>
        </w:rPr>
      </w:pP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выбрать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картинки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количеством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звуков).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Определить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местоположение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отношению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звукам.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Собрать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отдельных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др.</w:t>
      </w:r>
    </w:p>
    <w:p w:rsidR="005E58D4" w:rsidRPr="00397492" w:rsidRDefault="00526232" w:rsidP="00397492">
      <w:pPr>
        <w:pStyle w:val="a4"/>
        <w:numPr>
          <w:ilvl w:val="0"/>
          <w:numId w:val="4"/>
        </w:numPr>
        <w:tabs>
          <w:tab w:val="left" w:pos="1168"/>
        </w:tabs>
        <w:ind w:left="0"/>
        <w:rPr>
          <w:i/>
          <w:sz w:val="24"/>
          <w:szCs w:val="24"/>
        </w:rPr>
      </w:pPr>
      <w:r w:rsidRPr="00397492">
        <w:rPr>
          <w:i/>
          <w:sz w:val="24"/>
          <w:szCs w:val="24"/>
        </w:rPr>
        <w:t>Формирование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фонематического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представления.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Назвать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начинающиеся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определенный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ind w:left="0"/>
        <w:rPr>
          <w:sz w:val="24"/>
          <w:szCs w:val="24"/>
        </w:rPr>
      </w:pPr>
      <w:r w:rsidRPr="00397492">
        <w:rPr>
          <w:sz w:val="24"/>
          <w:szCs w:val="24"/>
        </w:rPr>
        <w:t>Назвать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слова,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которых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есть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заданный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звук.</w:t>
      </w:r>
    </w:p>
    <w:p w:rsidR="005E58D4" w:rsidRPr="00397492" w:rsidRDefault="00526232" w:rsidP="00397492">
      <w:pPr>
        <w:pStyle w:val="a4"/>
        <w:numPr>
          <w:ilvl w:val="0"/>
          <w:numId w:val="7"/>
        </w:numPr>
        <w:tabs>
          <w:tab w:val="left" w:pos="823"/>
          <w:tab w:val="left" w:pos="824"/>
          <w:tab w:val="left" w:pos="1084"/>
          <w:tab w:val="left" w:pos="2041"/>
          <w:tab w:val="left" w:pos="2404"/>
          <w:tab w:val="left" w:pos="3731"/>
          <w:tab w:val="left" w:pos="4582"/>
          <w:tab w:val="left" w:pos="5626"/>
          <w:tab w:val="left" w:pos="5963"/>
          <w:tab w:val="left" w:pos="7896"/>
        </w:tabs>
        <w:ind w:left="0" w:firstLine="0"/>
        <w:rPr>
          <w:sz w:val="24"/>
          <w:szCs w:val="24"/>
        </w:rPr>
      </w:pPr>
      <w:r w:rsidRPr="00397492">
        <w:rPr>
          <w:sz w:val="24"/>
          <w:szCs w:val="24"/>
        </w:rPr>
        <w:t>Выбрать картинки, в названиях которых есть определенный звук.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предлагаются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игровой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форме,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использованием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приемов,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как</w:t>
      </w:r>
      <w:r w:rsidRPr="00397492">
        <w:rPr>
          <w:sz w:val="24"/>
          <w:szCs w:val="24"/>
        </w:rPr>
        <w:tab/>
        <w:t>побор</w:t>
      </w:r>
      <w:r w:rsidRPr="00397492">
        <w:rPr>
          <w:sz w:val="24"/>
          <w:szCs w:val="24"/>
        </w:rPr>
        <w:tab/>
        <w:t>и</w:t>
      </w:r>
      <w:r w:rsidRPr="00397492">
        <w:rPr>
          <w:sz w:val="24"/>
          <w:szCs w:val="24"/>
        </w:rPr>
        <w:tab/>
        <w:t>название</w:t>
      </w:r>
      <w:r w:rsidRPr="00397492">
        <w:rPr>
          <w:sz w:val="24"/>
          <w:szCs w:val="24"/>
        </w:rPr>
        <w:tab/>
        <w:t>слов,</w:t>
      </w:r>
      <w:r w:rsidRPr="00397492">
        <w:rPr>
          <w:sz w:val="24"/>
          <w:szCs w:val="24"/>
        </w:rPr>
        <w:tab/>
        <w:t>работа</w:t>
      </w:r>
      <w:r w:rsidRPr="00397492">
        <w:rPr>
          <w:sz w:val="24"/>
          <w:szCs w:val="24"/>
        </w:rPr>
        <w:tab/>
        <w:t>с</w:t>
      </w:r>
      <w:r w:rsidRPr="00397492">
        <w:rPr>
          <w:sz w:val="24"/>
          <w:szCs w:val="24"/>
        </w:rPr>
        <w:tab/>
        <w:t>предметными</w:t>
      </w:r>
      <w:r w:rsidRPr="00397492">
        <w:rPr>
          <w:sz w:val="24"/>
          <w:szCs w:val="24"/>
        </w:rPr>
        <w:tab/>
        <w:t>картинками,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сигнальными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флажками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(символами,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картинками),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фишками,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карточкам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т.д.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397492">
      <w:pPr>
        <w:pStyle w:val="Heading2"/>
        <w:ind w:left="0"/>
        <w:jc w:val="center"/>
        <w:rPr>
          <w:sz w:val="24"/>
          <w:szCs w:val="24"/>
        </w:rPr>
      </w:pPr>
      <w:r w:rsidRPr="00397492">
        <w:rPr>
          <w:sz w:val="24"/>
          <w:szCs w:val="24"/>
        </w:rPr>
        <w:t>Заключение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Дошкольное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детство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является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периодом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жизни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когда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закладываются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основы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всех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психических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свойств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качеств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личности,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познавательных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видов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деятельности,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это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первый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период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 xml:space="preserve">психического развития ребенка. Именно поэтому он </w:t>
      </w:r>
      <w:r w:rsidRPr="00397492">
        <w:rPr>
          <w:sz w:val="24"/>
          <w:szCs w:val="24"/>
        </w:rPr>
        <w:lastRenderedPageBreak/>
        <w:t>является самым важным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ответственным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периодом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человека.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Одним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из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важнейших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приобретений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дошкольного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детства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является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речь. Именно в дошкольном возрасте речь ребенка наиболее уязвима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воздейств</w:t>
      </w:r>
      <w:r w:rsidRPr="00397492">
        <w:rPr>
          <w:sz w:val="24"/>
          <w:szCs w:val="24"/>
        </w:rPr>
        <w:t>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ряда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неблагоприятных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факторов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может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нарушаться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дальнейшем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иметь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патологическое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развитие.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Важно не упустить момент и вовремя начать коррекционную терапию,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 как в возрасте до 7 лет детский организм очень пластичен, что создает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огромные</w:t>
      </w:r>
      <w:r w:rsidRPr="00397492">
        <w:rPr>
          <w:sz w:val="24"/>
          <w:szCs w:val="24"/>
        </w:rPr>
        <w:t xml:space="preserve"> возможности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воспитания,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обучения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компенсации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нарушенных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функций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помощью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других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функция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систем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организма.</w:t>
      </w:r>
    </w:p>
    <w:p w:rsidR="005E58D4" w:rsidRPr="00397492" w:rsidRDefault="00526232" w:rsidP="00397492">
      <w:pPr>
        <w:pStyle w:val="a3"/>
        <w:ind w:left="0" w:firstLine="708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Успешность коррекционной работы логопеда по преодолению 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дефекта дошкольника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предполагает активное участие в нем воспитателей.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Совместная работа</w:t>
      </w:r>
      <w:r w:rsidRPr="00397492">
        <w:rPr>
          <w:sz w:val="24"/>
          <w:szCs w:val="24"/>
        </w:rPr>
        <w:t xml:space="preserve"> логопеда с воспитателем является неотъемлемой частью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всего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педагогического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которая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предполагает:</w:t>
      </w:r>
    </w:p>
    <w:p w:rsidR="005E58D4" w:rsidRPr="00397492" w:rsidRDefault="00526232" w:rsidP="00397492">
      <w:pPr>
        <w:pStyle w:val="a4"/>
        <w:numPr>
          <w:ilvl w:val="0"/>
          <w:numId w:val="3"/>
        </w:numPr>
        <w:tabs>
          <w:tab w:val="left" w:pos="824"/>
        </w:tabs>
        <w:ind w:left="0" w:firstLine="426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проведение педагогических советов, посвященных анализу недостатков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выбору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средств,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коррекционного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воздействия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применительно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каждому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воспитаннику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группы;</w:t>
      </w:r>
    </w:p>
    <w:p w:rsidR="005E58D4" w:rsidRPr="00397492" w:rsidRDefault="00526232" w:rsidP="00397492">
      <w:pPr>
        <w:pStyle w:val="a4"/>
        <w:numPr>
          <w:ilvl w:val="0"/>
          <w:numId w:val="3"/>
        </w:numPr>
        <w:tabs>
          <w:tab w:val="left" w:pos="824"/>
        </w:tabs>
        <w:ind w:left="0" w:firstLine="426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проведение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открытых</w:t>
      </w:r>
      <w:r w:rsidRPr="00397492">
        <w:rPr>
          <w:sz w:val="24"/>
          <w:szCs w:val="24"/>
        </w:rPr>
        <w:t xml:space="preserve"> подгрупповых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 xml:space="preserve">индивидуа </w:t>
      </w:r>
      <w:r w:rsidRPr="00397492">
        <w:rPr>
          <w:sz w:val="24"/>
          <w:szCs w:val="24"/>
        </w:rPr>
        <w:t>льных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логопедических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занятий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целью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знакомства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основными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приемами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обучения, подбором наглядного и речевого материала, 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также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требованиями,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предъявляемыми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детей.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непосредственно на занятиях оценивают возможности и способности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каждого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ребенка;</w:t>
      </w:r>
    </w:p>
    <w:p w:rsidR="005E58D4" w:rsidRPr="00397492" w:rsidRDefault="00526232" w:rsidP="00397492">
      <w:pPr>
        <w:pStyle w:val="a4"/>
        <w:numPr>
          <w:ilvl w:val="0"/>
          <w:numId w:val="3"/>
        </w:numPr>
        <w:tabs>
          <w:tab w:val="left" w:pos="824"/>
        </w:tabs>
        <w:ind w:left="0" w:firstLine="426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сотрудничество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воспитателями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организации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проведении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праздников;</w:t>
      </w:r>
    </w:p>
    <w:p w:rsidR="005E58D4" w:rsidRDefault="00526232" w:rsidP="00397492">
      <w:pPr>
        <w:pStyle w:val="a4"/>
        <w:numPr>
          <w:ilvl w:val="0"/>
          <w:numId w:val="3"/>
        </w:numPr>
        <w:tabs>
          <w:tab w:val="left" w:pos="824"/>
        </w:tabs>
        <w:ind w:left="0" w:firstLine="426"/>
        <w:jc w:val="both"/>
        <w:rPr>
          <w:sz w:val="24"/>
          <w:szCs w:val="24"/>
        </w:rPr>
      </w:pPr>
      <w:r w:rsidRPr="00397492">
        <w:rPr>
          <w:sz w:val="24"/>
          <w:szCs w:val="24"/>
        </w:rPr>
        <w:t>осуществление консультаций о состоянии речи конкретного ребенка,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влиянии дефектов речи на эмоционально-волевую сферу дошкольника,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 поведение его на занятиях и вне их; уточнение роли воспитателей 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преодолении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расстройства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профилактике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наруше</w:t>
      </w:r>
      <w:r w:rsidRPr="00397492">
        <w:rPr>
          <w:sz w:val="24"/>
          <w:szCs w:val="24"/>
        </w:rPr>
        <w:t>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письменной речи; выдача рекомендаций к проведению коррекционно-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логопедической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ребенком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процессе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воспитательских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мероприятий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целью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повышения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эффективности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речевого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развития.</w:t>
      </w:r>
    </w:p>
    <w:p w:rsidR="00397492" w:rsidRPr="00397492" w:rsidRDefault="00397492" w:rsidP="00397492">
      <w:pPr>
        <w:pStyle w:val="a4"/>
        <w:tabs>
          <w:tab w:val="left" w:pos="824"/>
        </w:tabs>
        <w:ind w:left="426" w:firstLine="0"/>
        <w:jc w:val="both"/>
        <w:rPr>
          <w:sz w:val="24"/>
          <w:szCs w:val="24"/>
        </w:rPr>
      </w:pPr>
    </w:p>
    <w:p w:rsidR="005E58D4" w:rsidRPr="00397492" w:rsidRDefault="00526232" w:rsidP="00397492">
      <w:pPr>
        <w:pStyle w:val="Heading2"/>
        <w:ind w:left="0"/>
        <w:jc w:val="center"/>
        <w:rPr>
          <w:sz w:val="24"/>
          <w:szCs w:val="24"/>
        </w:rPr>
      </w:pPr>
      <w:r w:rsidRPr="00397492">
        <w:rPr>
          <w:sz w:val="24"/>
          <w:szCs w:val="24"/>
        </w:rPr>
        <w:t>Литература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(основная)</w:t>
      </w:r>
    </w:p>
    <w:p w:rsidR="005E58D4" w:rsidRPr="00397492" w:rsidRDefault="00526232" w:rsidP="00397492">
      <w:pPr>
        <w:pStyle w:val="a4"/>
        <w:numPr>
          <w:ilvl w:val="0"/>
          <w:numId w:val="2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Бардышева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Т.Ю.,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Моносова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Е.Н. </w:t>
      </w:r>
      <w:r w:rsidRPr="00397492">
        <w:rPr>
          <w:sz w:val="24"/>
          <w:szCs w:val="24"/>
        </w:rPr>
        <w:t>Логопедические занятия в детском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саду.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 М.: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Скрипторий, 2010.</w:t>
      </w:r>
    </w:p>
    <w:p w:rsidR="005E58D4" w:rsidRPr="00397492" w:rsidRDefault="00526232" w:rsidP="00397492">
      <w:pPr>
        <w:pStyle w:val="a4"/>
        <w:numPr>
          <w:ilvl w:val="0"/>
          <w:numId w:val="2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Крупенчук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О.И.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sz w:val="24"/>
          <w:szCs w:val="24"/>
        </w:rPr>
        <w:t>Тетрадь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взаимодействия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воспитателя.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Старшая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подготовительная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группы.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СПб.: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Литера,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2013.</w:t>
      </w:r>
    </w:p>
    <w:p w:rsidR="005E58D4" w:rsidRPr="00397492" w:rsidRDefault="00526232" w:rsidP="00397492">
      <w:pPr>
        <w:pStyle w:val="a4"/>
        <w:numPr>
          <w:ilvl w:val="0"/>
          <w:numId w:val="2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Михеева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И.А.,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Чешева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>С.В.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sz w:val="24"/>
          <w:szCs w:val="24"/>
        </w:rPr>
        <w:t>Взаимосвязь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учителя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логопеда: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картотека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заданий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тдетей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5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7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лет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общим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недоразвитием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СПб.: Каро,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2009.</w:t>
      </w:r>
    </w:p>
    <w:p w:rsidR="005E58D4" w:rsidRPr="00397492" w:rsidRDefault="005E58D4" w:rsidP="00397492">
      <w:pPr>
        <w:pStyle w:val="a3"/>
        <w:ind w:left="0"/>
        <w:rPr>
          <w:sz w:val="24"/>
          <w:szCs w:val="24"/>
        </w:rPr>
      </w:pPr>
    </w:p>
    <w:p w:rsidR="005E58D4" w:rsidRPr="00397492" w:rsidRDefault="00526232" w:rsidP="00834D1E">
      <w:pPr>
        <w:pStyle w:val="Heading2"/>
        <w:ind w:left="0"/>
        <w:jc w:val="center"/>
        <w:rPr>
          <w:sz w:val="24"/>
          <w:szCs w:val="24"/>
        </w:rPr>
      </w:pPr>
      <w:r w:rsidRPr="00397492">
        <w:rPr>
          <w:sz w:val="24"/>
          <w:szCs w:val="24"/>
        </w:rPr>
        <w:t>Литература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(дополнительная)</w:t>
      </w:r>
    </w:p>
    <w:p w:rsidR="005E58D4" w:rsidRPr="00397492" w:rsidRDefault="00526232" w:rsidP="00397492">
      <w:pPr>
        <w:pStyle w:val="a4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 xml:space="preserve">Бенедиктова Л.В., Лалаева Р.И. </w:t>
      </w:r>
      <w:r w:rsidRPr="00397492">
        <w:rPr>
          <w:sz w:val="24"/>
          <w:szCs w:val="24"/>
        </w:rPr>
        <w:t>диагностика нарушений речи у детей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организация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логопедической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работы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условиях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дошкольного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учреждения.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 СПб.: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ДЕТСТВО-ПРЕСС, 2000.</w:t>
      </w:r>
    </w:p>
    <w:p w:rsidR="005E58D4" w:rsidRPr="00397492" w:rsidRDefault="00526232" w:rsidP="00397492">
      <w:pPr>
        <w:pStyle w:val="a4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 xml:space="preserve">Киселева Т.В., Останина А.И. </w:t>
      </w:r>
      <w:r w:rsidRPr="00397492">
        <w:rPr>
          <w:sz w:val="24"/>
          <w:szCs w:val="24"/>
        </w:rPr>
        <w:t>Логопедическая зарядка в коррекционно-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воспитательной работе с детьми, имеющими тяжелые дефекты речи. 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Екатеринбург: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ГУНО, 1992.</w:t>
      </w:r>
    </w:p>
    <w:p w:rsidR="005E58D4" w:rsidRPr="00397492" w:rsidRDefault="00526232" w:rsidP="00397492">
      <w:pPr>
        <w:pStyle w:val="a4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>Миронова</w:t>
      </w:r>
      <w:r w:rsidRPr="00397492">
        <w:rPr>
          <w:i/>
          <w:sz w:val="24"/>
          <w:szCs w:val="24"/>
        </w:rPr>
        <w:t xml:space="preserve"> </w:t>
      </w:r>
      <w:r w:rsidRPr="00397492">
        <w:rPr>
          <w:i/>
          <w:sz w:val="24"/>
          <w:szCs w:val="24"/>
        </w:rPr>
        <w:t xml:space="preserve">С.А. </w:t>
      </w:r>
      <w:r w:rsidRPr="00397492">
        <w:rPr>
          <w:sz w:val="24"/>
          <w:szCs w:val="24"/>
        </w:rPr>
        <w:t>Логопедическая раб</w:t>
      </w:r>
      <w:r w:rsidRPr="00397492">
        <w:rPr>
          <w:sz w:val="24"/>
          <w:szCs w:val="24"/>
        </w:rPr>
        <w:t>ота в дошкольных учреждениях 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вгруппахдля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нарушениями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речи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–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М.:А.П.О.,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1993.</w:t>
      </w:r>
    </w:p>
    <w:p w:rsidR="005E58D4" w:rsidRPr="00397492" w:rsidRDefault="00526232" w:rsidP="00397492">
      <w:pPr>
        <w:pStyle w:val="a4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  <w:szCs w:val="24"/>
        </w:rPr>
      </w:pPr>
      <w:r w:rsidRPr="00397492">
        <w:rPr>
          <w:i/>
          <w:sz w:val="24"/>
          <w:szCs w:val="24"/>
        </w:rPr>
        <w:t xml:space="preserve">Нищева Н.В. </w:t>
      </w:r>
      <w:r w:rsidRPr="00397492">
        <w:rPr>
          <w:sz w:val="24"/>
          <w:szCs w:val="24"/>
        </w:rPr>
        <w:t>Система коррекционной работы в логопедической группе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для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детей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ОНР.-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СПб.: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ДЕТСТВО-ПРЕСС,</w:t>
      </w:r>
      <w:r w:rsidRPr="00397492">
        <w:rPr>
          <w:sz w:val="24"/>
          <w:szCs w:val="24"/>
        </w:rPr>
        <w:t xml:space="preserve"> </w:t>
      </w:r>
      <w:r w:rsidRPr="00397492">
        <w:rPr>
          <w:sz w:val="24"/>
          <w:szCs w:val="24"/>
        </w:rPr>
        <w:t>2005.</w:t>
      </w:r>
    </w:p>
    <w:sectPr w:rsidR="005E58D4" w:rsidRPr="00397492" w:rsidSect="005E58D4">
      <w:pgSz w:w="11900" w:h="16840"/>
      <w:pgMar w:top="900" w:right="720" w:bottom="1240" w:left="160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32" w:rsidRDefault="00526232" w:rsidP="005E58D4">
      <w:r>
        <w:separator/>
      </w:r>
    </w:p>
  </w:endnote>
  <w:endnote w:type="continuationSeparator" w:id="1">
    <w:p w:rsidR="00526232" w:rsidRDefault="00526232" w:rsidP="005E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D4" w:rsidRDefault="005E58D4">
    <w:pPr>
      <w:pStyle w:val="a3"/>
      <w:spacing w:line="14" w:lineRule="auto"/>
      <w:ind w:left="0"/>
      <w:rPr>
        <w:sz w:val="16"/>
      </w:rPr>
    </w:pPr>
    <w:r w:rsidRPr="005E5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78.65pt;width:11.6pt;height:13pt;z-index:-15882240;mso-position-horizontal-relative:page;mso-position-vertical-relative:page" filled="f" stroked="f">
          <v:textbox inset="0,0,0,0">
            <w:txbxContent>
              <w:p w:rsidR="005E58D4" w:rsidRDefault="005E58D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2623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4D1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32" w:rsidRDefault="00526232" w:rsidP="005E58D4">
      <w:r>
        <w:separator/>
      </w:r>
    </w:p>
  </w:footnote>
  <w:footnote w:type="continuationSeparator" w:id="1">
    <w:p w:rsidR="00526232" w:rsidRDefault="00526232" w:rsidP="005E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671"/>
    <w:multiLevelType w:val="hybridMultilevel"/>
    <w:tmpl w:val="98161D44"/>
    <w:lvl w:ilvl="0" w:tplc="17E2998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8863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4CC451B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3" w:tplc="B546E5E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01989674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 w:tplc="44FC0026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FEAA7972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7" w:tplc="933E2084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8" w:tplc="D90401A8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</w:abstractNum>
  <w:abstractNum w:abstractNumId="1">
    <w:nsid w:val="017A64AA"/>
    <w:multiLevelType w:val="hybridMultilevel"/>
    <w:tmpl w:val="4A8AF9A4"/>
    <w:lvl w:ilvl="0" w:tplc="987C5CC8"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08C28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67F45D3A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E4B6D004">
      <w:numFmt w:val="bullet"/>
      <w:lvlText w:val="•"/>
      <w:lvlJc w:val="left"/>
      <w:pPr>
        <w:ind w:left="3560" w:hanging="164"/>
      </w:pPr>
      <w:rPr>
        <w:rFonts w:hint="default"/>
        <w:lang w:val="ru-RU" w:eastAsia="en-US" w:bidi="ar-SA"/>
      </w:rPr>
    </w:lvl>
    <w:lvl w:ilvl="4" w:tplc="DF9E6EB6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  <w:lvl w:ilvl="5" w:tplc="C17EB956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BE3C8452">
      <w:numFmt w:val="bullet"/>
      <w:lvlText w:val="•"/>
      <w:lvlJc w:val="left"/>
      <w:pPr>
        <w:ind w:left="6140" w:hanging="164"/>
      </w:pPr>
      <w:rPr>
        <w:rFonts w:hint="default"/>
        <w:lang w:val="ru-RU" w:eastAsia="en-US" w:bidi="ar-SA"/>
      </w:rPr>
    </w:lvl>
    <w:lvl w:ilvl="7" w:tplc="E5B6014C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2C147496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</w:abstractNum>
  <w:abstractNum w:abstractNumId="2">
    <w:nsid w:val="1A195DE6"/>
    <w:multiLevelType w:val="hybridMultilevel"/>
    <w:tmpl w:val="EED61BD2"/>
    <w:lvl w:ilvl="0" w:tplc="D10EB78C">
      <w:start w:val="4"/>
      <w:numFmt w:val="decimal"/>
      <w:lvlText w:val="%1."/>
      <w:lvlJc w:val="left"/>
      <w:pPr>
        <w:ind w:left="104" w:hanging="2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AAC3E">
      <w:numFmt w:val="bullet"/>
      <w:lvlText w:val="•"/>
      <w:lvlJc w:val="left"/>
      <w:pPr>
        <w:ind w:left="1048" w:hanging="211"/>
      </w:pPr>
      <w:rPr>
        <w:rFonts w:hint="default"/>
        <w:lang w:val="ru-RU" w:eastAsia="en-US" w:bidi="ar-SA"/>
      </w:rPr>
    </w:lvl>
    <w:lvl w:ilvl="2" w:tplc="756C143C">
      <w:numFmt w:val="bullet"/>
      <w:lvlText w:val="•"/>
      <w:lvlJc w:val="left"/>
      <w:pPr>
        <w:ind w:left="1996" w:hanging="211"/>
      </w:pPr>
      <w:rPr>
        <w:rFonts w:hint="default"/>
        <w:lang w:val="ru-RU" w:eastAsia="en-US" w:bidi="ar-SA"/>
      </w:rPr>
    </w:lvl>
    <w:lvl w:ilvl="3" w:tplc="B0B817DA">
      <w:numFmt w:val="bullet"/>
      <w:lvlText w:val="•"/>
      <w:lvlJc w:val="left"/>
      <w:pPr>
        <w:ind w:left="2944" w:hanging="211"/>
      </w:pPr>
      <w:rPr>
        <w:rFonts w:hint="default"/>
        <w:lang w:val="ru-RU" w:eastAsia="en-US" w:bidi="ar-SA"/>
      </w:rPr>
    </w:lvl>
    <w:lvl w:ilvl="4" w:tplc="678E3EE2">
      <w:numFmt w:val="bullet"/>
      <w:lvlText w:val="•"/>
      <w:lvlJc w:val="left"/>
      <w:pPr>
        <w:ind w:left="3892" w:hanging="211"/>
      </w:pPr>
      <w:rPr>
        <w:rFonts w:hint="default"/>
        <w:lang w:val="ru-RU" w:eastAsia="en-US" w:bidi="ar-SA"/>
      </w:rPr>
    </w:lvl>
    <w:lvl w:ilvl="5" w:tplc="DA78A7A6">
      <w:numFmt w:val="bullet"/>
      <w:lvlText w:val="•"/>
      <w:lvlJc w:val="left"/>
      <w:pPr>
        <w:ind w:left="4840" w:hanging="211"/>
      </w:pPr>
      <w:rPr>
        <w:rFonts w:hint="default"/>
        <w:lang w:val="ru-RU" w:eastAsia="en-US" w:bidi="ar-SA"/>
      </w:rPr>
    </w:lvl>
    <w:lvl w:ilvl="6" w:tplc="FE84D642">
      <w:numFmt w:val="bullet"/>
      <w:lvlText w:val="•"/>
      <w:lvlJc w:val="left"/>
      <w:pPr>
        <w:ind w:left="5788" w:hanging="211"/>
      </w:pPr>
      <w:rPr>
        <w:rFonts w:hint="default"/>
        <w:lang w:val="ru-RU" w:eastAsia="en-US" w:bidi="ar-SA"/>
      </w:rPr>
    </w:lvl>
    <w:lvl w:ilvl="7" w:tplc="2B967C5A">
      <w:numFmt w:val="bullet"/>
      <w:lvlText w:val="•"/>
      <w:lvlJc w:val="left"/>
      <w:pPr>
        <w:ind w:left="6736" w:hanging="211"/>
      </w:pPr>
      <w:rPr>
        <w:rFonts w:hint="default"/>
        <w:lang w:val="ru-RU" w:eastAsia="en-US" w:bidi="ar-SA"/>
      </w:rPr>
    </w:lvl>
    <w:lvl w:ilvl="8" w:tplc="2D72C2F0">
      <w:numFmt w:val="bullet"/>
      <w:lvlText w:val="•"/>
      <w:lvlJc w:val="left"/>
      <w:pPr>
        <w:ind w:left="7684" w:hanging="211"/>
      </w:pPr>
      <w:rPr>
        <w:rFonts w:hint="default"/>
        <w:lang w:val="ru-RU" w:eastAsia="en-US" w:bidi="ar-SA"/>
      </w:rPr>
    </w:lvl>
  </w:abstractNum>
  <w:abstractNum w:abstractNumId="3">
    <w:nsid w:val="1D2F569E"/>
    <w:multiLevelType w:val="hybridMultilevel"/>
    <w:tmpl w:val="FAE6F558"/>
    <w:lvl w:ilvl="0" w:tplc="92F8B384">
      <w:start w:val="1"/>
      <w:numFmt w:val="upperRoman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ru-RU" w:eastAsia="en-US" w:bidi="ar-SA"/>
      </w:rPr>
    </w:lvl>
    <w:lvl w:ilvl="1" w:tplc="DDA81004">
      <w:start w:val="1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/>
        <w:i/>
        <w:iCs/>
        <w:w w:val="100"/>
        <w:sz w:val="24"/>
        <w:szCs w:val="24"/>
        <w:lang w:val="ru-RU" w:eastAsia="en-US" w:bidi="ar-SA"/>
      </w:rPr>
    </w:lvl>
    <w:lvl w:ilvl="2" w:tplc="0A60717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9B8249CA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4" w:tplc="4E0A2560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401A7C6E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6" w:tplc="E8720260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7" w:tplc="8A2ADCBE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19041F3E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</w:abstractNum>
  <w:abstractNum w:abstractNumId="4">
    <w:nsid w:val="29D337DF"/>
    <w:multiLevelType w:val="hybridMultilevel"/>
    <w:tmpl w:val="63202FCE"/>
    <w:lvl w:ilvl="0" w:tplc="47D8BFB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C21B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72A0EF72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800A8CF6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40206CB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18BC414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173476D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D82CC012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FC3069E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5">
    <w:nsid w:val="405960E7"/>
    <w:multiLevelType w:val="hybridMultilevel"/>
    <w:tmpl w:val="71900D00"/>
    <w:lvl w:ilvl="0" w:tplc="2AAC720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3E24B8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E02568">
      <w:numFmt w:val="bullet"/>
      <w:lvlText w:val="•"/>
      <w:lvlJc w:val="left"/>
      <w:pPr>
        <w:ind w:left="1935" w:hanging="164"/>
      </w:pPr>
      <w:rPr>
        <w:rFonts w:hint="default"/>
        <w:lang w:val="ru-RU" w:eastAsia="en-US" w:bidi="ar-SA"/>
      </w:rPr>
    </w:lvl>
    <w:lvl w:ilvl="3" w:tplc="8C727C02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4" w:tplc="D5D87BE4">
      <w:numFmt w:val="bullet"/>
      <w:lvlText w:val="•"/>
      <w:lvlJc w:val="left"/>
      <w:pPr>
        <w:ind w:left="3846" w:hanging="164"/>
      </w:pPr>
      <w:rPr>
        <w:rFonts w:hint="default"/>
        <w:lang w:val="ru-RU" w:eastAsia="en-US" w:bidi="ar-SA"/>
      </w:rPr>
    </w:lvl>
    <w:lvl w:ilvl="5" w:tplc="4CD4B082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  <w:lvl w:ilvl="6" w:tplc="E6FE2F5A">
      <w:numFmt w:val="bullet"/>
      <w:lvlText w:val="•"/>
      <w:lvlJc w:val="left"/>
      <w:pPr>
        <w:ind w:left="5757" w:hanging="164"/>
      </w:pPr>
      <w:rPr>
        <w:rFonts w:hint="default"/>
        <w:lang w:val="ru-RU" w:eastAsia="en-US" w:bidi="ar-SA"/>
      </w:rPr>
    </w:lvl>
    <w:lvl w:ilvl="7" w:tplc="F50C8698">
      <w:numFmt w:val="bullet"/>
      <w:lvlText w:val="•"/>
      <w:lvlJc w:val="left"/>
      <w:pPr>
        <w:ind w:left="6713" w:hanging="164"/>
      </w:pPr>
      <w:rPr>
        <w:rFonts w:hint="default"/>
        <w:lang w:val="ru-RU" w:eastAsia="en-US" w:bidi="ar-SA"/>
      </w:rPr>
    </w:lvl>
    <w:lvl w:ilvl="8" w:tplc="125E036E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</w:abstractNum>
  <w:abstractNum w:abstractNumId="6">
    <w:nsid w:val="411A4B2F"/>
    <w:multiLevelType w:val="hybridMultilevel"/>
    <w:tmpl w:val="324AC8E6"/>
    <w:lvl w:ilvl="0" w:tplc="1FE2A1E4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6A502">
      <w:start w:val="1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1AE98A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D8B08E7C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4" w:tplc="D26CFA3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30C8BE94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6" w:tplc="E292B12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7" w:tplc="59C6784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A588F5E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</w:abstractNum>
  <w:abstractNum w:abstractNumId="7">
    <w:nsid w:val="4C884495"/>
    <w:multiLevelType w:val="hybridMultilevel"/>
    <w:tmpl w:val="16FC402A"/>
    <w:lvl w:ilvl="0" w:tplc="2054B2A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6D112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4BECF5C2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96EA1596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8562811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DA2C7D6C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B8CC75A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4D7042CE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5260868C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8">
    <w:nsid w:val="5F685280"/>
    <w:multiLevelType w:val="hybridMultilevel"/>
    <w:tmpl w:val="68DC1A08"/>
    <w:lvl w:ilvl="0" w:tplc="F5DE03A0">
      <w:start w:val="1"/>
      <w:numFmt w:val="decimal"/>
      <w:lvlText w:val="%1."/>
      <w:lvlJc w:val="left"/>
      <w:pPr>
        <w:ind w:left="1168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40EAA6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B024FCC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493E3C1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4" w:tplc="CC80D61C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A2E6D77A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1550ED9A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EF9E0BA4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1494F540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9">
    <w:nsid w:val="670A2B94"/>
    <w:multiLevelType w:val="hybridMultilevel"/>
    <w:tmpl w:val="48F8BFBC"/>
    <w:lvl w:ilvl="0" w:tplc="4606B02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8463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09276E2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4328A33A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53622C2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45D2E7F8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CBBEB346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7" w:tplc="13364E4C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0D9A18A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10">
    <w:nsid w:val="6F5309EA"/>
    <w:multiLevelType w:val="hybridMultilevel"/>
    <w:tmpl w:val="5212F746"/>
    <w:lvl w:ilvl="0" w:tplc="DCCC2852">
      <w:start w:val="1"/>
      <w:numFmt w:val="decimal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C5A32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B8B20748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3" w:tplc="B4AEFC8A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080287FC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 w:tplc="5E847E52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98FA4C0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7" w:tplc="A1E8A9B4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8" w:tplc="D630855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</w:abstractNum>
  <w:abstractNum w:abstractNumId="11">
    <w:nsid w:val="71A1019E"/>
    <w:multiLevelType w:val="hybridMultilevel"/>
    <w:tmpl w:val="58B0DF4E"/>
    <w:lvl w:ilvl="0" w:tplc="2EB65286">
      <w:numFmt w:val="bullet"/>
      <w:lvlText w:val="-"/>
      <w:lvlJc w:val="left"/>
      <w:pPr>
        <w:ind w:left="464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89CF8">
      <w:numFmt w:val="bullet"/>
      <w:lvlText w:val="•"/>
      <w:lvlJc w:val="left"/>
      <w:pPr>
        <w:ind w:left="1372" w:hanging="170"/>
      </w:pPr>
      <w:rPr>
        <w:rFonts w:hint="default"/>
        <w:lang w:val="ru-RU" w:eastAsia="en-US" w:bidi="ar-SA"/>
      </w:rPr>
    </w:lvl>
    <w:lvl w:ilvl="2" w:tplc="4A0ABB0E">
      <w:numFmt w:val="bullet"/>
      <w:lvlText w:val="•"/>
      <w:lvlJc w:val="left"/>
      <w:pPr>
        <w:ind w:left="2284" w:hanging="170"/>
      </w:pPr>
      <w:rPr>
        <w:rFonts w:hint="default"/>
        <w:lang w:val="ru-RU" w:eastAsia="en-US" w:bidi="ar-SA"/>
      </w:rPr>
    </w:lvl>
    <w:lvl w:ilvl="3" w:tplc="AE84AFA6">
      <w:numFmt w:val="bullet"/>
      <w:lvlText w:val="•"/>
      <w:lvlJc w:val="left"/>
      <w:pPr>
        <w:ind w:left="3196" w:hanging="170"/>
      </w:pPr>
      <w:rPr>
        <w:rFonts w:hint="default"/>
        <w:lang w:val="ru-RU" w:eastAsia="en-US" w:bidi="ar-SA"/>
      </w:rPr>
    </w:lvl>
    <w:lvl w:ilvl="4" w:tplc="EA5EBA12">
      <w:numFmt w:val="bullet"/>
      <w:lvlText w:val="•"/>
      <w:lvlJc w:val="left"/>
      <w:pPr>
        <w:ind w:left="4108" w:hanging="170"/>
      </w:pPr>
      <w:rPr>
        <w:rFonts w:hint="default"/>
        <w:lang w:val="ru-RU" w:eastAsia="en-US" w:bidi="ar-SA"/>
      </w:rPr>
    </w:lvl>
    <w:lvl w:ilvl="5" w:tplc="FA147D1E">
      <w:numFmt w:val="bullet"/>
      <w:lvlText w:val="•"/>
      <w:lvlJc w:val="left"/>
      <w:pPr>
        <w:ind w:left="5020" w:hanging="170"/>
      </w:pPr>
      <w:rPr>
        <w:rFonts w:hint="default"/>
        <w:lang w:val="ru-RU" w:eastAsia="en-US" w:bidi="ar-SA"/>
      </w:rPr>
    </w:lvl>
    <w:lvl w:ilvl="6" w:tplc="80129528">
      <w:numFmt w:val="bullet"/>
      <w:lvlText w:val="•"/>
      <w:lvlJc w:val="left"/>
      <w:pPr>
        <w:ind w:left="5932" w:hanging="170"/>
      </w:pPr>
      <w:rPr>
        <w:rFonts w:hint="default"/>
        <w:lang w:val="ru-RU" w:eastAsia="en-US" w:bidi="ar-SA"/>
      </w:rPr>
    </w:lvl>
    <w:lvl w:ilvl="7" w:tplc="8ABCC374">
      <w:numFmt w:val="bullet"/>
      <w:lvlText w:val="•"/>
      <w:lvlJc w:val="left"/>
      <w:pPr>
        <w:ind w:left="6844" w:hanging="170"/>
      </w:pPr>
      <w:rPr>
        <w:rFonts w:hint="default"/>
        <w:lang w:val="ru-RU" w:eastAsia="en-US" w:bidi="ar-SA"/>
      </w:rPr>
    </w:lvl>
    <w:lvl w:ilvl="8" w:tplc="B0C4F8CE">
      <w:numFmt w:val="bullet"/>
      <w:lvlText w:val="•"/>
      <w:lvlJc w:val="left"/>
      <w:pPr>
        <w:ind w:left="7756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58D4"/>
    <w:rsid w:val="00397492"/>
    <w:rsid w:val="00526232"/>
    <w:rsid w:val="005E58D4"/>
    <w:rsid w:val="008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8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8D4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58D4"/>
    <w:pPr>
      <w:ind w:left="1183" w:right="123" w:hanging="720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5E58D4"/>
    <w:pPr>
      <w:ind w:left="10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E58D4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5E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3</cp:revision>
  <dcterms:created xsi:type="dcterms:W3CDTF">2022-12-10T14:46:00Z</dcterms:created>
  <dcterms:modified xsi:type="dcterms:W3CDTF">2022-12-10T14:56:00Z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2018-03-16T00:00:00Z</vt:filetime>
  </property>
</Properties>
</file>