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AC" w:rsidRDefault="003B07AC" w:rsidP="003B0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3F0" w:rsidRDefault="003103F0" w:rsidP="00310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865106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F0" w:rsidRDefault="003103F0" w:rsidP="003B0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3F0" w:rsidRDefault="003103F0" w:rsidP="003B0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3F0" w:rsidRDefault="003103F0" w:rsidP="003B0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3F0" w:rsidRDefault="003103F0" w:rsidP="003B0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523" w:tblpY="68"/>
        <w:tblW w:w="0" w:type="auto"/>
        <w:tblLook w:val="04A0"/>
      </w:tblPr>
      <w:tblGrid>
        <w:gridCol w:w="1056"/>
        <w:gridCol w:w="7449"/>
        <w:gridCol w:w="1022"/>
      </w:tblGrid>
      <w:tr w:rsidR="003B07AC" w:rsidTr="003103F0">
        <w:tc>
          <w:tcPr>
            <w:tcW w:w="1056" w:type="dxa"/>
          </w:tcPr>
          <w:p w:rsidR="003B07AC" w:rsidRPr="002A4783" w:rsidRDefault="003B07AC" w:rsidP="00310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449" w:type="dxa"/>
          </w:tcPr>
          <w:p w:rsidR="003B07AC" w:rsidRPr="002A4783" w:rsidRDefault="003B07AC" w:rsidP="00310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022" w:type="dxa"/>
          </w:tcPr>
          <w:p w:rsidR="003B07AC" w:rsidRPr="002A4783" w:rsidRDefault="003B07AC" w:rsidP="00310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3B07AC" w:rsidTr="003103F0">
        <w:tc>
          <w:tcPr>
            <w:tcW w:w="1056" w:type="dxa"/>
          </w:tcPr>
          <w:p w:rsidR="003B07AC" w:rsidRPr="002A4783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9" w:type="dxa"/>
          </w:tcPr>
          <w:p w:rsidR="003B07AC" w:rsidRPr="002A4783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Ц</w:t>
            </w:r>
            <w:r>
              <w:rPr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1022" w:type="dxa"/>
          </w:tcPr>
          <w:p w:rsidR="003B07AC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B07AC" w:rsidTr="003103F0">
        <w:tc>
          <w:tcPr>
            <w:tcW w:w="1056" w:type="dxa"/>
          </w:tcPr>
          <w:p w:rsidR="003B07AC" w:rsidRPr="006B5CC1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449" w:type="dxa"/>
          </w:tcPr>
          <w:p w:rsidR="003B07AC" w:rsidRPr="006B5CC1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022" w:type="dxa"/>
          </w:tcPr>
          <w:p w:rsidR="003B07AC" w:rsidRPr="006B5CC1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B07AC" w:rsidTr="003103F0">
        <w:tc>
          <w:tcPr>
            <w:tcW w:w="1056" w:type="dxa"/>
          </w:tcPr>
          <w:p w:rsidR="003B07AC" w:rsidRPr="0093693C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1.1</w:t>
            </w:r>
            <w:r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449" w:type="dxa"/>
          </w:tcPr>
          <w:p w:rsidR="003B07AC" w:rsidRPr="0093693C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 xml:space="preserve">Цели и задачи </w:t>
            </w:r>
            <w:r>
              <w:rPr>
                <w:sz w:val="28"/>
                <w:szCs w:val="28"/>
              </w:rPr>
              <w:t>рабочей программы</w:t>
            </w:r>
          </w:p>
        </w:tc>
        <w:tc>
          <w:tcPr>
            <w:tcW w:w="1022" w:type="dxa"/>
          </w:tcPr>
          <w:p w:rsidR="003B07AC" w:rsidRPr="006B5CC1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B07AC" w:rsidTr="003103F0">
        <w:tc>
          <w:tcPr>
            <w:tcW w:w="1056" w:type="dxa"/>
          </w:tcPr>
          <w:p w:rsidR="003B07AC" w:rsidRPr="0093693C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449" w:type="dxa"/>
          </w:tcPr>
          <w:p w:rsidR="003B07AC" w:rsidRPr="0093693C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 xml:space="preserve">Принципы и подходы к формированию </w:t>
            </w:r>
            <w:r>
              <w:rPr>
                <w:sz w:val="28"/>
                <w:szCs w:val="28"/>
              </w:rPr>
              <w:t>рабочей программы</w:t>
            </w:r>
          </w:p>
        </w:tc>
        <w:tc>
          <w:tcPr>
            <w:tcW w:w="1022" w:type="dxa"/>
          </w:tcPr>
          <w:p w:rsidR="003B07AC" w:rsidRPr="006B5CC1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3B07AC" w:rsidTr="003103F0">
        <w:tc>
          <w:tcPr>
            <w:tcW w:w="1056" w:type="dxa"/>
          </w:tcPr>
          <w:p w:rsidR="003B07AC" w:rsidRPr="0093693C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7449" w:type="dxa"/>
          </w:tcPr>
          <w:p w:rsidR="003B07AC" w:rsidRPr="00D7327E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327E">
              <w:rPr>
                <w:sz w:val="28"/>
                <w:szCs w:val="28"/>
              </w:rPr>
              <w:t>Значимые для разработки и реализации Программы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теристики, в т.ч.</w:t>
            </w:r>
            <w:r w:rsidRPr="00D7327E">
              <w:rPr>
                <w:sz w:val="28"/>
                <w:szCs w:val="28"/>
              </w:rPr>
              <w:t xml:space="preserve"> характеристики особенностей развития д</w:t>
            </w:r>
            <w:r w:rsidRPr="00D7327E">
              <w:rPr>
                <w:sz w:val="28"/>
                <w:szCs w:val="28"/>
              </w:rPr>
              <w:t>е</w:t>
            </w:r>
            <w:r w:rsidRPr="00D7327E">
              <w:rPr>
                <w:sz w:val="28"/>
                <w:szCs w:val="28"/>
              </w:rPr>
              <w:t>тей дошкольного возраста</w:t>
            </w:r>
            <w:r>
              <w:rPr>
                <w:sz w:val="28"/>
                <w:szCs w:val="28"/>
              </w:rPr>
              <w:t xml:space="preserve"> 3-4 лет</w:t>
            </w:r>
          </w:p>
        </w:tc>
        <w:tc>
          <w:tcPr>
            <w:tcW w:w="1022" w:type="dxa"/>
          </w:tcPr>
          <w:p w:rsidR="003B07AC" w:rsidRPr="006B5CC1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3B07AC" w:rsidTr="003103F0">
        <w:tc>
          <w:tcPr>
            <w:tcW w:w="1056" w:type="dxa"/>
          </w:tcPr>
          <w:p w:rsidR="003B07AC" w:rsidRPr="006B5CC1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449" w:type="dxa"/>
          </w:tcPr>
          <w:p w:rsidR="003B07AC" w:rsidRPr="006B5CC1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Пла</w:t>
            </w:r>
            <w:r>
              <w:rPr>
                <w:b/>
                <w:sz w:val="28"/>
                <w:szCs w:val="28"/>
              </w:rPr>
              <w:t>нируемые результаты (целевые ориентиры) реал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зации рабочей п</w:t>
            </w:r>
            <w:r w:rsidRPr="006B5CC1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1022" w:type="dxa"/>
          </w:tcPr>
          <w:p w:rsidR="003B07AC" w:rsidRPr="006B5CC1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3B07AC" w:rsidTr="003103F0">
        <w:tc>
          <w:tcPr>
            <w:tcW w:w="1056" w:type="dxa"/>
          </w:tcPr>
          <w:p w:rsidR="003B07AC" w:rsidRPr="006B5CC1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449" w:type="dxa"/>
          </w:tcPr>
          <w:p w:rsidR="003B07AC" w:rsidRPr="006B5CC1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1022" w:type="dxa"/>
          </w:tcPr>
          <w:p w:rsidR="003B07AC" w:rsidRPr="006B5CC1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3B07AC" w:rsidTr="003103F0">
        <w:tc>
          <w:tcPr>
            <w:tcW w:w="1056" w:type="dxa"/>
          </w:tcPr>
          <w:p w:rsidR="003B07AC" w:rsidRPr="002A4783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9" w:type="dxa"/>
          </w:tcPr>
          <w:p w:rsidR="003B07AC" w:rsidRPr="002A4783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1022" w:type="dxa"/>
          </w:tcPr>
          <w:p w:rsidR="003B07AC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3B07AC" w:rsidTr="003103F0">
        <w:tc>
          <w:tcPr>
            <w:tcW w:w="1056" w:type="dxa"/>
          </w:tcPr>
          <w:p w:rsidR="003B07AC" w:rsidRPr="006B5CC1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449" w:type="dxa"/>
          </w:tcPr>
          <w:p w:rsidR="003B07AC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адачи и содержание образования </w:t>
            </w:r>
          </w:p>
          <w:p w:rsidR="003B07AC" w:rsidRPr="00A40CCB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(обучения и воспитан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ия) по образовательным областям</w:t>
            </w:r>
          </w:p>
        </w:tc>
        <w:tc>
          <w:tcPr>
            <w:tcW w:w="1022" w:type="dxa"/>
          </w:tcPr>
          <w:p w:rsidR="003B07AC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3B07AC" w:rsidTr="003103F0">
        <w:tc>
          <w:tcPr>
            <w:tcW w:w="1056" w:type="dxa"/>
          </w:tcPr>
          <w:p w:rsidR="003B07AC" w:rsidRPr="00DC3A21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3A21">
              <w:rPr>
                <w:bCs/>
                <w:sz w:val="28"/>
                <w:szCs w:val="28"/>
              </w:rPr>
              <w:t>2.1.1</w:t>
            </w:r>
          </w:p>
        </w:tc>
        <w:tc>
          <w:tcPr>
            <w:tcW w:w="7449" w:type="dxa"/>
          </w:tcPr>
          <w:p w:rsidR="003B07AC" w:rsidRPr="00DC3A21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A2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022" w:type="dxa"/>
          </w:tcPr>
          <w:p w:rsidR="003B07AC" w:rsidRPr="00DC3A21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3B07AC" w:rsidTr="003103F0">
        <w:tc>
          <w:tcPr>
            <w:tcW w:w="1056" w:type="dxa"/>
          </w:tcPr>
          <w:p w:rsidR="003B07AC" w:rsidRPr="00DC3A21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3A21">
              <w:rPr>
                <w:bCs/>
                <w:sz w:val="28"/>
                <w:szCs w:val="28"/>
              </w:rPr>
              <w:t>2.1.2</w:t>
            </w:r>
          </w:p>
        </w:tc>
        <w:tc>
          <w:tcPr>
            <w:tcW w:w="7449" w:type="dxa"/>
          </w:tcPr>
          <w:p w:rsidR="003B07AC" w:rsidRPr="00DC3A21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A2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22" w:type="dxa"/>
          </w:tcPr>
          <w:p w:rsidR="003B07AC" w:rsidRPr="00DC3A21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3B07AC" w:rsidTr="003103F0">
        <w:tc>
          <w:tcPr>
            <w:tcW w:w="1056" w:type="dxa"/>
          </w:tcPr>
          <w:p w:rsidR="003B07AC" w:rsidRPr="00DC3A21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3A21">
              <w:rPr>
                <w:bCs/>
                <w:sz w:val="28"/>
                <w:szCs w:val="28"/>
              </w:rPr>
              <w:t>2.1.3</w:t>
            </w:r>
          </w:p>
        </w:tc>
        <w:tc>
          <w:tcPr>
            <w:tcW w:w="7449" w:type="dxa"/>
          </w:tcPr>
          <w:p w:rsidR="003B07AC" w:rsidRPr="00DC3A21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3A2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Речевое развитие</w:t>
            </w:r>
          </w:p>
        </w:tc>
        <w:tc>
          <w:tcPr>
            <w:tcW w:w="1022" w:type="dxa"/>
          </w:tcPr>
          <w:p w:rsidR="003B07AC" w:rsidRPr="00DC3A21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3B07AC" w:rsidTr="003103F0">
        <w:trPr>
          <w:trHeight w:val="290"/>
        </w:trPr>
        <w:tc>
          <w:tcPr>
            <w:tcW w:w="1056" w:type="dxa"/>
          </w:tcPr>
          <w:p w:rsidR="003B07AC" w:rsidRPr="00DC3A21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3A21">
              <w:rPr>
                <w:bCs/>
                <w:sz w:val="28"/>
                <w:szCs w:val="28"/>
              </w:rPr>
              <w:t>2.1.4</w:t>
            </w:r>
          </w:p>
        </w:tc>
        <w:tc>
          <w:tcPr>
            <w:tcW w:w="7449" w:type="dxa"/>
          </w:tcPr>
          <w:p w:rsidR="003B07AC" w:rsidRPr="00DC3A21" w:rsidRDefault="003B07AC" w:rsidP="003103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3A2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022" w:type="dxa"/>
          </w:tcPr>
          <w:p w:rsidR="003B07AC" w:rsidRPr="00DC3A21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3B07AC" w:rsidTr="003103F0">
        <w:tc>
          <w:tcPr>
            <w:tcW w:w="1056" w:type="dxa"/>
          </w:tcPr>
          <w:p w:rsidR="003B07AC" w:rsidRPr="00DC3A21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3A21">
              <w:rPr>
                <w:bCs/>
                <w:sz w:val="28"/>
                <w:szCs w:val="28"/>
              </w:rPr>
              <w:t>2.1.5</w:t>
            </w:r>
          </w:p>
        </w:tc>
        <w:tc>
          <w:tcPr>
            <w:tcW w:w="7449" w:type="dxa"/>
          </w:tcPr>
          <w:p w:rsidR="003B07AC" w:rsidRPr="00DC3A21" w:rsidRDefault="003B07AC" w:rsidP="003103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3A2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Физическое развитие</w:t>
            </w:r>
          </w:p>
        </w:tc>
        <w:tc>
          <w:tcPr>
            <w:tcW w:w="1022" w:type="dxa"/>
          </w:tcPr>
          <w:p w:rsidR="003B07AC" w:rsidRPr="00DC3A21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</w:tr>
      <w:tr w:rsidR="003B07AC" w:rsidTr="003103F0">
        <w:tc>
          <w:tcPr>
            <w:tcW w:w="1056" w:type="dxa"/>
          </w:tcPr>
          <w:p w:rsidR="003B07AC" w:rsidRPr="005C7729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449" w:type="dxa"/>
          </w:tcPr>
          <w:p w:rsidR="003B07AC" w:rsidRPr="005C7729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В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ариативные формы, способы, методы и средства ре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а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лизации 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рабочей программы</w:t>
            </w:r>
          </w:p>
        </w:tc>
        <w:tc>
          <w:tcPr>
            <w:tcW w:w="1022" w:type="dxa"/>
          </w:tcPr>
          <w:p w:rsidR="003B07AC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3B07AC" w:rsidTr="003103F0">
        <w:tc>
          <w:tcPr>
            <w:tcW w:w="1056" w:type="dxa"/>
          </w:tcPr>
          <w:p w:rsidR="003B07AC" w:rsidRPr="00DC22AB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9B4F94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449" w:type="dxa"/>
          </w:tcPr>
          <w:p w:rsidR="003B07AC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5E36">
              <w:rPr>
                <w:b/>
                <w:sz w:val="28"/>
                <w:szCs w:val="28"/>
              </w:rPr>
              <w:t>Особенности образовательной деятельности ра</w:t>
            </w:r>
            <w:r>
              <w:rPr>
                <w:b/>
                <w:sz w:val="28"/>
                <w:szCs w:val="28"/>
              </w:rPr>
              <w:t>зных в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дов и культурных практик в процессе реализации раб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чей программы</w:t>
            </w:r>
          </w:p>
        </w:tc>
        <w:tc>
          <w:tcPr>
            <w:tcW w:w="1022" w:type="dxa"/>
          </w:tcPr>
          <w:p w:rsidR="003B07AC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3B07AC" w:rsidTr="003103F0">
        <w:tc>
          <w:tcPr>
            <w:tcW w:w="1056" w:type="dxa"/>
          </w:tcPr>
          <w:p w:rsidR="003B07AC" w:rsidRPr="009B4F94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449" w:type="dxa"/>
          </w:tcPr>
          <w:p w:rsidR="003B07AC" w:rsidRPr="00775E36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B4F94">
              <w:rPr>
                <w:b/>
                <w:sz w:val="28"/>
                <w:szCs w:val="28"/>
              </w:rPr>
              <w:t>Способы и направлен</w:t>
            </w:r>
            <w:r>
              <w:rPr>
                <w:b/>
                <w:sz w:val="28"/>
                <w:szCs w:val="28"/>
              </w:rPr>
              <w:t>ия поддержки детской инициат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вы</w:t>
            </w:r>
          </w:p>
        </w:tc>
        <w:tc>
          <w:tcPr>
            <w:tcW w:w="1022" w:type="dxa"/>
          </w:tcPr>
          <w:p w:rsidR="003B07AC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</w:tr>
      <w:tr w:rsidR="003B07AC" w:rsidTr="003103F0">
        <w:tc>
          <w:tcPr>
            <w:tcW w:w="1056" w:type="dxa"/>
          </w:tcPr>
          <w:p w:rsidR="003B07AC" w:rsidRPr="00402DA7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449" w:type="dxa"/>
          </w:tcPr>
          <w:p w:rsidR="003B07AC" w:rsidRPr="00402DA7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</w:t>
            </w:r>
            <w:r w:rsidRPr="00402DA7">
              <w:rPr>
                <w:b/>
                <w:sz w:val="28"/>
                <w:szCs w:val="28"/>
              </w:rPr>
              <w:t xml:space="preserve">коррекционно-развивающей работы </w:t>
            </w:r>
          </w:p>
        </w:tc>
        <w:tc>
          <w:tcPr>
            <w:tcW w:w="1022" w:type="dxa"/>
          </w:tcPr>
          <w:p w:rsidR="003B07AC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</w:tr>
      <w:tr w:rsidR="003B07AC" w:rsidTr="003103F0">
        <w:tc>
          <w:tcPr>
            <w:tcW w:w="1056" w:type="dxa"/>
          </w:tcPr>
          <w:p w:rsidR="003B07AC" w:rsidRPr="00EE26F2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449" w:type="dxa"/>
          </w:tcPr>
          <w:p w:rsidR="003B07AC" w:rsidRPr="00EE26F2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воспитательного процесса</w:t>
            </w:r>
          </w:p>
        </w:tc>
        <w:tc>
          <w:tcPr>
            <w:tcW w:w="1022" w:type="dxa"/>
          </w:tcPr>
          <w:p w:rsidR="003B07AC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3B07AC" w:rsidTr="003103F0">
        <w:tc>
          <w:tcPr>
            <w:tcW w:w="1056" w:type="dxa"/>
          </w:tcPr>
          <w:p w:rsidR="003B07AC" w:rsidRPr="00EE26F2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449" w:type="dxa"/>
          </w:tcPr>
          <w:p w:rsidR="003B07AC" w:rsidRPr="00EE26F2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Комплексно</w:t>
            </w:r>
            <w:r w:rsidRPr="00861808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тематическое планирование по пяти обр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зовательным областям</w:t>
            </w:r>
          </w:p>
        </w:tc>
        <w:tc>
          <w:tcPr>
            <w:tcW w:w="1022" w:type="dxa"/>
          </w:tcPr>
          <w:p w:rsidR="003B07AC" w:rsidRPr="00EE26F2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</w:tr>
      <w:tr w:rsidR="003B07AC" w:rsidTr="003103F0">
        <w:tc>
          <w:tcPr>
            <w:tcW w:w="1056" w:type="dxa"/>
          </w:tcPr>
          <w:p w:rsidR="003B07AC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7449" w:type="dxa"/>
          </w:tcPr>
          <w:p w:rsidR="003B07AC" w:rsidRPr="009B4F94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C389F">
              <w:rPr>
                <w:b/>
                <w:sz w:val="28"/>
                <w:szCs w:val="28"/>
              </w:rPr>
              <w:t xml:space="preserve">Особенности взаимодействия </w:t>
            </w:r>
            <w:r>
              <w:rPr>
                <w:b/>
                <w:sz w:val="28"/>
                <w:szCs w:val="28"/>
              </w:rPr>
              <w:t>с семьями обучающихся</w:t>
            </w:r>
          </w:p>
        </w:tc>
        <w:tc>
          <w:tcPr>
            <w:tcW w:w="1022" w:type="dxa"/>
          </w:tcPr>
          <w:p w:rsidR="003B07AC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</w:tr>
      <w:tr w:rsidR="003B07AC" w:rsidTr="003103F0">
        <w:tc>
          <w:tcPr>
            <w:tcW w:w="1056" w:type="dxa"/>
          </w:tcPr>
          <w:p w:rsidR="003B07AC" w:rsidRPr="002A4783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9" w:type="dxa"/>
          </w:tcPr>
          <w:p w:rsidR="003B07AC" w:rsidRPr="002A4783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РГАНИЗАЦИОННЫЙ РАЗДЕЛ</w:t>
            </w:r>
          </w:p>
        </w:tc>
        <w:tc>
          <w:tcPr>
            <w:tcW w:w="1022" w:type="dxa"/>
          </w:tcPr>
          <w:p w:rsidR="003B07AC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</w:p>
        </w:tc>
      </w:tr>
      <w:tr w:rsidR="003B07AC" w:rsidTr="003103F0">
        <w:tc>
          <w:tcPr>
            <w:tcW w:w="1056" w:type="dxa"/>
          </w:tcPr>
          <w:p w:rsidR="003B07AC" w:rsidRPr="002F4A68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449" w:type="dxa"/>
          </w:tcPr>
          <w:p w:rsidR="003B07AC" w:rsidRPr="002F4A68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Психолого-педагогические условия реализации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рабочей </w:t>
            </w: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1022" w:type="dxa"/>
          </w:tcPr>
          <w:p w:rsidR="003B07AC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</w:p>
        </w:tc>
      </w:tr>
      <w:tr w:rsidR="003B07AC" w:rsidTr="003103F0">
        <w:tc>
          <w:tcPr>
            <w:tcW w:w="1056" w:type="dxa"/>
          </w:tcPr>
          <w:p w:rsidR="003B07AC" w:rsidRPr="002F4A68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449" w:type="dxa"/>
          </w:tcPr>
          <w:p w:rsidR="003B07AC" w:rsidRPr="000F4418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C9C">
              <w:rPr>
                <w:b/>
                <w:sz w:val="28"/>
                <w:szCs w:val="28"/>
              </w:rPr>
              <w:t>Особенности организации развивающей п</w:t>
            </w:r>
            <w:r>
              <w:rPr>
                <w:b/>
                <w:sz w:val="28"/>
                <w:szCs w:val="28"/>
              </w:rPr>
              <w:t>редметно-пространственной среды</w:t>
            </w:r>
          </w:p>
        </w:tc>
        <w:tc>
          <w:tcPr>
            <w:tcW w:w="1022" w:type="dxa"/>
          </w:tcPr>
          <w:p w:rsidR="003B07AC" w:rsidRDefault="003B07AC" w:rsidP="00310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0E22E4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B07AC" w:rsidTr="003103F0">
        <w:tc>
          <w:tcPr>
            <w:tcW w:w="1056" w:type="dxa"/>
          </w:tcPr>
          <w:p w:rsidR="003B07AC" w:rsidRPr="002F4A68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449" w:type="dxa"/>
          </w:tcPr>
          <w:p w:rsidR="003B07AC" w:rsidRPr="00CE3957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Учебно-методическое обеспечение рабочей программы </w:t>
            </w:r>
          </w:p>
        </w:tc>
        <w:tc>
          <w:tcPr>
            <w:tcW w:w="1022" w:type="dxa"/>
          </w:tcPr>
          <w:p w:rsidR="003B07AC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</w:t>
            </w:r>
          </w:p>
        </w:tc>
      </w:tr>
      <w:tr w:rsidR="003B07AC" w:rsidTr="003103F0">
        <w:tc>
          <w:tcPr>
            <w:tcW w:w="1056" w:type="dxa"/>
          </w:tcPr>
          <w:p w:rsidR="003B07AC" w:rsidRPr="002F4A68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449" w:type="dxa"/>
          </w:tcPr>
          <w:p w:rsidR="003B07AC" w:rsidRPr="00D1265A" w:rsidRDefault="003B07AC" w:rsidP="003103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рабочей программы</w:t>
            </w:r>
          </w:p>
        </w:tc>
        <w:tc>
          <w:tcPr>
            <w:tcW w:w="1022" w:type="dxa"/>
          </w:tcPr>
          <w:p w:rsidR="003B07AC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</w:p>
        </w:tc>
      </w:tr>
      <w:tr w:rsidR="003B07AC" w:rsidTr="003103F0">
        <w:tc>
          <w:tcPr>
            <w:tcW w:w="1056" w:type="dxa"/>
          </w:tcPr>
          <w:p w:rsidR="003B07AC" w:rsidRPr="00A908A0" w:rsidRDefault="003B07AC" w:rsidP="003103F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08A0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449" w:type="dxa"/>
          </w:tcPr>
          <w:p w:rsidR="003B07AC" w:rsidRDefault="003B07AC" w:rsidP="003103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ежим и расп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орядок дня в группе</w:t>
            </w:r>
          </w:p>
        </w:tc>
        <w:tc>
          <w:tcPr>
            <w:tcW w:w="1022" w:type="dxa"/>
          </w:tcPr>
          <w:p w:rsidR="003B07AC" w:rsidRPr="0087200C" w:rsidRDefault="000E22E4" w:rsidP="00310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</w:t>
            </w:r>
            <w:bookmarkStart w:id="0" w:name="_GoBack"/>
            <w:bookmarkEnd w:id="0"/>
          </w:p>
        </w:tc>
      </w:tr>
    </w:tbl>
    <w:p w:rsidR="00A908A0" w:rsidRPr="003B07AC" w:rsidRDefault="00A908A0" w:rsidP="003B07A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A908A0" w:rsidRPr="003B07AC" w:rsidSect="002A4783">
          <w:headerReference w:type="default" r:id="rId8"/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A4783" w:rsidRDefault="0093693C" w:rsidP="003B07A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1. </w:t>
      </w:r>
      <w:r w:rsidR="002A4783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ЕЛЕВОЙ РАЗДЕЛ</w:t>
      </w:r>
    </w:p>
    <w:p w:rsidR="00F47AE8" w:rsidRDefault="00F47AE8" w:rsidP="00FE0FCF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93693C" w:rsidRDefault="00531F45" w:rsidP="00936913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ПОЯСНИТЕЛЬНАЯ ЗАПИСКА</w:t>
      </w:r>
    </w:p>
    <w:p w:rsidR="00F47AE8" w:rsidRPr="00F47AE8" w:rsidRDefault="00F47AE8" w:rsidP="00F47AE8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217017" w:rsidRPr="00BD09AD" w:rsidRDefault="00217017" w:rsidP="00217017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1.1.1. </w:t>
      </w:r>
      <w:r w:rsidRPr="0093693C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 и задачи реализации рабочей программы</w:t>
      </w:r>
    </w:p>
    <w:p w:rsidR="00217017" w:rsidRDefault="00217017" w:rsidP="00A908A0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217017" w:rsidRPr="00BD09AD" w:rsidRDefault="00217017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>Рабочая программа разработана в соответствии:</w:t>
      </w:r>
    </w:p>
    <w:p w:rsidR="00217017" w:rsidRPr="00BD09AD" w:rsidRDefault="00217017" w:rsidP="00A908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- с Федеральным законом от 29.12.2012 г. № 273-ФЗ «Об образовании в Российской Федерации»;</w:t>
      </w:r>
    </w:p>
    <w:p w:rsidR="00217017" w:rsidRPr="00BD09AD" w:rsidRDefault="00217017" w:rsidP="00A908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 xml:space="preserve">- с ФГОС дошкольного образования </w:t>
      </w: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(утв. приказом Министерства образ</w:t>
      </w: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BD09A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2013 г</w:t>
        </w:r>
      </w:smartTag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. № 1155);</w:t>
      </w:r>
    </w:p>
    <w:p w:rsidR="00217017" w:rsidRPr="00BD09AD" w:rsidRDefault="00217017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- с Порядком организации и осуществления образовательной деятельности по основным общеобразовательным программам - образовательным програ</w:t>
      </w: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мам дошкольного образования (утв. приказом Министерства просвещения РФ от 31.07.2020 г. № 373);</w:t>
      </w:r>
    </w:p>
    <w:p w:rsidR="00217017" w:rsidRPr="00BD09AD" w:rsidRDefault="00217017" w:rsidP="00A908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 xml:space="preserve">- с Федеральной образовательной программой дошкольного образования (утв. 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Минпросвещения РФ от 25.11.2022 г. № 1028);</w:t>
      </w:r>
    </w:p>
    <w:p w:rsidR="003B07AC" w:rsidRDefault="00217017" w:rsidP="003B07AC">
      <w:pPr>
        <w:spacing w:after="0"/>
        <w:ind w:firstLine="567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D09A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основной образовательной программой дошкольного </w:t>
      </w:r>
      <w:r w:rsidR="003B07AC" w:rsidRPr="003B07A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 «От рождения до школы» под редакцией Н.Е. Вераксы, Т.С.Комаровой, Э. М. Д</w:t>
      </w:r>
      <w:r w:rsidR="003B07AC" w:rsidRPr="003B07A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3B07AC" w:rsidRPr="003B07AC">
        <w:rPr>
          <w:rFonts w:ascii="Times New Roman" w:eastAsiaTheme="minorHAnsi" w:hAnsi="Times New Roman" w:cs="Times New Roman"/>
          <w:sz w:val="28"/>
          <w:szCs w:val="28"/>
          <w:lang w:eastAsia="en-US"/>
        </w:rPr>
        <w:t>рофеевой.</w:t>
      </w:r>
    </w:p>
    <w:p w:rsidR="00217017" w:rsidRPr="003B07AC" w:rsidRDefault="00217017" w:rsidP="003B07AC">
      <w:pPr>
        <w:ind w:firstLine="567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BD09AD">
        <w:rPr>
          <w:rFonts w:ascii="Times New Roman" w:hAnsi="Times New Roman" w:cs="Times New Roman"/>
          <w:sz w:val="28"/>
          <w:szCs w:val="28"/>
        </w:rPr>
        <w:t>Рабочая программа направлена на реализацию обязательной части осно</w:t>
      </w:r>
      <w:r w:rsidRPr="00BD09AD">
        <w:rPr>
          <w:rFonts w:ascii="Times New Roman" w:hAnsi="Times New Roman" w:cs="Times New Roman"/>
          <w:sz w:val="28"/>
          <w:szCs w:val="28"/>
        </w:rPr>
        <w:t>в</w:t>
      </w:r>
      <w:r w:rsidRPr="00BD09AD">
        <w:rPr>
          <w:rFonts w:ascii="Times New Roman" w:hAnsi="Times New Roman" w:cs="Times New Roman"/>
          <w:sz w:val="28"/>
          <w:szCs w:val="28"/>
        </w:rPr>
        <w:t>ной образовательной программы ДО и части, формируемой участниками обр</w:t>
      </w:r>
      <w:r w:rsidRPr="00BD09AD">
        <w:rPr>
          <w:rFonts w:ascii="Times New Roman" w:hAnsi="Times New Roman" w:cs="Times New Roman"/>
          <w:sz w:val="28"/>
          <w:szCs w:val="28"/>
        </w:rPr>
        <w:t>а</w:t>
      </w:r>
      <w:r w:rsidRPr="00BD09AD">
        <w:rPr>
          <w:rFonts w:ascii="Times New Roman" w:hAnsi="Times New Roman" w:cs="Times New Roman"/>
          <w:sz w:val="28"/>
          <w:szCs w:val="28"/>
        </w:rPr>
        <w:t>зовательных отношений.</w:t>
      </w:r>
    </w:p>
    <w:p w:rsidR="00F85A06" w:rsidRPr="00217017" w:rsidRDefault="00217017" w:rsidP="00A908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 CYR" w:eastAsia="Times New Roman" w:hAnsi="Times New Roman CYR" w:cs="Times New Roman CYR"/>
          <w:sz w:val="28"/>
          <w:szCs w:val="28"/>
        </w:rPr>
        <w:t>Программа является основой для преемственности образования детей д</w:t>
      </w:r>
      <w:r w:rsidRPr="00BD09AD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BD09AD">
        <w:rPr>
          <w:rFonts w:ascii="Times New Roman CYR" w:eastAsia="Times New Roman" w:hAnsi="Times New Roman CYR" w:cs="Times New Roman CYR"/>
          <w:sz w:val="28"/>
          <w:szCs w:val="28"/>
        </w:rPr>
        <w:t>школьного возраста и младшего школьного возраста.</w:t>
      </w:r>
    </w:p>
    <w:p w:rsidR="00217017" w:rsidRDefault="00217017" w:rsidP="00A90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AE8" w:rsidRPr="00941DA2" w:rsidRDefault="00F47AE8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9811A5" w:rsidRPr="00BD09AD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</w:t>
      </w:r>
      <w:r w:rsidR="00941DA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41DA2"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941DA2" w:rsidRPr="00941DA2" w:rsidRDefault="00941DA2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93C" w:rsidRPr="00941DA2" w:rsidRDefault="0093693C" w:rsidP="00A908A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41DA2">
        <w:rPr>
          <w:b/>
          <w:sz w:val="28"/>
          <w:szCs w:val="28"/>
        </w:rPr>
        <w:t xml:space="preserve">Задачи </w:t>
      </w:r>
      <w:r w:rsidR="009811A5" w:rsidRPr="00BD09AD">
        <w:rPr>
          <w:rFonts w:eastAsia="Times New Roman"/>
          <w:b/>
          <w:sz w:val="28"/>
          <w:szCs w:val="28"/>
        </w:rPr>
        <w:t>рабочей программы</w:t>
      </w:r>
      <w:r w:rsidRPr="00941DA2">
        <w:rPr>
          <w:b/>
          <w:sz w:val="28"/>
          <w:szCs w:val="28"/>
        </w:rPr>
        <w:t>:</w:t>
      </w:r>
    </w:p>
    <w:p w:rsidR="00941DA2" w:rsidRPr="00941DA2" w:rsidRDefault="00941DA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единых для Российской Федерации содержания ДО и план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руемых результатов освоения образовательной программы ДО;</w:t>
      </w:r>
    </w:p>
    <w:p w:rsidR="00941DA2" w:rsidRPr="00941DA2" w:rsidRDefault="00941DA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приобщение детей </w:t>
      </w:r>
      <w:r w:rsidR="00217017">
        <w:rPr>
          <w:rFonts w:ascii="Times New Roman CYR" w:eastAsia="Times New Roman" w:hAnsi="Times New Roman CYR" w:cs="Times New Roman CYR"/>
          <w:sz w:val="28"/>
          <w:szCs w:val="28"/>
        </w:rPr>
        <w:t>3-4 лет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 к базовым ценностям российского народа - жизнь, достоинство, права и свободы человека, патриотизм, гражданстве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ность, высокие нравственные идеалы, крепкая семья, созидательный труд, пр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оритет духовного над материальным, гуманизм, милосердие, справедливость, коллективизм, взаимопомощь и взаимоуважение, историческая память и прее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ственность поколений, единство народов России; создание условий для форм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рования ценностного отношения к окружающему миру, становления опыта действий и поступков на основе осмысления ценностей;</w:t>
      </w:r>
    </w:p>
    <w:p w:rsidR="00941DA2" w:rsidRPr="00941DA2" w:rsidRDefault="00941DA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построение (структурирование) содержания образовательной деятельн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сти на основе учёта возрастных и индивидуальных особенностей развития</w:t>
      </w:r>
      <w:r w:rsidR="00217017">
        <w:rPr>
          <w:rFonts w:ascii="Times New Roman CYR" w:eastAsia="Times New Roman" w:hAnsi="Times New Roman CYR" w:cs="Times New Roman CYR"/>
          <w:sz w:val="28"/>
          <w:szCs w:val="28"/>
        </w:rPr>
        <w:t xml:space="preserve"> д</w:t>
      </w:r>
      <w:r w:rsidR="00217017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217017">
        <w:rPr>
          <w:rFonts w:ascii="Times New Roman CYR" w:eastAsia="Times New Roman" w:hAnsi="Times New Roman CYR" w:cs="Times New Roman CYR"/>
          <w:sz w:val="28"/>
          <w:szCs w:val="28"/>
        </w:rPr>
        <w:t>тей 3-4 лет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941DA2" w:rsidRPr="00941DA2" w:rsidRDefault="00941DA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создание условий для равного доступа к образованию для детей </w:t>
      </w:r>
      <w:r w:rsidR="00217017">
        <w:rPr>
          <w:rFonts w:ascii="Times New Roman CYR" w:eastAsia="Times New Roman" w:hAnsi="Times New Roman CYR" w:cs="Times New Roman CYR"/>
          <w:sz w:val="28"/>
          <w:szCs w:val="28"/>
        </w:rPr>
        <w:t>3-4 лет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 с учётом разнообразия образовательных потребностей и индивидуальных во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можностей;</w:t>
      </w:r>
    </w:p>
    <w:p w:rsidR="00941DA2" w:rsidRPr="00941DA2" w:rsidRDefault="00941DA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охрана и укрепление физического и психического здоровья детей, в т.ч. их эмоционального благополучия;</w:t>
      </w:r>
    </w:p>
    <w:p w:rsidR="00941DA2" w:rsidRPr="00941DA2" w:rsidRDefault="00941DA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стей ребёнка, его инициативности, самостоятельности и ответственности;</w:t>
      </w:r>
    </w:p>
    <w:p w:rsidR="00941DA2" w:rsidRPr="00941DA2" w:rsidRDefault="00941DA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941DA2" w:rsidRPr="00941DA2" w:rsidRDefault="00941DA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достижение детьми на этапе завершения ДО уровня развития, необход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мого и достаточного для успешного освоения ими образовательных программ начального общего образования.</w:t>
      </w:r>
    </w:p>
    <w:p w:rsidR="00D561B3" w:rsidRPr="00E73464" w:rsidRDefault="00D561B3" w:rsidP="00A908A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17017" w:rsidRDefault="00217017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1.1.2. </w:t>
      </w:r>
      <w:r w:rsidRPr="00F85A06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sz w:val="28"/>
          <w:szCs w:val="28"/>
        </w:rPr>
        <w:t>нципы и подходы к формированию рабочей п</w:t>
      </w:r>
      <w:r w:rsidRPr="00F85A0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217017" w:rsidRPr="00BD09AD" w:rsidRDefault="00217017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BD09AD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Рабочая программа построена на следующих принципах дошкольного образования, установленных ФГОС ДО:</w:t>
      </w:r>
    </w:p>
    <w:p w:rsidR="00217017" w:rsidRPr="00BD09AD" w:rsidRDefault="00217017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детства, обогащение (амплификация) детского развития;</w:t>
      </w:r>
    </w:p>
    <w:p w:rsidR="00941DA2" w:rsidRPr="00941DA2" w:rsidRDefault="00941DA2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941DA2" w:rsidRPr="00941DA2" w:rsidRDefault="00941DA2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лей), совершеннолетних членов семьи, принимающих участие в воспитании д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 xml:space="preserve">тей </w:t>
      </w:r>
      <w:r w:rsidR="00217017">
        <w:rPr>
          <w:rFonts w:ascii="Times New Roman" w:hAnsi="Times New Roman" w:cs="Times New Roman"/>
          <w:sz w:val="28"/>
          <w:szCs w:val="28"/>
        </w:rPr>
        <w:t>3-4 лет</w:t>
      </w:r>
      <w:r w:rsidRPr="00941DA2">
        <w:rPr>
          <w:rFonts w:ascii="Times New Roman" w:hAnsi="Times New Roman" w:cs="Times New Roman"/>
          <w:sz w:val="28"/>
          <w:szCs w:val="28"/>
        </w:rPr>
        <w:t>, а также педагогических работников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41DA2">
        <w:rPr>
          <w:rFonts w:ascii="Times New Roman" w:hAnsi="Times New Roman" w:cs="Times New Roman"/>
          <w:sz w:val="28"/>
          <w:szCs w:val="28"/>
        </w:rPr>
        <w:t>(далее вместе - взрослые);</w:t>
      </w:r>
    </w:p>
    <w:p w:rsidR="00941DA2" w:rsidRPr="00941DA2" w:rsidRDefault="00941DA2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</w:t>
      </w:r>
      <w:r w:rsidRPr="00941DA2">
        <w:rPr>
          <w:rFonts w:ascii="Times New Roman" w:hAnsi="Times New Roman" w:cs="Times New Roman"/>
          <w:sz w:val="28"/>
          <w:szCs w:val="28"/>
        </w:rPr>
        <w:t>ь</w:t>
      </w:r>
      <w:r w:rsidRPr="00941DA2">
        <w:rPr>
          <w:rFonts w:ascii="Times New Roman" w:hAnsi="Times New Roman" w:cs="Times New Roman"/>
          <w:sz w:val="28"/>
          <w:szCs w:val="28"/>
        </w:rPr>
        <w:t>ных отношений;</w:t>
      </w:r>
    </w:p>
    <w:p w:rsidR="00941DA2" w:rsidRPr="00941DA2" w:rsidRDefault="00941DA2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941DA2" w:rsidRPr="00941DA2" w:rsidRDefault="00941DA2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6) сотрудничество с семьей;</w:t>
      </w:r>
    </w:p>
    <w:p w:rsidR="00941DA2" w:rsidRPr="00941DA2" w:rsidRDefault="00941DA2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ства и государства;</w:t>
      </w:r>
    </w:p>
    <w:p w:rsidR="00941DA2" w:rsidRPr="00941DA2" w:rsidRDefault="00941DA2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941DA2" w:rsidRPr="00941DA2" w:rsidRDefault="00941DA2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вий, требований, методов возрасту и особенностям развития);</w:t>
      </w:r>
    </w:p>
    <w:p w:rsidR="00941DA2" w:rsidRPr="00941DA2" w:rsidRDefault="00941DA2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531F45" w:rsidRPr="00D7327E" w:rsidRDefault="00531F45" w:rsidP="00A908A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85A06" w:rsidRPr="00BF3EEF" w:rsidRDefault="00F85A06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Основными подходами к формированию </w:t>
      </w:r>
      <w:r w:rsidR="00FA444C">
        <w:rPr>
          <w:rFonts w:ascii="Times New Roman" w:hAnsi="Times New Roman" w:cs="Times New Roman"/>
          <w:b/>
          <w:bCs/>
          <w:i/>
          <w:sz w:val="28"/>
          <w:szCs w:val="28"/>
        </w:rPr>
        <w:t>рабочей программы</w:t>
      </w: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являются:</w:t>
      </w:r>
    </w:p>
    <w:p w:rsidR="00EB7D53" w:rsidRPr="00FE0FCF" w:rsidRDefault="00EB7D53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деятельностный подход,</w:t>
      </w:r>
      <w:r w:rsidRPr="00FE0F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предполагающий развитие ребенка в деятельн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сти, включающей такие компоненты как самоцелеполагание, самопланиров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ние, самоорганизация, самооценка, самоанализ;</w:t>
      </w:r>
    </w:p>
    <w:p w:rsidR="00995A2B" w:rsidRPr="00FE0FCF" w:rsidRDefault="00BF3EEF" w:rsidP="00A908A0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 </w:t>
      </w:r>
      <w:r w:rsidR="00995A2B" w:rsidRPr="00FE0FCF">
        <w:rPr>
          <w:i/>
          <w:sz w:val="28"/>
          <w:szCs w:val="28"/>
        </w:rPr>
        <w:t>интегративный подход</w:t>
      </w:r>
      <w:r w:rsidR="00995A2B" w:rsidRPr="00FE0FCF">
        <w:rPr>
          <w:sz w:val="28"/>
          <w:szCs w:val="28"/>
        </w:rPr>
        <w:t xml:space="preserve">, ориентирующий на </w:t>
      </w:r>
      <w:r w:rsidR="00053472" w:rsidRPr="00FE0FCF">
        <w:rPr>
          <w:rFonts w:eastAsia="Times New Roman"/>
          <w:sz w:val="28"/>
          <w:szCs w:val="28"/>
        </w:rPr>
        <w:t>интеграцию</w:t>
      </w:r>
      <w:r w:rsidR="00995A2B" w:rsidRPr="00FE0FCF">
        <w:rPr>
          <w:rFonts w:eastAsia="Times New Roman"/>
          <w:sz w:val="28"/>
          <w:szCs w:val="28"/>
        </w:rPr>
        <w:t xml:space="preserve"> процессов об</w:t>
      </w:r>
      <w:r w:rsidR="00995A2B" w:rsidRPr="00FE0FCF">
        <w:rPr>
          <w:rFonts w:eastAsia="Times New Roman"/>
          <w:sz w:val="28"/>
          <w:szCs w:val="28"/>
        </w:rPr>
        <w:t>у</w:t>
      </w:r>
      <w:r w:rsidR="00995A2B" w:rsidRPr="00FE0FCF">
        <w:rPr>
          <w:rFonts w:eastAsia="Times New Roman"/>
          <w:sz w:val="28"/>
          <w:szCs w:val="28"/>
        </w:rPr>
        <w:t>чения, воспитания и развития в целостный образовательный процесс в интер</w:t>
      </w:r>
      <w:r w:rsidR="00995A2B" w:rsidRPr="00FE0FCF">
        <w:rPr>
          <w:rFonts w:eastAsia="Times New Roman"/>
          <w:sz w:val="28"/>
          <w:szCs w:val="28"/>
        </w:rPr>
        <w:t>е</w:t>
      </w:r>
      <w:r w:rsidR="00995A2B" w:rsidRPr="00FE0FCF">
        <w:rPr>
          <w:rFonts w:eastAsia="Times New Roman"/>
          <w:sz w:val="28"/>
          <w:szCs w:val="28"/>
        </w:rPr>
        <w:t>сах развития ребенка;</w:t>
      </w:r>
    </w:p>
    <w:p w:rsidR="00EB7D53" w:rsidRPr="00FE0FCF" w:rsidRDefault="00BF3EEF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7D53" w:rsidRPr="00FE0FCF">
        <w:rPr>
          <w:rFonts w:ascii="Times New Roman" w:hAnsi="Times New Roman" w:cs="Times New Roman"/>
          <w:bCs/>
          <w:i/>
          <w:sz w:val="28"/>
          <w:szCs w:val="28"/>
        </w:rPr>
        <w:t>индивидуальный подход,</w:t>
      </w:r>
      <w:r w:rsidR="00EB7D53" w:rsidRPr="00FE0FCF">
        <w:rPr>
          <w:rFonts w:ascii="Times New Roman" w:hAnsi="Times New Roman" w:cs="Times New Roman"/>
          <w:bCs/>
          <w:sz w:val="28"/>
          <w:szCs w:val="28"/>
        </w:rPr>
        <w:t xml:space="preserve"> предписывающий</w:t>
      </w:r>
      <w:r w:rsidR="00EB7D53" w:rsidRPr="00FE0FCF">
        <w:rPr>
          <w:rFonts w:ascii="Times New Roman" w:hAnsi="Times New Roman" w:cs="Times New Roman"/>
          <w:sz w:val="28"/>
          <w:szCs w:val="28"/>
        </w:rPr>
        <w:t xml:space="preserve"> гибкое использование педаг</w:t>
      </w:r>
      <w:r w:rsidR="00EB7D53" w:rsidRPr="00FE0FCF">
        <w:rPr>
          <w:rFonts w:ascii="Times New Roman" w:hAnsi="Times New Roman" w:cs="Times New Roman"/>
          <w:sz w:val="28"/>
          <w:szCs w:val="28"/>
        </w:rPr>
        <w:t>о</w:t>
      </w:r>
      <w:r w:rsidR="00EB7D53" w:rsidRPr="00FE0FCF">
        <w:rPr>
          <w:rFonts w:ascii="Times New Roman" w:hAnsi="Times New Roman" w:cs="Times New Roman"/>
          <w:sz w:val="28"/>
          <w:szCs w:val="28"/>
        </w:rPr>
        <w:t>гами различных средств, форм и методов по отношению к каждому ребенку;</w:t>
      </w:r>
    </w:p>
    <w:p w:rsidR="00F85A06" w:rsidRPr="00FE0FCF" w:rsidRDefault="00F85A06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предусматривает орган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зацию образовательного процесса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на основе признания уникальности личности ребенка и </w:t>
      </w:r>
      <w:r w:rsidRPr="00FE0FCF">
        <w:rPr>
          <w:rFonts w:ascii="Times New Roman" w:hAnsi="Times New Roman" w:cs="Times New Roman"/>
          <w:sz w:val="28"/>
          <w:szCs w:val="28"/>
        </w:rPr>
        <w:t>соз</w:t>
      </w:r>
      <w:r w:rsidR="00F73EF8" w:rsidRPr="00FE0FCF">
        <w:rPr>
          <w:rFonts w:ascii="Times New Roman" w:hAnsi="Times New Roman" w:cs="Times New Roman"/>
          <w:sz w:val="28"/>
          <w:szCs w:val="28"/>
        </w:rPr>
        <w:t>дания</w:t>
      </w:r>
      <w:r w:rsidRPr="00FE0FC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ее </w:t>
      </w:r>
      <w:r w:rsidRPr="00FE0FCF">
        <w:rPr>
          <w:rFonts w:ascii="Times New Roman" w:hAnsi="Times New Roman" w:cs="Times New Roman"/>
          <w:sz w:val="28"/>
          <w:szCs w:val="28"/>
        </w:rPr>
        <w:t>развития на основе изучения задатков, сп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собностей, интересов, склонно</w:t>
      </w:r>
      <w:r w:rsidR="00F73EF8" w:rsidRPr="00FE0FCF">
        <w:rPr>
          <w:rFonts w:ascii="Times New Roman" w:hAnsi="Times New Roman" w:cs="Times New Roman"/>
          <w:sz w:val="28"/>
          <w:szCs w:val="28"/>
        </w:rPr>
        <w:t>стей;</w:t>
      </w:r>
    </w:p>
    <w:p w:rsidR="00F85A06" w:rsidRPr="00FE0FCF" w:rsidRDefault="00BF3EEF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="00053472" w:rsidRPr="00FE0FCF">
        <w:rPr>
          <w:rFonts w:ascii="Times New Roman" w:hAnsi="Times New Roman" w:cs="Times New Roman"/>
          <w:bCs/>
          <w:i/>
          <w:sz w:val="28"/>
          <w:szCs w:val="28"/>
        </w:rPr>
        <w:t>редовы</w:t>
      </w:r>
      <w:r w:rsidR="00F85A06" w:rsidRPr="00FE0FCF">
        <w:rPr>
          <w:rFonts w:ascii="Times New Roman" w:hAnsi="Times New Roman" w:cs="Times New Roman"/>
          <w:bCs/>
          <w:i/>
          <w:sz w:val="28"/>
          <w:szCs w:val="28"/>
        </w:rPr>
        <w:t>й подход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85A06" w:rsidRPr="00FE0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ориентирующий на </w:t>
      </w:r>
      <w:r w:rsidR="00F85A06" w:rsidRPr="00FE0FCF">
        <w:rPr>
          <w:rFonts w:ascii="Times New Roman" w:hAnsi="Times New Roman" w:cs="Times New Roman"/>
          <w:sz w:val="28"/>
          <w:szCs w:val="28"/>
        </w:rPr>
        <w:t>использование возможностей вну</w:t>
      </w:r>
      <w:r w:rsidR="00F85A06" w:rsidRPr="00FE0FCF">
        <w:rPr>
          <w:rFonts w:ascii="Times New Roman" w:hAnsi="Times New Roman" w:cs="Times New Roman"/>
          <w:sz w:val="28"/>
          <w:szCs w:val="28"/>
        </w:rPr>
        <w:t>т</w:t>
      </w:r>
      <w:r w:rsidR="00F85A06" w:rsidRPr="00FE0FCF">
        <w:rPr>
          <w:rFonts w:ascii="Times New Roman" w:hAnsi="Times New Roman" w:cs="Times New Roman"/>
          <w:sz w:val="28"/>
          <w:szCs w:val="28"/>
        </w:rPr>
        <w:t>ренней и внешней среды образовательно</w:t>
      </w:r>
      <w:r w:rsidR="00995A2B" w:rsidRPr="00FE0FCF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F85A06" w:rsidRPr="00FE0FCF">
        <w:rPr>
          <w:rFonts w:ascii="Times New Roman" w:hAnsi="Times New Roman" w:cs="Times New Roman"/>
          <w:sz w:val="28"/>
          <w:szCs w:val="28"/>
        </w:rPr>
        <w:t>в воспитании и разв</w:t>
      </w:r>
      <w:r w:rsidR="00F85A06" w:rsidRPr="00FE0FCF">
        <w:rPr>
          <w:rFonts w:ascii="Times New Roman" w:hAnsi="Times New Roman" w:cs="Times New Roman"/>
          <w:sz w:val="28"/>
          <w:szCs w:val="28"/>
        </w:rPr>
        <w:t>и</w:t>
      </w:r>
      <w:r w:rsidR="00F85A06" w:rsidRPr="00FE0FCF">
        <w:rPr>
          <w:rFonts w:ascii="Times New Roman" w:hAnsi="Times New Roman" w:cs="Times New Roman"/>
          <w:sz w:val="28"/>
          <w:szCs w:val="28"/>
        </w:rPr>
        <w:t>тии личности ребенка</w:t>
      </w:r>
      <w:r w:rsidR="00F85A06" w:rsidRPr="00FE0F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693C" w:rsidRPr="00D7327E" w:rsidRDefault="0093693C" w:rsidP="00A908A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A4783" w:rsidRPr="00D7327E" w:rsidRDefault="006B5CC1" w:rsidP="00A908A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1.1.3. </w:t>
      </w:r>
      <w:r w:rsidR="0093693C" w:rsidRPr="00D7327E">
        <w:rPr>
          <w:b/>
          <w:sz w:val="28"/>
          <w:szCs w:val="28"/>
        </w:rPr>
        <w:t>З</w:t>
      </w:r>
      <w:r w:rsidR="002A4783" w:rsidRPr="00D7327E">
        <w:rPr>
          <w:b/>
          <w:sz w:val="28"/>
          <w:szCs w:val="28"/>
        </w:rPr>
        <w:t xml:space="preserve">начимые для разработки и реализации </w:t>
      </w:r>
      <w:r w:rsidR="0010291F">
        <w:rPr>
          <w:b/>
          <w:sz w:val="28"/>
          <w:szCs w:val="28"/>
        </w:rPr>
        <w:t>рабочей программы</w:t>
      </w:r>
      <w:r w:rsidR="006D2EFB">
        <w:rPr>
          <w:b/>
          <w:sz w:val="28"/>
          <w:szCs w:val="28"/>
        </w:rPr>
        <w:t xml:space="preserve"> х</w:t>
      </w:r>
      <w:r w:rsidR="006D2EFB">
        <w:rPr>
          <w:b/>
          <w:sz w:val="28"/>
          <w:szCs w:val="28"/>
        </w:rPr>
        <w:t>а</w:t>
      </w:r>
      <w:r w:rsidR="006D2EFB">
        <w:rPr>
          <w:b/>
          <w:sz w:val="28"/>
          <w:szCs w:val="28"/>
        </w:rPr>
        <w:t>рактеристики, в т.ч.</w:t>
      </w:r>
      <w:r w:rsidR="002A4783" w:rsidRPr="00D7327E">
        <w:rPr>
          <w:b/>
          <w:sz w:val="28"/>
          <w:szCs w:val="28"/>
        </w:rPr>
        <w:t xml:space="preserve"> характеристики особенностей развития детей </w:t>
      </w:r>
      <w:r w:rsidR="00217017">
        <w:rPr>
          <w:b/>
          <w:sz w:val="28"/>
          <w:szCs w:val="28"/>
        </w:rPr>
        <w:t>3-4 лет</w:t>
      </w:r>
    </w:p>
    <w:p w:rsidR="00EB7D53" w:rsidRPr="00D7327E" w:rsidRDefault="00995A2B" w:rsidP="00A908A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27E">
        <w:rPr>
          <w:bCs/>
          <w:sz w:val="28"/>
          <w:szCs w:val="28"/>
        </w:rPr>
        <w:t xml:space="preserve">При разработке </w:t>
      </w:r>
      <w:r w:rsidR="0010291F">
        <w:rPr>
          <w:bCs/>
          <w:sz w:val="28"/>
          <w:szCs w:val="28"/>
        </w:rPr>
        <w:t>рабочей программы</w:t>
      </w:r>
      <w:r w:rsidR="00EB7D53" w:rsidRPr="00D7327E">
        <w:rPr>
          <w:bCs/>
          <w:sz w:val="28"/>
          <w:szCs w:val="28"/>
        </w:rPr>
        <w:t xml:space="preserve"> учитывались следующие значимые характеристики:</w:t>
      </w:r>
      <w:r w:rsidR="00FD6B67" w:rsidRPr="00D7327E">
        <w:rPr>
          <w:bCs/>
          <w:sz w:val="28"/>
          <w:szCs w:val="28"/>
        </w:rPr>
        <w:t xml:space="preserve"> </w:t>
      </w:r>
      <w:r w:rsidR="00EB7D53" w:rsidRPr="00D7327E">
        <w:rPr>
          <w:bCs/>
          <w:sz w:val="28"/>
          <w:szCs w:val="28"/>
        </w:rPr>
        <w:t>географическое месторасположение;</w:t>
      </w:r>
      <w:r w:rsidR="00FD6B67" w:rsidRPr="00D7327E">
        <w:rPr>
          <w:bCs/>
          <w:sz w:val="28"/>
          <w:szCs w:val="28"/>
        </w:rPr>
        <w:t xml:space="preserve"> </w:t>
      </w:r>
      <w:r w:rsidR="00EB7D53" w:rsidRPr="00D7327E">
        <w:rPr>
          <w:bCs/>
          <w:sz w:val="28"/>
          <w:szCs w:val="28"/>
        </w:rPr>
        <w:t>социокультурная среда;</w:t>
      </w:r>
      <w:r w:rsidR="00FD6B67" w:rsidRPr="00D7327E">
        <w:rPr>
          <w:bCs/>
          <w:sz w:val="28"/>
          <w:szCs w:val="28"/>
        </w:rPr>
        <w:t xml:space="preserve"> </w:t>
      </w:r>
      <w:r w:rsidR="00EB7D53" w:rsidRPr="00D7327E">
        <w:rPr>
          <w:bCs/>
          <w:sz w:val="28"/>
          <w:szCs w:val="28"/>
        </w:rPr>
        <w:t>контингент воспитанников;</w:t>
      </w:r>
      <w:r w:rsidR="00FD6B67" w:rsidRPr="00D7327E">
        <w:rPr>
          <w:bCs/>
          <w:sz w:val="28"/>
          <w:szCs w:val="28"/>
        </w:rPr>
        <w:t xml:space="preserve"> </w:t>
      </w:r>
      <w:r w:rsidR="00EB7D53" w:rsidRPr="00D7327E">
        <w:rPr>
          <w:sz w:val="28"/>
          <w:szCs w:val="28"/>
        </w:rPr>
        <w:t>характеристики особенностей развития детей</w:t>
      </w:r>
      <w:r w:rsidR="0087200C">
        <w:rPr>
          <w:sz w:val="28"/>
          <w:szCs w:val="28"/>
        </w:rPr>
        <w:t>.</w:t>
      </w:r>
    </w:p>
    <w:p w:rsidR="007B7E79" w:rsidRPr="006D2EFB" w:rsidRDefault="007B7E79" w:rsidP="00217017">
      <w:pPr>
        <w:pStyle w:val="a3"/>
        <w:tabs>
          <w:tab w:val="left" w:pos="993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217017" w:rsidRPr="00531F45" w:rsidRDefault="00217017" w:rsidP="00217017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 xml:space="preserve">Характеристика контингента </w:t>
      </w:r>
      <w:r>
        <w:rPr>
          <w:b/>
          <w:bCs/>
          <w:sz w:val="28"/>
          <w:szCs w:val="28"/>
        </w:rPr>
        <w:t>обучающихся 3-4 лет</w:t>
      </w:r>
    </w:p>
    <w:p w:rsidR="00EB7D53" w:rsidRPr="00FE0FCF" w:rsidRDefault="00EB7D53" w:rsidP="00A908A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Отделение себя от взрослого - характерная черта кризиса 3 лет.</w:t>
      </w:r>
    </w:p>
    <w:p w:rsidR="00EB7D53" w:rsidRPr="00FE0FCF" w:rsidRDefault="00EB7D53" w:rsidP="00A908A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Эмоциональное развитие ребёнка этого возраста характеризуется проявл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ниями таких чувств и эмоций, как любовь к близким, привязанность к воспит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телю, доброжелательное отношение к окружающим, сверстникам. </w:t>
      </w:r>
    </w:p>
    <w:p w:rsidR="00EB7D53" w:rsidRPr="00FE0FCF" w:rsidRDefault="00EB7D53" w:rsidP="00A908A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Поведение ребёнка непроизвольно, действия и поступки ситуативны.</w:t>
      </w:r>
    </w:p>
    <w:p w:rsidR="00EB7D53" w:rsidRPr="00FE0FCF" w:rsidRDefault="00EB7D53" w:rsidP="00A908A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Дети 3-4 лет усваивают некоторые нормы и правила поведения, связанные с определёнными разрешениями и запретами, могут увидеть несоответствие поведения другого ребёнка нормам и правилам поведения. </w:t>
      </w:r>
    </w:p>
    <w:p w:rsidR="00EB7D53" w:rsidRPr="00FE0FCF" w:rsidRDefault="00EB7D53" w:rsidP="00A908A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 года ребёнок начинает осваивать гендерные роли и гендерный репе</w:t>
      </w:r>
      <w:r w:rsidRPr="00FE0FCF">
        <w:rPr>
          <w:rFonts w:ascii="Times New Roman" w:hAnsi="Times New Roman" w:cs="Times New Roman"/>
          <w:sz w:val="28"/>
          <w:szCs w:val="28"/>
        </w:rPr>
        <w:t>р</w:t>
      </w:r>
      <w:r w:rsidRPr="00FE0FCF">
        <w:rPr>
          <w:rFonts w:ascii="Times New Roman" w:hAnsi="Times New Roman" w:cs="Times New Roman"/>
          <w:sz w:val="28"/>
          <w:szCs w:val="28"/>
        </w:rPr>
        <w:t xml:space="preserve">туар: девочка-женщина, мальчик-мужчина. </w:t>
      </w:r>
    </w:p>
    <w:p w:rsidR="00EB7D53" w:rsidRPr="00FE0FCF" w:rsidRDefault="00EB7D53" w:rsidP="00A908A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У нормально развивающегося трёхлетнего человека есть все возможности овладения навыками самообслуживания.</w:t>
      </w:r>
    </w:p>
    <w:p w:rsidR="00EB7D53" w:rsidRPr="00FE0FCF" w:rsidRDefault="00EB7D53" w:rsidP="00A908A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этот период высока потребность ребёнка в движении (его двигательная активность составляет не менее половины времени бодрствования). </w:t>
      </w:r>
    </w:p>
    <w:p w:rsidR="00EB7D53" w:rsidRPr="00FE0FCF" w:rsidRDefault="00EB7D53" w:rsidP="00A908A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Накапливается определённый запас представлений о разнообразных сво</w:t>
      </w:r>
      <w:r w:rsidRPr="00FE0FCF">
        <w:rPr>
          <w:rFonts w:ascii="Times New Roman" w:hAnsi="Times New Roman" w:cs="Times New Roman"/>
          <w:sz w:val="28"/>
          <w:szCs w:val="28"/>
        </w:rPr>
        <w:t>й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ствах предметов, явлениях окружающей действительности и о себе самом. </w:t>
      </w:r>
    </w:p>
    <w:p w:rsidR="00EB7D53" w:rsidRPr="00FE0FCF" w:rsidRDefault="00EB7D53" w:rsidP="00A908A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 года складываются некоторые пространственные представления.</w:t>
      </w:r>
    </w:p>
    <w:p w:rsidR="00EB7D53" w:rsidRPr="00FE0FCF" w:rsidRDefault="00EB7D53" w:rsidP="00A908A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Представления ребёнка четвёртого года жизни о явлениях окружающей действительности обусловлены, с одной стороны, психологическими особенн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стями возраста, с другой - его непосредственным опытом. </w:t>
      </w:r>
    </w:p>
    <w:p w:rsidR="00EB7D53" w:rsidRPr="00FE0FCF" w:rsidRDefault="00EB7D53" w:rsidP="00A908A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Внимание детей четвёртого года жизни непроизвольно. </w:t>
      </w:r>
    </w:p>
    <w:p w:rsidR="00EB7D53" w:rsidRPr="00FE0FCF" w:rsidRDefault="00EB7D53" w:rsidP="00A908A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Память детей 3 лет непосредственна, непроизвольна и имеет яркую эм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циональную окраску. </w:t>
      </w:r>
    </w:p>
    <w:p w:rsidR="00EB7D53" w:rsidRPr="00FE0FCF" w:rsidRDefault="00EB7D53" w:rsidP="00A908A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Мышление трёхлетнего ребёнка является наглядно-действенным.</w:t>
      </w:r>
    </w:p>
    <w:p w:rsidR="00EB7D53" w:rsidRPr="00FE0FCF" w:rsidRDefault="00EB7D53" w:rsidP="00A908A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3 года воображение только начинает развиваться, и прежде всего это происходит в игре. </w:t>
      </w:r>
    </w:p>
    <w:p w:rsidR="00EB7D53" w:rsidRPr="00FE0FCF" w:rsidRDefault="00EB7D53" w:rsidP="00A908A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младшем дошкольном возрасте ярко выражено стремление к деятельн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EB7D53" w:rsidRPr="00FE0FCF" w:rsidRDefault="00EB7D53" w:rsidP="00A908A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3-4 года ребёнок начинает чаще и охотнее вступать в общение со сверс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никами ради участия в общей игре или продуктивной деятельности. </w:t>
      </w:r>
    </w:p>
    <w:p w:rsidR="00EB7D53" w:rsidRPr="00FE0FCF" w:rsidRDefault="00EB7D53" w:rsidP="00A908A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Главным средством общения со взрослыми и сверстниками является речь. </w:t>
      </w:r>
    </w:p>
    <w:p w:rsidR="00EB7D53" w:rsidRPr="00FE0FCF" w:rsidRDefault="00EB7D53" w:rsidP="00A908A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3-4 года в ситуации взаимодействия с взрослым продолжает формир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ваться интерес к книге и литературным персонажам. </w:t>
      </w:r>
    </w:p>
    <w:p w:rsidR="00EB7D53" w:rsidRPr="00FE0FCF" w:rsidRDefault="00EB7D53" w:rsidP="00A908A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Интерес к продуктивной деятельности неустойчив. </w:t>
      </w:r>
    </w:p>
    <w:p w:rsidR="00EB7D53" w:rsidRPr="00FE0FCF" w:rsidRDefault="00EB7D53" w:rsidP="00A908A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Музыкально-художественная деятельность детей носит непосредственный и синкретический характер. </w:t>
      </w:r>
    </w:p>
    <w:p w:rsidR="00531F45" w:rsidRDefault="00EB7D53" w:rsidP="00A908A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Совершенствуется звукоразличение, слух.</w:t>
      </w:r>
    </w:p>
    <w:p w:rsidR="00217017" w:rsidRDefault="00217017" w:rsidP="00C76B5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017" w:rsidRPr="00A908A0" w:rsidRDefault="00217017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8A0">
        <w:rPr>
          <w:rFonts w:ascii="Times New Roman" w:eastAsia="Times New Roman" w:hAnsi="Times New Roman" w:cs="Times New Roman"/>
          <w:b/>
          <w:sz w:val="28"/>
          <w:szCs w:val="28"/>
        </w:rPr>
        <w:t xml:space="preserve">1.2. ПЛАНИРУЕМЫЕ РЕЗУЛЬТАТЫ РЕАЛИЗАЦИИ </w:t>
      </w:r>
      <w:r w:rsidR="00A908A0" w:rsidRPr="00A908A0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</w:t>
      </w:r>
    </w:p>
    <w:p w:rsidR="00217017" w:rsidRPr="00A908A0" w:rsidRDefault="00217017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017" w:rsidRPr="00A908A0" w:rsidRDefault="00217017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908A0">
        <w:rPr>
          <w:rFonts w:ascii="Times New Roman CYR" w:eastAsia="Times New Roman" w:hAnsi="Times New Roman CYR" w:cs="Times New Roman CYR"/>
          <w:sz w:val="28"/>
          <w:szCs w:val="28"/>
        </w:rPr>
        <w:t>Содержание и планируемые результаты ООП ДО должны быть не ниже соответствующих содержания и планируемых результатов Федеральной обр</w:t>
      </w:r>
      <w:r w:rsidRPr="00A908A0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A908A0">
        <w:rPr>
          <w:rFonts w:ascii="Times New Roman CYR" w:eastAsia="Times New Roman" w:hAnsi="Times New Roman CYR" w:cs="Times New Roman CYR"/>
          <w:sz w:val="28"/>
          <w:szCs w:val="28"/>
        </w:rPr>
        <w:t>зовательной программы для детей к 4 годам.</w:t>
      </w:r>
    </w:p>
    <w:p w:rsidR="00217017" w:rsidRDefault="006D2EFB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достижений. </w:t>
      </w:r>
    </w:p>
    <w:p w:rsidR="00217017" w:rsidRPr="006D2EFB" w:rsidRDefault="00217017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Поэтому планируемые результаты освоения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ООП ДО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представляют собой возрастные характеристики возможных достижений ребёнка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к 4 годам. </w:t>
      </w:r>
    </w:p>
    <w:p w:rsidR="00217017" w:rsidRPr="006D2EFB" w:rsidRDefault="00217017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Это связано с неустойчивостью, гетерохронностью и индивидуальным темпом психического развития детей в дошкольном детстве, особенно при пр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хождении критических периодов. По этой причине ребёнок может продемонс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217017" w:rsidRDefault="00217017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зации их психического развития и разных стартовых условий освоения образ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вательной программы. </w:t>
      </w:r>
    </w:p>
    <w:p w:rsidR="006D2EFB" w:rsidRDefault="00217017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Обозначенные ра</w:t>
      </w:r>
      <w:r>
        <w:rPr>
          <w:rFonts w:ascii="Times New Roman CYR" w:eastAsia="Times New Roman" w:hAnsi="Times New Roman CYR" w:cs="Times New Roman CYR"/>
          <w:sz w:val="28"/>
          <w:szCs w:val="28"/>
        </w:rPr>
        <w:t>зличия не являются основанием для констатации трудн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>
        <w:rPr>
          <w:rFonts w:ascii="Times New Roman CYR" w:eastAsia="Times New Roman" w:hAnsi="Times New Roman CYR" w:cs="Times New Roman CYR"/>
          <w:sz w:val="28"/>
          <w:szCs w:val="28"/>
        </w:rPr>
        <w:t>стей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ребёнка в освоен</w:t>
      </w:r>
      <w:r>
        <w:rPr>
          <w:rFonts w:ascii="Times New Roman CYR" w:eastAsia="Times New Roman" w:hAnsi="Times New Roman CYR" w:cs="Times New Roman CYR"/>
          <w:sz w:val="28"/>
          <w:szCs w:val="28"/>
        </w:rPr>
        <w:t>ии образовательной программы ДО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и не подразумевают его включения в соответствующую целевую группу.</w:t>
      </w:r>
    </w:p>
    <w:p w:rsidR="000F1F76" w:rsidRDefault="000F1F76" w:rsidP="00217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D2EFB" w:rsidRPr="00217017" w:rsidRDefault="00217017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CD73D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Планируемые результаты (целевые ориентиры) освоения ООП ДО (к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4</w:t>
      </w:r>
      <w:r w:rsidRPr="00CD73D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годам):</w:t>
      </w:r>
    </w:p>
    <w:p w:rsidR="006D2EFB" w:rsidRP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положительное отношение к разнообразным ф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зическим упражнениям, проявляет избирательный интерес к отдельным двиг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тельным действиям (бросание и ловля мяча, ходьба, бег, прыжки) и подвижным играм;</w:t>
      </w:r>
    </w:p>
    <w:p w:rsidR="006D2EFB" w:rsidRP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элементы самостоятельности в двигательной деятел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6D2EFB" w:rsidRP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координацию движений при выполнении упра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6D2EFB" w:rsidRP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культурно-гигиеническими навыками: умывание, одев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и тому подобное, соблюдает требования гигиены, имеет первичные пре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ставления о факторах, положительно влияющих на здоровье;</w:t>
      </w:r>
    </w:p>
    <w:p w:rsidR="006D2EFB" w:rsidRP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доверие к миру, положительно оценивает себя, гов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рит о себе в первом лице;</w:t>
      </w:r>
    </w:p>
    <w:p w:rsidR="006D2EFB" w:rsidRP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откликается эмоционально на ярко выраженное состояние бли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ких и сверстников по показу и побуждению взрослых; дружелюбно настроен в отношении других детей;</w:t>
      </w:r>
    </w:p>
    <w:p w:rsidR="006D2EFB" w:rsidRP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элементарными нормами и правилами поведения, св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занными с определенным</w:t>
      </w:r>
      <w:r>
        <w:rPr>
          <w:rFonts w:ascii="Times New Roman CYR" w:eastAsia="Times New Roman" w:hAnsi="Times New Roman CYR" w:cs="Times New Roman CYR"/>
          <w:sz w:val="28"/>
          <w:szCs w:val="28"/>
        </w:rPr>
        <w:t>и разрешениями и запретами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можно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нельзя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), демонстрирует стремление к положительным поступкам;</w:t>
      </w:r>
    </w:p>
    <w:p w:rsidR="006D2EFB" w:rsidRP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цессе взаимодействия со сверстниками;</w:t>
      </w:r>
    </w:p>
    <w:p w:rsidR="006D2EFB" w:rsidRP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жения;</w:t>
      </w:r>
    </w:p>
    <w:p w:rsidR="006D2EFB" w:rsidRP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6D2EFB" w:rsidRP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пользует речевые формы вежливого общения;</w:t>
      </w:r>
    </w:p>
    <w:p w:rsidR="006D2EFB" w:rsidRP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6D2EFB" w:rsidRP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умения вступать в речевое общение со знаком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ми взрослыми: понимает обращенную к нему речь, отвечает на вопросы,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пользуя простые распространенные предложения; проявляет речевую акти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ность в общении со сверстником;</w:t>
      </w:r>
    </w:p>
    <w:p w:rsidR="006D2EFB" w:rsidRP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совместно со взрослым пересказывает знакомые сказки, коро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кие стихи;</w:t>
      </w:r>
    </w:p>
    <w:p w:rsidR="006D2EFB" w:rsidRP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познавательную активность в деятельности,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являет эмоции удивления в процессе познания, отражает в общении и совмес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деятельности со взрослыми и сверстниками полученные представления о предметах и объектах ближайшего окружения, задает вопросы констатирующ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го и проблемного характера;</w:t>
      </w:r>
    </w:p>
    <w:p w:rsidR="006D2EFB" w:rsidRP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риалами: проявляет элементарные представления о величине, форме и колич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стве предметов и умения сравнивать предметы по этим характеристикам;</w:t>
      </w:r>
    </w:p>
    <w:p w:rsidR="006D2EFB" w:rsidRP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миру, к себе и окружающим людям;</w:t>
      </w:r>
    </w:p>
    <w:p w:rsidR="006D2EFB" w:rsidRP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6D2EFB" w:rsidRP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разнообразных объектах живой и неж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ловека, интересуется природой, положительно относится ко всем живым сущ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ствам, знает о правилах поведения в природе, заботится о животных и растен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ях, не причиняет им вред;</w:t>
      </w:r>
    </w:p>
    <w:p w:rsidR="006D2EFB" w:rsidRP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лизом;</w:t>
      </w:r>
    </w:p>
    <w:p w:rsidR="006D2EFB" w:rsidRP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интересом вслушивается в музыку, запоминает и узнает знак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мые произведения, проявляет эмоциональную отзывчивость, различает муз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кальные ритмы, передает их в движении;</w:t>
      </w:r>
    </w:p>
    <w:p w:rsidR="006D2EFB" w:rsidRP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предметы-заместители, разворачивает несложный игровой сюжет из 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скольких эпизодов;</w:t>
      </w:r>
    </w:p>
    <w:p w:rsidR="006D2EFB" w:rsidRDefault="000F1F7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 дидактических играх действует в рамках правил, в театрализ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ванных играх разыгрывает отрывки из знакомых сказок, рассказов, передает интонацию и мимические движения.</w:t>
      </w:r>
    </w:p>
    <w:p w:rsidR="007C4FE6" w:rsidRDefault="00A3265A" w:rsidP="00677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908A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1.3. </w:t>
      </w:r>
      <w:r w:rsidR="00A908A0" w:rsidRPr="00461DD8">
        <w:rPr>
          <w:rFonts w:ascii="Times New Roman" w:hAnsi="Times New Roman" w:cs="Times New Roman"/>
          <w:b/>
          <w:sz w:val="28"/>
          <w:szCs w:val="28"/>
        </w:rPr>
        <w:t>ПЕДАГОГИЧЕСКАЯ ДИАГНОСТИКА ДОСТИЖЕНИЯ ПЛ</w:t>
      </w:r>
      <w:r w:rsidR="00A908A0" w:rsidRPr="00461DD8">
        <w:rPr>
          <w:rFonts w:ascii="Times New Roman" w:hAnsi="Times New Roman" w:cs="Times New Roman"/>
          <w:b/>
          <w:sz w:val="28"/>
          <w:szCs w:val="28"/>
        </w:rPr>
        <w:t>А</w:t>
      </w:r>
      <w:r w:rsidR="00A908A0" w:rsidRPr="00461DD8">
        <w:rPr>
          <w:rFonts w:ascii="Times New Roman" w:hAnsi="Times New Roman" w:cs="Times New Roman"/>
          <w:b/>
          <w:sz w:val="28"/>
          <w:szCs w:val="28"/>
        </w:rPr>
        <w:t>НИРУЕМЫХ РЕЗУЛЬТАТОВ</w:t>
      </w:r>
    </w:p>
    <w:p w:rsidR="00167522" w:rsidRDefault="00167522" w:rsidP="00677F0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22" w:rsidRDefault="00167522" w:rsidP="00A908A0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522">
        <w:rPr>
          <w:rFonts w:ascii="Times New Roman" w:hAnsi="Times New Roman" w:cs="Times New Roman"/>
          <w:bCs/>
          <w:sz w:val="28"/>
          <w:szCs w:val="28"/>
        </w:rPr>
        <w:t xml:space="preserve">Оценивание качества образовательной деятельности </w:t>
      </w:r>
      <w:r w:rsidR="00217017">
        <w:rPr>
          <w:rFonts w:ascii="Times New Roman" w:hAnsi="Times New Roman" w:cs="Times New Roman"/>
          <w:bCs/>
          <w:sz w:val="28"/>
          <w:szCs w:val="28"/>
        </w:rPr>
        <w:t>по рабочей программе</w:t>
      </w:r>
      <w:r w:rsidR="00660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522">
        <w:rPr>
          <w:rFonts w:ascii="Times New Roman" w:hAnsi="Times New Roman" w:cs="Times New Roman"/>
          <w:bCs/>
          <w:sz w:val="28"/>
          <w:szCs w:val="28"/>
        </w:rPr>
        <w:t>осуществляется в форме педагогической диагностики.</w:t>
      </w:r>
    </w:p>
    <w:p w:rsidR="00660300" w:rsidRPr="00660300" w:rsidRDefault="00660300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00">
        <w:rPr>
          <w:rFonts w:ascii="Times New Roman" w:eastAsia="Times New Roman" w:hAnsi="Times New Roman" w:cs="Times New Roman"/>
          <w:sz w:val="28"/>
          <w:szCs w:val="28"/>
        </w:rPr>
        <w:t>Концептуальные основания такой оценки определяются требованиями Ф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дерального закона от 29 декабря 2012 г.» № 273-ФЗ «Об образовании в Росси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Федерации»,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ФГОС ДО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, в котором определены государственные гарантии качества образования.</w:t>
      </w:r>
    </w:p>
    <w:p w:rsidR="00167522" w:rsidRPr="00D37555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Педагогическая диагностика достижения планируемых результатов:</w:t>
      </w:r>
    </w:p>
    <w:p w:rsidR="00167522" w:rsidRPr="00167522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1. Педагогическая диагностика достижений планируемых результатов направлена на изучение деятельностных умений ребёнка, его интересов, пре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д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почтений, склонностей, личностных особенностей, способов взаимодействия со взрослыми и сверстниками.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Она позволяет выявлять особенности и динам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ку развития ребёнка, составлять на основе полученных данных индивидуал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ные образовательные маршруты освоения образовательной программы, сво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временно вносить изменения в планирование, содержание и организацию обр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зовательной деятельности.</w:t>
      </w:r>
    </w:p>
    <w:p w:rsidR="00167522" w:rsidRPr="00167522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2. Цели педагогической диагностики, а также особенности её проведения определяются требованиями ФГОС ДО.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При реализации </w:t>
      </w:r>
      <w:r w:rsidR="00FA444C">
        <w:rPr>
          <w:rFonts w:ascii="Times New Roman CYR" w:eastAsia="Times New Roman" w:hAnsi="Times New Roman CYR" w:cs="Times New Roman CYR"/>
          <w:sz w:val="28"/>
          <w:szCs w:val="28"/>
        </w:rPr>
        <w:t>ООП ДО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может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водиться оценка индивидуального развития детей, которая осуществляется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дагогом в рамках педагогической диагностики. </w:t>
      </w:r>
    </w:p>
    <w:p w:rsidR="00167522" w:rsidRPr="005E61D5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3. Специфика педагогической диагностики достижения планируемых 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б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разовательных результатов обусловлена следующими требованиями ФГОС ДО:</w:t>
      </w:r>
    </w:p>
    <w:p w:rsidR="00167522" w:rsidRPr="00167522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</w:p>
    <w:p w:rsidR="00167522" w:rsidRPr="00167522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целевые ориентиры не подлежат непосредственной оценке, в т.ч.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ной оценки соответствия установленным требованиям образовательной де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тельности и подготовки детей;</w:t>
      </w:r>
    </w:p>
    <w:p w:rsidR="00167522" w:rsidRPr="00167522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освоение </w:t>
      </w:r>
      <w:r w:rsidR="00FA444C">
        <w:rPr>
          <w:rFonts w:ascii="Times New Roman CYR" w:eastAsia="Times New Roman" w:hAnsi="Times New Roman CYR" w:cs="Times New Roman CYR"/>
          <w:sz w:val="28"/>
          <w:szCs w:val="28"/>
        </w:rPr>
        <w:t>ООП ДО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не сопровождается проведением промежуточных атт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стаций и итоговой аттестации обучающихся.</w:t>
      </w:r>
    </w:p>
    <w:p w:rsidR="00167522" w:rsidRPr="00167522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Данные положения подчеркивают направленность педагогической диагн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стики на оценку индивидуального развития детей дошкольного возраста,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нове которой определяется эффективность педагогических действий и осущ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ствляется их дальнейшее планирование.</w:t>
      </w:r>
    </w:p>
    <w:p w:rsidR="00167522" w:rsidRPr="005E61D5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4. Результаты педагогической диагностики (мониторинга) могут испол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ь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зоваться исключительно для решения следующих образовательных задач:</w:t>
      </w:r>
    </w:p>
    <w:p w:rsidR="00167522" w:rsidRPr="00167522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1) индивидуализации образования (в т.ч. поддержки ребёнка, построения его образовательной траектории или профессиональной коррекции особенн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стей его развития);</w:t>
      </w:r>
    </w:p>
    <w:p w:rsidR="00167522" w:rsidRPr="00167522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2) оптимизации работы с группой детей.</w:t>
      </w:r>
    </w:p>
    <w:p w:rsidR="00167522" w:rsidRPr="005E61D5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5. Педагогическая диагностика проводится на начальном этапе освоения ребёнком </w:t>
      </w:r>
      <w:r w:rsidR="00FA444C">
        <w:rPr>
          <w:rFonts w:ascii="Times New Roman CYR" w:eastAsia="Times New Roman" w:hAnsi="Times New Roman CYR" w:cs="Times New Roman CYR"/>
          <w:i/>
          <w:sz w:val="28"/>
          <w:szCs w:val="28"/>
        </w:rPr>
        <w:t>рабочей программы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в зависимости от времени его поступления в дошкольную группу (стартовая диагностика) и на завершающем этапе осво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ния </w:t>
      </w:r>
      <w:r w:rsidR="00FA444C">
        <w:rPr>
          <w:rFonts w:ascii="Times New Roman CYR" w:eastAsia="Times New Roman" w:hAnsi="Times New Roman CYR" w:cs="Times New Roman CYR"/>
          <w:i/>
          <w:sz w:val="28"/>
          <w:szCs w:val="28"/>
        </w:rPr>
        <w:t>рабочей программы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его возрастной группой (заключительная, финальная диагностика). </w:t>
      </w:r>
    </w:p>
    <w:p w:rsidR="00217017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При проведении диагностики на начальном этапе учитывается адаптац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онный период пребывания ребёнка в группе. </w:t>
      </w:r>
    </w:p>
    <w:p w:rsidR="00217017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Сравнение результатов стартовой и финальной диагностики позволяет 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явить индивидуальную динамику развития ребёнка.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B07AC" w:rsidRPr="006C7C5A">
        <w:rPr>
          <w:rFonts w:ascii="Times New Roman CYR" w:eastAsia="Times New Roman" w:hAnsi="Times New Roman CYR" w:cs="Times New Roman CYR"/>
          <w:sz w:val="28"/>
          <w:szCs w:val="28"/>
        </w:rPr>
        <w:t>( Сентябрь, Май)</w:t>
      </w:r>
      <w:r w:rsidR="003B07AC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="00217017"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6</w:t>
      </w:r>
      <w:r w:rsidR="003B07AC">
        <w:rPr>
          <w:rFonts w:ascii="Times New Roman CYR" w:eastAsia="Times New Roman" w:hAnsi="Times New Roman CYR" w:cs="Times New Roman CYR"/>
          <w:i/>
          <w:sz w:val="28"/>
          <w:szCs w:val="28"/>
        </w:rPr>
        <w:t>.</w:t>
      </w:r>
      <w:r w:rsidR="00217017"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Педагогическая диагностика индивидуального развития</w:t>
      </w:r>
      <w:r w:rsidR="00217017"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детей проводится педагогом в произвольной форме на основе малоформализованных диагност</w:t>
      </w:r>
      <w:r w:rsidR="00217017"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217017"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ческих методов: </w:t>
      </w:r>
    </w:p>
    <w:p w:rsidR="00217017" w:rsidRDefault="00217017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наблюдения, </w:t>
      </w:r>
    </w:p>
    <w:p w:rsidR="00217017" w:rsidRDefault="00217017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свободных бесед с детьми, </w:t>
      </w:r>
    </w:p>
    <w:p w:rsidR="00217017" w:rsidRDefault="00217017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анализа продуктов детской деятельности (рисунков, работ по лепке, 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пликации, построек, поделок и тому подобное), </w:t>
      </w:r>
    </w:p>
    <w:p w:rsidR="00217017" w:rsidRDefault="00217017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специа</w:t>
      </w:r>
      <w:r>
        <w:rPr>
          <w:rFonts w:ascii="Times New Roman CYR" w:eastAsia="Times New Roman" w:hAnsi="Times New Roman CYR" w:cs="Times New Roman CYR"/>
          <w:sz w:val="28"/>
          <w:szCs w:val="28"/>
        </w:rPr>
        <w:t>льных диагностических ситуаций,</w:t>
      </w:r>
    </w:p>
    <w:p w:rsidR="00167522" w:rsidRPr="00167522" w:rsidRDefault="00217017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специальные методики диагностики физического, коммуникативного,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знавательного, речевого, художе</w:t>
      </w:r>
      <w:r>
        <w:rPr>
          <w:rFonts w:ascii="Times New Roman CYR" w:eastAsia="Times New Roman" w:hAnsi="Times New Roman CYR" w:cs="Times New Roman CYR"/>
          <w:sz w:val="28"/>
          <w:szCs w:val="28"/>
        </w:rPr>
        <w:t>ственно-эстетического развития.</w:t>
      </w:r>
    </w:p>
    <w:p w:rsidR="00217017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7. Основным методом педагогической диагностики является наблюдение.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ных областях. </w:t>
      </w:r>
    </w:p>
    <w:p w:rsidR="00217017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Педагог наблюдает за поведением ребёнка в деятельности (игровой, общ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нии, познавательно-исследовательской, изобразительной, конструировании, двигательной), разных ситуациях (в режимных процессах, в группе и на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гулке, совместной и самостоятельной деятельности детей и других ситуациях). </w:t>
      </w:r>
    </w:p>
    <w:p w:rsidR="00167522" w:rsidRPr="00167522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 процессе наблюдения педагог отмечает особенности проявления ребё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217017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тойчивости показателя. </w:t>
      </w:r>
    </w:p>
    <w:p w:rsidR="00167522" w:rsidRPr="00167522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Самостоятельность выполнения действия позволяет определить зону акт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ального и ближайшего развития ребёнка. Инициативность свидетельствует о проявлении субъектности ребёнка в деятельности и взаимодействии.</w:t>
      </w:r>
    </w:p>
    <w:p w:rsidR="00217017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фиксируются, способ и форму их регистрации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дагог выбирает самостоятельно. </w:t>
      </w:r>
    </w:p>
    <w:p w:rsidR="00217017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Оптимальной формой фиксации результатов наблюдения может являться </w:t>
      </w:r>
      <w:r w:rsidRPr="00217017"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карта развития ребёнка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167522" w:rsidRPr="00167522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Фиксация данных наблюдения позволит педагогу выявить и проанализ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ровать динамику в развитии ребёнка на определенном возрастном этапе, а та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167522" w:rsidRPr="00167522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могут быть дополнены беседами с детьми в св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167522" w:rsidRPr="00167522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8. Анализ продуктов детской деятельности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может осуществляться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нове изучения материалов портфолио ребёнка (рисунков, работ по аппликации, фотографий работ по лепке, построек, поделок и другого). Полученные в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цессе анализа качественные характеристики существенно дополнят результаты наблюдения за продуктивной деятельностью детей (изобразительной, конс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руктивной, музыкальной и другой деятельностью).</w:t>
      </w:r>
    </w:p>
    <w:p w:rsidR="00167522" w:rsidRPr="00167522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9. Педагогическая диагностика завершается анализом полученных данных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, на основе которых педагог выстраивает взаимодействие с детьми, организует РППС, мотивирующую активную творческую деятельность обучающихся, 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ставляет индивидуальные образовательные маршруты освоения образовател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ной Программы, осознанно и целенаправленно проектирует образовательный процесс.</w:t>
      </w:r>
    </w:p>
    <w:p w:rsidR="00217017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10. При необходимости используется психологическая диагностика ра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з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вития детей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(выявление и изучение индивидуально-психологических особе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ребёнка в психологической диагностике 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пускается только с согласия его родителей (законных представителей). </w:t>
      </w:r>
    </w:p>
    <w:p w:rsidR="00C26C69" w:rsidRPr="00C76B5D" w:rsidRDefault="00167522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психологической диагностики могут использоваться для реш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ния задач психологического сопровождения и оказания адресной психологич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ской помощи.</w:t>
      </w:r>
    </w:p>
    <w:p w:rsidR="00167522" w:rsidRDefault="001675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7206" w:rsidRPr="00D37555" w:rsidRDefault="00167522" w:rsidP="00D37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2. </w:t>
      </w:r>
      <w:r w:rsidR="00A3265A">
        <w:rPr>
          <w:b/>
          <w:bCs/>
          <w:sz w:val="28"/>
          <w:szCs w:val="28"/>
        </w:rPr>
        <w:t>СОДЕРЖАТЕЛЬНЫЙ РАЗДЕЛ</w:t>
      </w:r>
    </w:p>
    <w:p w:rsidR="00387206" w:rsidRPr="00387206" w:rsidRDefault="00387206" w:rsidP="0038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FB63CB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 З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АДАЧИ И СОДЕРЖАНИЕ ОБРАЗОВАНИЯ (ОБУЧЕНИЯ И ВОСПИТАН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ИЯ) ПО ОБРАЗОВАТЕЛЬНЫМ ОБЛАСТЯМ</w:t>
      </w:r>
    </w:p>
    <w:p w:rsidR="00387206" w:rsidRPr="00387206" w:rsidRDefault="00DC3A21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Рабочая программа определяет содержательные линии образовательной деятельнос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ти, реализуемые ДОО по основным направлениям развития детей дошкольного возраста (социально-коммуникативного, познавательного, реч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вого, художественно-эстетического, физического развития).</w:t>
      </w:r>
    </w:p>
    <w:p w:rsidR="00DC3A21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 каждой образовательной области сформулированы задачи и содержание образовательной деятельности, предусмотренное для </w:t>
      </w:r>
      <w:r w:rsidR="00DC3A21">
        <w:rPr>
          <w:rFonts w:ascii="Times New Roman CYR" w:eastAsia="Times New Roman" w:hAnsi="Times New Roman CYR" w:cs="Times New Roman CYR"/>
          <w:sz w:val="28"/>
          <w:szCs w:val="28"/>
        </w:rPr>
        <w:t xml:space="preserve">обучающихся 3-4 лет. </w:t>
      </w:r>
    </w:p>
    <w:p w:rsidR="00DC3A21" w:rsidRPr="00DC3A21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Представлены задачи воспитания, направленные на приобщение детей к ценностям российского народа, формирование у них ценностного отношения к </w:t>
      </w:r>
      <w:r w:rsidR="00EA7BC7" w:rsidRPr="00DC3A21">
        <w:rPr>
          <w:rFonts w:ascii="Times New Roman CYR" w:eastAsia="Times New Roman" w:hAnsi="Times New Roman CYR" w:cs="Times New Roman CYR"/>
          <w:sz w:val="28"/>
          <w:szCs w:val="28"/>
        </w:rPr>
        <w:t>окружающему миру.</w:t>
      </w:r>
    </w:p>
    <w:p w:rsidR="00DC3A21" w:rsidRDefault="00DC3A21" w:rsidP="00DC3A21">
      <w:pPr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DC3A21" w:rsidRDefault="00D37555" w:rsidP="00DC3A21">
      <w:pPr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</w:t>
      </w:r>
      <w:r w:rsidR="00DC3A21">
        <w:rPr>
          <w:rFonts w:ascii="Times New Roman CYR" w:eastAsia="Times New Roman" w:hAnsi="Times New Roman CYR" w:cs="Times New Roman CYR"/>
          <w:b/>
          <w:sz w:val="28"/>
          <w:szCs w:val="28"/>
        </w:rPr>
        <w:t>1.1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Соц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иально-коммуникативное развитие</w:t>
      </w:r>
    </w:p>
    <w:p w:rsidR="00387206" w:rsidRPr="00DC3A21" w:rsidRDefault="00387206" w:rsidP="00DC3A21">
      <w:pPr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ми образовательной деятельности являются: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в сфере социальных отношений:</w:t>
      </w:r>
    </w:p>
    <w:p w:rsidR="00387206" w:rsidRPr="00387206" w:rsidRDefault="00414E73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эмоциональную отзывчивость, способность откликаться на 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 выраженные эмоции сверстников и взрослых, различать и понимать отдел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эмоциональные проявления, учить правильно их называть;</w:t>
      </w:r>
    </w:p>
    <w:p w:rsidR="00387206" w:rsidRPr="00387206" w:rsidRDefault="00414E73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 действиях, в которых проявляются 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рое отношение и забота о членах семьи, близком окружении;</w:t>
      </w:r>
    </w:p>
    <w:p w:rsidR="00387206" w:rsidRPr="00387206" w:rsidRDefault="00414E73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в установлении положительных контактов между детьми, основанных на общих интересах к действиям с игрушками, предметами и вз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имной симпатии;</w:t>
      </w:r>
    </w:p>
    <w:p w:rsidR="00387206" w:rsidRPr="00387206" w:rsidRDefault="00414E73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оказывать помощь в освоении способов взаимодействия со сверстниками в игре, в повседневном общении и бытовой деятельности;</w:t>
      </w:r>
    </w:p>
    <w:p w:rsidR="00387206" w:rsidRPr="00387206" w:rsidRDefault="00414E73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приучать детей к выполнению элементарных правил культуры поведения в ДОО;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в области формирования основ гражданственности и патриотизма:</w:t>
      </w:r>
    </w:p>
    <w:p w:rsidR="00387206" w:rsidRPr="00387206" w:rsidRDefault="00414E73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 малой родине и поддерживать их отр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 в различных видах деятельности;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в сфере трудового воспитания:</w:t>
      </w:r>
    </w:p>
    <w:p w:rsidR="00387206" w:rsidRPr="00387206" w:rsidRDefault="00414E73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труду взрослых в ДОО и в семье, формировать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</w:r>
    </w:p>
    <w:p w:rsidR="00387206" w:rsidRPr="00387206" w:rsidRDefault="00414E73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 отношение к предметам и игрушкам как результ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там труда взрослых;</w:t>
      </w:r>
    </w:p>
    <w:p w:rsidR="00387206" w:rsidRPr="00387206" w:rsidRDefault="00414E73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самообслуживанию (одевание, раздевание, умывание), развивать самостоятельность, уверенность, положительную самооценку;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в области формирования основ безопасного поведения:</w:t>
      </w:r>
    </w:p>
    <w:p w:rsidR="00387206" w:rsidRPr="00387206" w:rsidRDefault="00414E73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правилам безопасного поведения;</w:t>
      </w:r>
    </w:p>
    <w:p w:rsidR="00DC3A21" w:rsidRPr="00A908A0" w:rsidRDefault="00414E73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о правилах безопасного поведения в быту, безопасного использования бытовых предметов и гаджетов, исключая практ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ческое использование электронных средств обучения.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987DEC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В сфере социальных отношений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формирования у детей образа Я: закрепляет умение называть свое имя и возраст, говорить о себе в первом лице; проговар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с детьми характеристики, отличающие их друг от друга (внешность,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почтения в деятельности, личные достижения).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Педагоги способствуют различению детьми основных эмоций (радость, печаль, грусть, гнев, страх, удивление) и пониманию ярко выраженных эм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циональных состояний. При общении с детьми педагог интересуется настро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детей, предоставляет возможность рассказать о своих переживаниях,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монстрирует разнообразные способы эмпатийного поведения (поддержать,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жалеть, обнадежить, отвлечь и порадовать). При чтении художественной лит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ратуры педагог обращает внимание на проявления, характеризующие настро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эмоции и чувства героев, комментирует их отношения и поведение, поо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ряет подражание детей позитивному опыту персонажей художественных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изведений и мультипликации.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действиях и поступках людей, в которых проявляются доброе отношение и забота о членах семьи, близком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ружении, о животных, растениях; знакомит с произведениями, отражающими отношения между членами семьи.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в группе положительный эмоциональный фон для объед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вие, которое можно испытывать от общения и совместной игры. Помогает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тям обращаться друг к другу, распознавать проявление основных эмоций и 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блюдать и прочее). В совместных игровых и бытовых действиях педагог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монстрирует готовность действовать согласованно, создает условия для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никновения между детьми договоренности.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 детей с элементарными правилами культуры поведения,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няет в их выполнении (здороваться, прощаться, благодарить), демонстрирует одобрение при самостоятельном выполнении детьми правил поведения.</w:t>
      </w:r>
    </w:p>
    <w:p w:rsidR="00387206" w:rsidRPr="00387206" w:rsidRDefault="00987DEC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 w:rsidR="00414E73"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малой родине: регулярно нап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минает название населенного пункта, в котором они живут; знакомит с близл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жащим окружением ДОО (зданиями, природными объектами), доступными для рассматривания с территории. Обсуждает с детьми их любимые места врем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препровождения в населенном пункте. Демонстрирует эмоциональную отзы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чивость на красоту родного края, восхищается природными явлениями.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отражение детьми своих впечатлений о малой родине в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личных видах деятельности (рассказывает, изображает, воплощает образы в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рах, разворачивает сюжет и так далее).</w:t>
      </w:r>
    </w:p>
    <w:p w:rsidR="00387206" w:rsidRPr="00387206" w:rsidRDefault="00987DEC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трудового воспитания.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лены предметы, знакомые ребёнку (картон, бумага, дерево, ткань), создает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лания детей включиться в выполнение простейших действий бытового труда.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первоначальные представления о хозяйственно-бытовом труде взрослых дома и в группе ДОО, поощряет желание детей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блюдать порядок при раздевании на дневной сон (аккуратное складывание одежды), уборке рабочего места после продуктивных видов деятельности (ле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рисования, аппликации) и тому подобное. Использует приемы одобрения и поощрения ребёнка при правильном выполнении элементарных трудовых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ствий (убирает за собой посуду на раздаточный стол, убирает рабочее место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сле занятий, собирает игрушки, помогает раздать наглядный материал на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тие и тому подобное).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стремления ребёнка самостоятельно выполнять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дельные действия самообслуживания: одевание на прогулку, умывание после сна или перед приемом пищи, элементарный уход за собой (расчесывание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лос, поддержание опрятности одежды, пользование носовым платком и тому подобное). Педагог создает условия для приучения детей к соблюдению поря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ка, используя приемы напоминания, упражнения, личного примера, поощрения и одобрения при самостоятельном и правильном выполнении действий по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мообслуживанию.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специальные игры и упражнения для развития мелкой моторики рук детей с целью повышения качества выполнения действий по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мообслуживанию.</w:t>
      </w:r>
    </w:p>
    <w:p w:rsidR="00387206" w:rsidRPr="00387206" w:rsidRDefault="00987DEC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формирова</w:t>
      </w:r>
      <w:r w:rsidR="00414E73">
        <w:rPr>
          <w:rFonts w:ascii="Times New Roman CYR" w:eastAsia="Times New Roman" w:hAnsi="Times New Roman CYR" w:cs="Times New Roman CYR"/>
          <w:i/>
          <w:sz w:val="28"/>
          <w:szCs w:val="28"/>
        </w:rPr>
        <w:t>ния основ безопасного поведения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ляет создать ситуации, небезопасные для здоровья.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использует игровые ситуации, создавая условия для демонстрации и формирования умений ребёнка пользоваться простыми бытовыми приборами,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обсуждает с детьми правила безопасного поведения в группе,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сказывает, почему игрушки нужно убирать на свои места, демонстрирует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тям, как безопасно вести себя за столом, во время одевания на прогулку, во время совместных игр.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рассказывает детям о том, как себя вести на площадке ДОО, игр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площадке рядом с домом. Обращает внимание детей на необходимость оповещать взрослых (педагога, родителей (законных представителей)), если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бёнок хочет покинуть игровую площадку, уйти с участка ДОО. Обсуждает вм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 с детьми их действия, дает возможность ребёнку рассказать о своем опыте, как себя вести безопасно: рядом с бездомными животными (не нужно подх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дить близко, пугать животных), рядом с незнакомыми растениями (без разр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шения взрослых не пробовать незнакомые ягоды, листья растений, если у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бёнка появляется желание их попробовать, обязательно сначала спросить у взрослого, можно ли их есть).</w:t>
      </w:r>
    </w:p>
    <w:p w:rsidR="00987DEC" w:rsidRPr="00387206" w:rsidRDefault="0038720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нания, личного примера для закрепления формируемых представлений.</w:t>
      </w:r>
    </w:p>
    <w:p w:rsidR="00DC3A21" w:rsidRPr="00DC3A21" w:rsidRDefault="00DC3A21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DC3A21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рамках образовательной о</w:t>
      </w:r>
      <w:r w:rsidRPr="00DC3A21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Pr="00DC3A21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ласти «Социально-коммуникативное развитие»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DC3A21">
        <w:rPr>
          <w:rFonts w:ascii="Times New Roman CYR" w:eastAsia="Times New Roman" w:hAnsi="Times New Roman CYR" w:cs="Times New Roman CYR"/>
          <w:sz w:val="28"/>
          <w:szCs w:val="28"/>
        </w:rPr>
        <w:t xml:space="preserve">Решение совокупных задач воспитания в </w:t>
      </w:r>
      <w:r w:rsidR="00987DEC" w:rsidRPr="00DC3A21">
        <w:rPr>
          <w:rFonts w:ascii="Times New Roman CYR" w:eastAsia="Times New Roman" w:hAnsi="Times New Roman CYR" w:cs="Times New Roman CYR"/>
          <w:sz w:val="28"/>
          <w:szCs w:val="28"/>
        </w:rPr>
        <w:t xml:space="preserve">рамках образовательной области </w:t>
      </w:r>
      <w:r w:rsidR="00994E42" w:rsidRPr="00DC3A21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DC3A21">
        <w:rPr>
          <w:rFonts w:ascii="Times New Roman CYR" w:eastAsia="Times New Roman" w:hAnsi="Times New Roman CYR" w:cs="Times New Roman CYR"/>
          <w:sz w:val="28"/>
          <w:szCs w:val="28"/>
        </w:rPr>
        <w:t>Соц</w:t>
      </w:r>
      <w:r w:rsidR="00987DEC" w:rsidRPr="00DC3A21">
        <w:rPr>
          <w:rFonts w:ascii="Times New Roman CYR" w:eastAsia="Times New Roman" w:hAnsi="Times New Roman CYR" w:cs="Times New Roman CYR"/>
          <w:sz w:val="28"/>
          <w:szCs w:val="28"/>
        </w:rPr>
        <w:t>иально-коммуникативное развитие</w:t>
      </w:r>
      <w:r w:rsidR="00994E42" w:rsidRPr="00DC3A21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на приобщение детей к ценностя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Милосе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Добро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Дружба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Сотрудничество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Труд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Это предполагает решение задач нескольких направлений воспитания:</w:t>
      </w:r>
    </w:p>
    <w:p w:rsidR="00387206" w:rsidRPr="00387206" w:rsidRDefault="00987DEC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своей семье, своему населенному пункту, родн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 краю, своей стране;</w:t>
      </w:r>
    </w:p>
    <w:p w:rsidR="00387206" w:rsidRPr="00387206" w:rsidRDefault="00987DEC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другим людям - детям и взро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387206" w:rsidRPr="00387206" w:rsidRDefault="00987DEC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ценностного отношения к культурному наследию своего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рода, к нравственным и культурным традициям России;</w:t>
      </w:r>
    </w:p>
    <w:p w:rsidR="00387206" w:rsidRPr="00387206" w:rsidRDefault="00987DEC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содействие становлению целостной картины мира, основанной на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ставлениях о добре и зле, красоте и уродстве, правде и лжи;</w:t>
      </w:r>
    </w:p>
    <w:p w:rsidR="00387206" w:rsidRPr="00387206" w:rsidRDefault="00987DEC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социальных чувств и навыков: способности к сопережив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позиции;</w:t>
      </w:r>
    </w:p>
    <w:p w:rsidR="00387206" w:rsidRPr="00387206" w:rsidRDefault="00987DEC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387206" w:rsidRPr="00387206" w:rsidRDefault="00987DEC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поддержка трудового усилия, привычки к доступному дошкольнику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пряжению физических, умственных и нравственных сил для решения трудовой задачи;</w:t>
      </w:r>
    </w:p>
    <w:p w:rsidR="00987DEC" w:rsidRPr="00387206" w:rsidRDefault="00987DEC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способности бережно и уважительно относиться к резул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татам своего труда и труда других людей.</w:t>
      </w:r>
    </w:p>
    <w:p w:rsidR="00987DEC" w:rsidRDefault="00987DE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831E1D" w:rsidRDefault="00857F32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.</w:t>
      </w:r>
      <w:r w:rsidR="00DC3A21">
        <w:rPr>
          <w:rFonts w:ascii="Times New Roman CYR" w:eastAsia="Times New Roman" w:hAnsi="Times New Roman CYR" w:cs="Times New Roman CYR"/>
          <w:b/>
          <w:sz w:val="28"/>
          <w:szCs w:val="28"/>
        </w:rPr>
        <w:t>1.2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Познават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ельное развитие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образов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831E1D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 сенсорных эталонах цвета и формы, их использовании в самостоятельной деятельности;</w:t>
      </w:r>
    </w:p>
    <w:p w:rsidR="00387206" w:rsidRPr="00387206" w:rsidRDefault="00831E1D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непосредственного попарного сравнения предметов по форме, величине и количеству, определяя их соотношение между собой; пом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гать осваивать чувственные способы ориентировки в пространстве и времени; развивать исследовательские умения;</w:t>
      </w:r>
    </w:p>
    <w:p w:rsidR="00387206" w:rsidRPr="00387206" w:rsidRDefault="00831E1D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ребёнка о себе, окружающих людях, эмоци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нально-положительного отношения к членам семьи, к другим взрослым и све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стникам;</w:t>
      </w:r>
    </w:p>
    <w:p w:rsidR="00387206" w:rsidRPr="00387206" w:rsidRDefault="00831E1D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конкретизировать представления детей об объектах ближайшего окруж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ния: о родном населенном пункте, его названии, достопримечательностях и традициях, накапливать эмоциональный опыт участия в праздниках;</w:t>
      </w:r>
    </w:p>
    <w:p w:rsidR="00831E1D" w:rsidRPr="00387206" w:rsidRDefault="00831E1D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детей о многообразии и особенностях раст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ний, животных ближайшего окружения, их существенных отличительных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знаках, неживой природе, явлениях природы и деятельности человека в прир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 в разные сезоны года, знакомить с правилами поведения по отношению к живым объектам природы.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831E1D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831E1D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осязательно-двигательные действия: рассматр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вание, поглаживание, ощупывание ладонью, пальцами по контуру, прокатыв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ние, бросание и тому подобное, расширяет содержание представлений ребёнка о различных цветах (красный, желтый, зеленый, синий, черный, белый), знак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мит с оттенками (розовый, голубой, серый) и закрепляет слова, обозначающие цвет. Организуя поисковую деятельность, конкретизирует и обогащает позн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вательные действия детей, задает детям вопросы, обращает внимание на пост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новку цели, определение задач деятельности, развивает умения принимать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831E1D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работу по освоению детьми практического установл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нием неравных групп предметов путем добавления одного предмета к меньшей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группе или удаления одного предмета из большей группы; расширяет диапазон слов, обозначающих свойства, качества предметов и отношений между ними;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 детей с некоторыми фигурами: шар, куб, круг, квадрат, 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угольник, активизируя в их речи данные названия; обращает внимание на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пользование в быту характеристик: ближе (дальше), раньше (позже); помогает на чувственном уровне ориентироваться в пространстве от себя: впереди (сз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ди), сверху (снизу), справа (слева) и времени (понимать контрастные особенн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 утра и вечера, дня и ночи).</w:t>
      </w:r>
    </w:p>
    <w:p w:rsidR="00387206" w:rsidRPr="00387206" w:rsidRDefault="00831E1D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начальные представления и эмоционально-положительное отношение к родителям (законным представителям) и другим членам семьи, людям ближайшего окружения, поощряет стремление детей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зывать их по имени, включаться в диалог, в общение и игры с ними; побуждает ребёнка благодарить за подарки, оказывать посильную помощь родным,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общаться к традициям семьи. Знакомит с населенным пунктом, в котором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 ребёнок, дает начальные представления о родной стране, о некоторых на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более важных праздниках и событиях. Включая детей в отдельные бытовые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туации, знакомит с трудом людей близкого окружения, (ходят в магазин, уб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рают квартиру, двор, готовят еду, водят транспорт и другое). Знакомит с 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дом работников ДОО (помощника воспитателя, повара, дворника, водителя). Демонстрирует некоторые инструменты труда, воспитывает бережное отнош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</w:r>
    </w:p>
    <w:p w:rsidR="00387206" w:rsidRPr="00387206" w:rsidRDefault="00831E1D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DC3A21" w:rsidRPr="00DC3A21" w:rsidRDefault="0038720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о диких и домашних животных, дерев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ях, кустарниках, цветковых, травянистых растениях, овощах и фруктах, ягодах данной местности, помогает их различать и группировать на основе существе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признаков: внешний вид, питание; польза для человека; знакомит с объе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</w:r>
    </w:p>
    <w:p w:rsidR="00DC3A21" w:rsidRPr="00DC3A21" w:rsidRDefault="00DC3A21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DC3A21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рамках образовательной о</w:t>
      </w:r>
      <w:r w:rsidRPr="00DC3A21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Pr="00DC3A21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ласти «Познавательное развитие»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DC3A21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Решение совокупных задач воспитания в </w:t>
      </w:r>
      <w:r w:rsidR="00BF4ABB" w:rsidRPr="00DC3A21">
        <w:rPr>
          <w:rFonts w:ascii="Times New Roman CYR" w:eastAsia="Times New Roman" w:hAnsi="Times New Roman CYR" w:cs="Times New Roman CYR"/>
          <w:sz w:val="28"/>
          <w:szCs w:val="28"/>
        </w:rPr>
        <w:t xml:space="preserve">рамках образовательной области </w:t>
      </w:r>
      <w:r w:rsidR="00994E42" w:rsidRPr="00DC3A21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 w:rsidRPr="00DC3A21">
        <w:rPr>
          <w:rFonts w:ascii="Times New Roman CYR" w:eastAsia="Times New Roman" w:hAnsi="Times New Roman CYR" w:cs="Times New Roman CYR"/>
          <w:sz w:val="28"/>
          <w:szCs w:val="28"/>
        </w:rPr>
        <w:t>Познавательное развитие</w:t>
      </w:r>
      <w:r w:rsidR="00994E42" w:rsidRPr="00DC3A21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Познание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79630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знанию как ценности, понимание значения 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 для человека, общества, страны;</w:t>
      </w:r>
    </w:p>
    <w:p w:rsidR="00387206" w:rsidRPr="00387206" w:rsidRDefault="0079630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отечественным традициям и праздникам, к истории и 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тижениям родной страны, к культурному наследию народов России;</w:t>
      </w:r>
    </w:p>
    <w:p w:rsidR="00387206" w:rsidRPr="00387206" w:rsidRDefault="0079630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387206" w:rsidRPr="00387206" w:rsidRDefault="0079630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796307" w:rsidRPr="00387206" w:rsidRDefault="0079630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796307" w:rsidRDefault="00796307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Pr="00387206" w:rsidRDefault="00DC3A21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2.1.3</w:t>
      </w:r>
      <w:r w:rsidR="00796307">
        <w:rPr>
          <w:rFonts w:ascii="Times New Roman CYR" w:eastAsia="Times New Roman" w:hAnsi="Times New Roman CYR" w:cs="Times New Roman CYR"/>
          <w:b/>
          <w:sz w:val="28"/>
          <w:szCs w:val="28"/>
        </w:rPr>
        <w:t>. Речевое развитие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образовательной деятельности являются:</w:t>
      </w:r>
    </w:p>
    <w:p w:rsidR="00387206" w:rsidRPr="00387206" w:rsidRDefault="00BB111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BB111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закреплять у детей умение различать и называть части предметов, качества предметов, сходные по назначению предметы, пон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мать обобщающие слова;</w:t>
      </w:r>
    </w:p>
    <w:p w:rsidR="00387206" w:rsidRPr="00387206" w:rsidRDefault="00BB111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активизировать в речи слова, обозначающие назв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предметов ближайшего окружения.</w:t>
      </w:r>
    </w:p>
    <w:p w:rsidR="00387206" w:rsidRPr="00387206" w:rsidRDefault="00BB111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B111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закреплять у детей умение внятно произносить в словах все гласные и согласные звуки, кроме шипящих и сонорных. Вырабатывать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вильный темп речи, интонационную выразительность; отчетливо произносить слова и короткие фразы.</w:t>
      </w:r>
    </w:p>
    <w:p w:rsidR="00387206" w:rsidRPr="00387206" w:rsidRDefault="00BB111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B111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умения согласовывать слова в роде, числе, падеже; употреблять существительные с предлогами, использовать в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 имена существительные в форме единственного и множественного числа, обозначающие животных и их детенышей; существительных в форме множес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венного числа в родительном падеже; составлять предложения с однородными членами. Закреплять у детей умения образовывать повелительную форму гл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голов, использовать приставочный способ для образования глаголов, знакомить детей с образованием звукоподражательных глаголов. Совершенствовать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пользоваться в речи разными способами словообразования.</w:t>
      </w:r>
    </w:p>
    <w:p w:rsidR="00387206" w:rsidRPr="00387206" w:rsidRDefault="00BB111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B111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закреплять у детей умение отвечать на вопросы педагога при рассматривании предметов, картин, иллюстраций; свободно вступать в общ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со взрослыми и детьми, пользоваться простыми формулами речевого эт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кета. Воспитывать умение повторять за педагогом рассказ из 3-4 предложений об игрушке или по содержанию картины, побуждать участвовать в драматиз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ции отрывков из знакомых сказок. Подводить детей к пересказыванию литер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</w:r>
    </w:p>
    <w:p w:rsidR="00387206" w:rsidRPr="00387206" w:rsidRDefault="00BB111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BB111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вслушиваться в звучание слова, знакомить детей с терм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инами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 практическом плане.</w:t>
      </w:r>
    </w:p>
    <w:p w:rsidR="00387206" w:rsidRPr="00387206" w:rsidRDefault="00BB111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</w:t>
      </w:r>
      <w:r w:rsidRPr="00BB1117">
        <w:rPr>
          <w:rFonts w:ascii="Times New Roman" w:hAnsi="Times New Roman" w:cs="Times New Roman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B111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восприятия жанров фольклора (потешки, песенки,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баутки, сказки о животных) и художественной литературы (небольшие авто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ские сказки, рассказы, стихотворения);</w:t>
      </w:r>
    </w:p>
    <w:p w:rsidR="00387206" w:rsidRPr="00387206" w:rsidRDefault="00BB111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навык совместного слушания выразительного чтения и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сказывания (с наглядным сопровождением и без него);</w:t>
      </w:r>
    </w:p>
    <w:p w:rsidR="00387206" w:rsidRPr="00387206" w:rsidRDefault="00BB111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восприятию и пониманию содержания и композиции те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ста (поступки персонажей, последовательность событий в сказках, рассказах);</w:t>
      </w:r>
    </w:p>
    <w:p w:rsidR="00387206" w:rsidRPr="00387206" w:rsidRDefault="00BB111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внятно, не спеша произносить небольшие потешки и стихотворения, воспроизводить короткие ролевые диалоги из сказок и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бауток в играх-драматизациях, повторять за педагогом знакомые строчки и рифмы из стихов, песенок, пальчиковых игр;</w:t>
      </w:r>
    </w:p>
    <w:p w:rsidR="00387206" w:rsidRPr="00387206" w:rsidRDefault="00BB111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общение детей друг с другом и с педагогом в процессе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вместного рассматривания книжек-картинок, иллюстраций;</w:t>
      </w:r>
    </w:p>
    <w:p w:rsidR="00FB63CB" w:rsidRPr="00A908A0" w:rsidRDefault="00BB1117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111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BB111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B111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педагог обогащает словарь детей за счет расширения представлений о людях, предметах, частях предметов (у рубашки - рукава,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ротник, пуговица), качеств предметов (величина, цвет, форма, материал), нек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торых сходных по назначению предметов (стул - табурет), объектах природы ближайшего окружения, их действиях, ярко выраженных особенностях,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у детей умение понимать обобщающие слова (мебель, одежда);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педагог формирует у детей умение использовать в речи названия предметов и объектов ближайшего окружения, знать их назнач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ние, части и свойства, действия с ними; названия действий гигиенических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цессов умывания, одевания, купания, еды, ухода за внешним видом и подде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жания порядка; названия некоторых качеств и свойств предметов; материалов; объектов и явлений природы.</w:t>
      </w:r>
    </w:p>
    <w:p w:rsidR="00387206" w:rsidRPr="00387206" w:rsidRDefault="00BB111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звуковую и интонационную культ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правильное речевое дыхание, слуховое внимание, моторику речевого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парата, совершенствует умение детей воспроизводить ритм стихотворения.</w:t>
      </w:r>
    </w:p>
    <w:p w:rsidR="00387206" w:rsidRPr="00387206" w:rsidRDefault="00BB111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использовать в речи и правильно согл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совывать прилагательные и существительные в роде, падеже, употреблять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ществительные с предлогами (в, на, под, за), использовать в речи названия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вотных и их детенышей в единственном и множественном числе (кошка - кот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нок, котята); составлять простое распространенное предложение и с помощью педагога строить сложные предложения;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овладение детьми разными способами словообразов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(наименования предметов посуды с помощью суффиксов), формирует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</w:r>
    </w:p>
    <w:p w:rsidR="00387206" w:rsidRPr="00387206" w:rsidRDefault="00BB111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развивает у детей следующие умения: по инициативе взрослого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освоению умений диалогической речи: отвечать на вопросы и обращения педагога; сообщать о своих впечатлениях, желаниях;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давать вопросы в условиях наглядно представленной ситуации общения. Пед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гог формирует умения у детей использовать дружелюбный, спокойный тон,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сказывания из 2-3 простых фраз;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освоению умений монологической речи: по вопросам составлять рассказ по картинке из 3-4 предложений; совместно с педагогом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ресказывать хорошо знакомые сказки; читать наизусть короткие стихотворения, слушать чтение детских книг и рассматривать иллюстрации.</w:t>
      </w:r>
    </w:p>
    <w:p w:rsidR="00387206" w:rsidRPr="00387206" w:rsidRDefault="00BB1117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BF4ABB" w:rsidRDefault="0038720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вслушиваться в звучание слова, з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акре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ляет в речи детей термины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практическом плане.</w:t>
      </w:r>
    </w:p>
    <w:p w:rsidR="00DC3A21" w:rsidRPr="00DC3A21" w:rsidRDefault="00DC3A21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DC3A21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рамках образовательной о</w:t>
      </w:r>
      <w:r w:rsidRPr="00DC3A21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Pr="00DC3A21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ласти «Речевое развитие»</w:t>
      </w:r>
    </w:p>
    <w:p w:rsidR="00387206" w:rsidRPr="00387206" w:rsidRDefault="00387206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DC3A21">
        <w:rPr>
          <w:rFonts w:ascii="Times New Roman CYR" w:eastAsia="Times New Roman" w:hAnsi="Times New Roman CYR" w:cs="Times New Roman CYR"/>
          <w:sz w:val="28"/>
          <w:szCs w:val="28"/>
        </w:rPr>
        <w:t xml:space="preserve">Решение совокупных задач воспитания в </w:t>
      </w:r>
      <w:r w:rsidR="00BF4ABB" w:rsidRPr="00DC3A21">
        <w:rPr>
          <w:rFonts w:ascii="Times New Roman CYR" w:eastAsia="Times New Roman" w:hAnsi="Times New Roman CYR" w:cs="Times New Roman CYR"/>
          <w:sz w:val="28"/>
          <w:szCs w:val="28"/>
        </w:rPr>
        <w:t xml:space="preserve">рамках образовательной области </w:t>
      </w:r>
      <w:r w:rsidR="00994E42" w:rsidRPr="00DC3A21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 w:rsidRPr="00DC3A21">
        <w:rPr>
          <w:rFonts w:ascii="Times New Roman CYR" w:eastAsia="Times New Roman" w:hAnsi="Times New Roman CYR" w:cs="Times New Roman CYR"/>
          <w:sz w:val="28"/>
          <w:szCs w:val="28"/>
        </w:rPr>
        <w:t>Речевое развитие</w:t>
      </w:r>
      <w:r w:rsidR="00994E42" w:rsidRPr="00DC3A21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F4ABB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387206" w:rsidRPr="00387206" w:rsidRDefault="00BF4ABB" w:rsidP="00DC3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родному языку как ценности, умения чувств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красоту языка, стремления говорить красиво (на правильном, богатом,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разном языке).</w:t>
      </w:r>
    </w:p>
    <w:p w:rsidR="00BF4ABB" w:rsidRDefault="00BF4ABB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Pr="00387206" w:rsidRDefault="00FB63CB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2.1.4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Худо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жественно-эстетическое развитие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чами образовательной деятельности являются:</w:t>
      </w:r>
    </w:p>
    <w:p w:rsidR="00387206" w:rsidRPr="00387206" w:rsidRDefault="001515C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художественное восприятие, подводить детей к восприятию произведений искусства (разглядывать и чувствовать);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искусству;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понимание красоты произведений искусства, потребность общения с искусством;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эстетические чувства при восприятии музыки,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зительного, народного декоративно-прикладного искусства; содействовать 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никновению положительного эмоционального отклика на красоту окружающ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мира, выраженного в произведениях искусства;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патриотическое отношение и чувство сопричастности к природе родного края, к семье в процессе музыкальной, изобразительной, теа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рализованной деятельности;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элементарными средствами выразительности в разных видах искусства (музыке, изобразительном искусстве, театрализованной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тельности);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готовить детей к посещению кукольного театра, выставки детских работ и так далее;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Pr="004C7F3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участию в концертах, праздниках в семье и ДОО: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полнение танца, песни, чтение стихов;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интерес к занятиям изобразительной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стью;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знания в области изобразительной деятельности;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эстетическое восприятие;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видеть цельный художественный образ в единстве изобразительно-выразительных средств колористической, композиц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онной и смысловой трактовки;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в рисовании, лепке, аппликации изображать простые предметы и явления, передавая их образную выразительность;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находить связь между предметами и явлениями окружающего мира и их изображениями (в рисунке, лепке, аппликации);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жающем мире доступными графическими и живописными средствами;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вызывать у детей положительный эмоциональный отклик на красоту природы, произведения искусства (книжные иллюстрации, изделия народных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промыслов, предметы быта и другое);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создавать как индивидуальные, так и 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лективные композиции в рисунках, лепке, аппликации;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народной игрушкой (филимоновской, дымковской,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меновской, богородской) для обогащения зрительных впечатлений и показа 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ловно-обобщенной трактовки художественных образов;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переводить детей от рисования-подражания к самостоятельному творч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ству;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 детей конструктивные умения;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различать, называть и использовать осно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строительные детали (кубики, кирпичики, пластины, цилиндры, трехгра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призмы); сооружать новые постройки, используя полученные ранее умения (накладывание, приставление, прикладывание);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использовать в постройках детали разного цвета;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эмоциональную отзывчивость на музыку;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тремя жанрами музыкальных произведений: песней, танцем, маршем;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узнавать знакомые песни, пьесы; чувств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характер музыки (веселый, бодрый, спокойный), эмоционально на нее 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гировать; выражать свое настроение в движении под музыку;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учить детей петь простые народные песни, попевки, прибаутки, перед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вая их настроение и характер;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детское экспериментирование с немузыкальными (шум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выми, природными) и музыкальными звуками и исследования качеств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кального звука: высоты, длительности, динамики, тембра;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 детей устойчивый интерес детей к театрализованной игре, создавать условия для её проведения;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положительные, доброжелательные, коллективные взаим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отношения;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имитировать характерные действия перс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нажей (птички летают, козленок скачет), передавать эмоциональное состояние человека (мимикой, позой, жестом, движением).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различными видами театра (кукольным, настол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ным, пальчиковым, театром теней, театром на фланелеграфе);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приемами вождения настольных кукол;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сопровождать движения простой песенкой;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вызывать желание действовать с элементами костюмов (шапочки, воро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нички и так далее) и атрибутами как внешними символами роли;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интонационную выразительность речи в процессе театрально-игровой деятельности;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диалогическую речь в процессе театрально-игровой деятельности;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следить за развитием действия в драматиз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циях и кукольных спектаклях;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использовать импровизационные формы диалогов действующих лиц в хорошо знакомых сказках;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организации культурно-досуговой деятельности детей по интересам, обеспечивая эмоциональное благополучие и отдых;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помогать детям организовывать свободное время с интересом;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активного и пассивного отдыха;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атмосферу эмоционального благополучия в культурно-досуговой деятельности;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просмотру кукольных спектаклей, прослушиванию музыкальных и литературных произведений;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желание участвовать в праздниках и развлечениях;</w:t>
      </w:r>
    </w:p>
    <w:p w:rsidR="00FB63CB" w:rsidRPr="00387206" w:rsidRDefault="004C7F34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основы праздничной культуры и навыки общения в ходе праздника и развлечения.</w:t>
      </w:r>
    </w:p>
    <w:p w:rsidR="00387206" w:rsidRPr="00FB63CB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63C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C7F34" w:rsidRPr="00FB63C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FB63CB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63C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1. </w:t>
      </w:r>
      <w:r w:rsidR="00387206" w:rsidRPr="00FB63C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Приобщение к искусству.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Педагог подводит детей к восприятию произведений искусства, соде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чению видов искусства через художественный образ. Педагог формирует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сосредотачивать внимание на эстетическую сторону предметно-пространственной среды, природных явлений.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Педагог формирует у детей патриотическое отношение и чувства сопр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частности к природе родного края, к семье в процессе музыкальной, изобраз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тельной, театрализованной деятельности.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скими книгами (иллюстрации художников Ю. Васнецова, В. Сутеева, Е. Чар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шина), с близкими детскому опыту живописными образами, формирует у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бёнка эстетическое и эмоционально-нравственное отношение к отражению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ружающей действительности в изобразительном искусстве и художественных произведениях.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Педагог развивает у детей эстетическое восприятие, умение видеть 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соту и своеобразие окружающего мира, вызывать у детей положительный эм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5) Педагог начинает приобщать детей к посещению кукольного театра, различных детских художественных выставок.</w:t>
      </w:r>
    </w:p>
    <w:p w:rsidR="00387206" w:rsidRPr="00FB63CB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63C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 Изобразительная деятельность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занятиям изобразительной деятел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ностью; воспитывает у детей художественный вкус и чувство гармонии;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должает развивать у детей художественное восприятие, закрепляет у детей умение выделять цвет, форму, величину как особые свойства предметов, 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пировать однородные предметы по нескольким сенсорным признакам: велич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не, форме, цвету, активно включая все органы чувств; учит детей видеть и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хищаться красотой изображенных предметов (формой, цветом) на картинах и при рассматривании народных игрушек, декоративно-прикладных изделий.</w:t>
      </w:r>
    </w:p>
    <w:p w:rsidR="00387206" w:rsidRPr="00387206" w:rsidRDefault="004C7F3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Рисование: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рисованию; умение передавать в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сунках красоту окружающих предметов и природы (голубое небо с белыми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лаками; кружащиеся на ветру и падающие на землю разноцветные листья; сн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жинки и тому подобное);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продолжает учить правильно держать карандаш, фломастер, кисть, не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прягая мышц и не сжимая сильно пальцы; формирует навык свободного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ляет знание названий цветов (красный, синий, зеленый, желтый, белый, че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 xml:space="preserve">деревьев листочки, идет дождь,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снег, снег кружитс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я, белая вся улица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дик, дождик, кап, кап, кап...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);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изображать простые предметы, рис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прямые линии (короткие, длинные) в разных направлениях, перекрещивать их (полоски, ленточки, дорожки, заборчик, клетчатый платочек и другое);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водит детей к изображению предметов разной формы (округлая, прямоугол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образные предметы, насекомых и тому подобное (в траве ползают жучки и че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вячки; колобок катится по дорожке и другое); учит детей располагать изобр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жения по всему листу.</w:t>
      </w:r>
    </w:p>
    <w:p w:rsidR="00387206" w:rsidRPr="00387206" w:rsidRDefault="006D1D0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формирует у детей интерес к лепке; закрепляет представления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</w:r>
    </w:p>
    <w:p w:rsidR="00387206" w:rsidRPr="00387206" w:rsidRDefault="006D1D0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Аппликация: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приобщает детей к искусству аппликации, формирует интерес к этому виду деятельности; учит детей предварительно выкладывать (в опред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мазанной клеем, к листу бумаги и плотно прижимать салфеткой; педагог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мирует у детей навык аккуратной работы; учит детей создавать в аппликации на бумаге разной формы (квадрат, розетта и другое) предметные и декорати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композиции из геометрических форм и природных материалов, повторяя и чередуя их по форме и цвету; развивает у детей чувство ритма; педагог закре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ляет у детей знание формы предметов и их цвета;</w:t>
      </w:r>
    </w:p>
    <w:p w:rsidR="00387206" w:rsidRPr="00387206" w:rsidRDefault="006D1D0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Народное декоративно-прикладное искусство: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приобщает детей к декоративной деятельности: учит украшать дымковскими узорами силуэты игрушек, вырезанных педагогом (птичка,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лик, конь и другие), и разных предметов (блюдечко, рукавички).</w:t>
      </w:r>
    </w:p>
    <w:p w:rsidR="00387206" w:rsidRPr="00FB63CB" w:rsidRDefault="006D1D04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63C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3. Конструктивная деятельность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стройки по собственному замыслу. Продолжает формировать умение у детей обыгрывать постройки, объединять их по сюжету: дорожка и дома - улица; стол, стул, диван - мебель для кукол. Педагог приучает детей после игры акк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ратно складывать детали в коробки. Педагог знакомит детей со свойствами песка, снега, сооружая из них постройки.</w:t>
      </w:r>
    </w:p>
    <w:p w:rsidR="00387206" w:rsidRPr="00FB63CB" w:rsidRDefault="001515C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63C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4. </w:t>
      </w:r>
      <w:r w:rsidR="00FB63CB" w:rsidRPr="00FB63C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Музыкальная деятельность</w:t>
      </w:r>
    </w:p>
    <w:p w:rsidR="00387206" w:rsidRPr="00387206" w:rsidRDefault="001515C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Слушание: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игрушек, детских музыкальных инструментов (музыкальный молоточек, шарманка, погремушка, барабан, бубен, металлофон и другие).</w:t>
      </w:r>
    </w:p>
    <w:p w:rsidR="00387206" w:rsidRPr="00387206" w:rsidRDefault="001515C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</w:r>
    </w:p>
    <w:p w:rsidR="00387206" w:rsidRPr="00387206" w:rsidRDefault="001515C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Песенное творчество: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учит детей допевать мелодии колыбел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пес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ен на слог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баю-баю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 веселых мелодий на слог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ля-ля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. Способствует у детей формированию навыка сочинительства веселых и грустных мелодий по образцу.</w:t>
      </w:r>
    </w:p>
    <w:p w:rsidR="00387206" w:rsidRPr="00387206" w:rsidRDefault="001515C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Музыкально-ритмические движения: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двигаться в соответствии с двухчастной формой муз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танцевальных движений: притопывания попеременно двумя ногами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ногой. Развивает у детей умение кружиться в парах, выполнять прямой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лоп, двигаться под музыку ритмично и согласно темпу и характеру музыкал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ка, ходит петушок, клюют зернышки цыплята, летают птички и так далее;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танцевально-игровое творчество детей; поддержив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 детей самостоятельность в выполнение танцевальных движений под пляс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вые мелодии; учит детей точности выполнения движений, передающих хара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 изображаемых животных;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детей в использовании песен, музыкально-ритмических движений, музыкальных игр в повседневной жизни и различных видах досуг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деятельности (праздниках, развлечениях и других видах досуговой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тельности);</w:t>
      </w:r>
    </w:p>
    <w:p w:rsidR="00387206" w:rsidRPr="00387206" w:rsidRDefault="001515C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Игра на детских музыкальных инструментах: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некоторыми детскими музыкальными инстр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ментами: дудочкой, металлофоном, колокольчиком, бубном, погремушкой,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рабаном, а также их звучанием; учит детей подыгрывать на детских ударных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музыкальных инструментах. Формирует умение у детей сравнивать разные по звучанию детские музыкальные инструменты (предметы) в процессе манип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лирования, звукоизвлечения;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поощряет детей в самостоятельном экспериментировании со звуками в разных видах деятельности, исследовании качества музыкального звука: выс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ты, длительности, тембра.</w:t>
      </w:r>
    </w:p>
    <w:p w:rsidR="00387206" w:rsidRPr="00FB63CB" w:rsidRDefault="001515C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63C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5. </w:t>
      </w:r>
      <w:r w:rsidR="00FB63CB" w:rsidRPr="00FB63C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Театрализованная деятельность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театрализованной деятельности,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комит детей с различными видами театра (настольный, плоскостной, театр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рушек) и умением использовать их в самостоятельной игровой деятельности. Учит передавать песенные, танцевальные характеристики персонажей (ласк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</w:r>
    </w:p>
    <w:p w:rsidR="00387206" w:rsidRPr="00FB63CB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63C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6.</w:t>
      </w:r>
      <w:r w:rsidR="001515C6" w:rsidRPr="00FB63C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 </w:t>
      </w:r>
      <w:r w:rsidRPr="00FB63C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</w:t>
      </w:r>
      <w:r w:rsidR="00FB63C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ультурно-досуговая деятельность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Педагог организует культурно-досуговую деятельность детей по инт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ресам, обеспечивая эмоциональное благополучие и отдых.</w:t>
      </w:r>
    </w:p>
    <w:p w:rsidR="00913036" w:rsidRPr="00A908A0" w:rsidRDefault="0038720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Педагог учит детей организовывать свободное время с пользой.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умение проявлять интерес к различным видам досуговой деятельности (рассматривание иллюстраций, рисование, пение и так далее), создает атмосф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</w:r>
    </w:p>
    <w:p w:rsidR="00FB63CB" w:rsidRPr="00FB63CB" w:rsidRDefault="00FB63CB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63C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рамках образовательной о</w:t>
      </w:r>
      <w:r w:rsidRPr="00FB63C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Pr="00FB63C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ласти «Художественно</w:t>
      </w:r>
      <w:r w:rsidRPr="00FB63CB">
        <w:rPr>
          <w:rFonts w:ascii="Times New Roman CYR" w:eastAsia="Times New Roman" w:hAnsi="Times New Roman CYR" w:cs="Times New Roman CYR"/>
          <w:i/>
          <w:sz w:val="28"/>
          <w:szCs w:val="28"/>
        </w:rPr>
        <w:t>-</w:t>
      </w:r>
      <w:r w:rsidRPr="00FB63C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эстетическое развитие»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63CB">
        <w:rPr>
          <w:rFonts w:ascii="Times New Roman CYR" w:eastAsia="Times New Roman" w:hAnsi="Times New Roman CYR" w:cs="Times New Roman CYR"/>
          <w:sz w:val="28"/>
          <w:szCs w:val="28"/>
        </w:rPr>
        <w:t xml:space="preserve">Решение совокупных задач воспитания в </w:t>
      </w:r>
      <w:r w:rsidR="00913036" w:rsidRPr="00FB63CB">
        <w:rPr>
          <w:rFonts w:ascii="Times New Roman CYR" w:eastAsia="Times New Roman" w:hAnsi="Times New Roman CYR" w:cs="Times New Roman CYR"/>
          <w:sz w:val="28"/>
          <w:szCs w:val="28"/>
        </w:rPr>
        <w:t xml:space="preserve">рамках образовательной области </w:t>
      </w:r>
      <w:r w:rsidR="00994E42" w:rsidRPr="00FB63CB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FB63CB">
        <w:rPr>
          <w:rFonts w:ascii="Times New Roman CYR" w:eastAsia="Times New Roman" w:hAnsi="Times New Roman CYR" w:cs="Times New Roman CYR"/>
          <w:sz w:val="28"/>
          <w:szCs w:val="28"/>
        </w:rPr>
        <w:t>Худо</w:t>
      </w:r>
      <w:r w:rsidR="00913036" w:rsidRPr="00FB63CB">
        <w:rPr>
          <w:rFonts w:ascii="Times New Roman CYR" w:eastAsia="Times New Roman" w:hAnsi="Times New Roman CYR" w:cs="Times New Roman CYR"/>
          <w:sz w:val="28"/>
          <w:szCs w:val="28"/>
        </w:rPr>
        <w:t>жественно-эстетическое развитие</w:t>
      </w:r>
      <w:r w:rsidR="00994E42" w:rsidRPr="00FB63CB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эстетических чувств (удивления, радости, восхищения) к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личным объектам и явлениям окружающего мира (природного, бытового, соц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ального), к произведениям разных видов, жанров и стилей искусства (в соо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ветствии с возрастными особенностями);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эстетического, эмоционально-ценностного отношения к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ружающему миру для гармонизации внешнего и внутреннего мира ребёнка;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раскрытия детьми базовых ценностей и их прожив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в разных видах художественно-творческой деятельности;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целостной картины мира на основе интеграции интеллект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ального и эмоционально-образного способов его освоения детьми;</w:t>
      </w:r>
    </w:p>
    <w:p w:rsidR="0091303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выявления, развития и реализации творческого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тенциала каждого ребёнка с учётом его индивидуальности, поддержка его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товности к творческой самореализации и сотворчеству с другими людьми (детьми и взрослыми).</w:t>
      </w:r>
    </w:p>
    <w:p w:rsidR="00913036" w:rsidRDefault="00913036">
      <w:pPr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br w:type="page"/>
      </w:r>
    </w:p>
    <w:p w:rsidR="00387206" w:rsidRPr="00387206" w:rsidRDefault="00FB63CB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2.1.5</w:t>
      </w:r>
      <w:r w:rsidR="00913036">
        <w:rPr>
          <w:rFonts w:ascii="Times New Roman CYR" w:eastAsia="Times New Roman" w:hAnsi="Times New Roman CYR" w:cs="Times New Roman CYR"/>
          <w:b/>
          <w:sz w:val="28"/>
          <w:szCs w:val="28"/>
        </w:rPr>
        <w:t>. Физическое развитие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го развития:</w:t>
      </w:r>
    </w:p>
    <w:p w:rsidR="00387206" w:rsidRPr="00387206" w:rsidRDefault="0091303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детей, используя упражнения основной гимнастики (строевые упражнения, основные движения, общеразвивающие, в т.ч. музыкально-ритмические упражнения), спортивные упражнения, подви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игры, помогая согласовывать свои действия с действиями других детей, соблюдать правила в игре;</w:t>
      </w:r>
    </w:p>
    <w:p w:rsidR="00387206" w:rsidRPr="00387206" w:rsidRDefault="0091303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азвивать психофизические качества, ориентировку в пространстве,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ординацию, равновесие, способность быстро реагировать на сигнал;</w:t>
      </w:r>
    </w:p>
    <w:p w:rsidR="00387206" w:rsidRPr="00387206" w:rsidRDefault="0091303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интерес и положительное отношение к занятиям физич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культурой и активному отдыху, воспитывать самостоятельность;</w:t>
      </w:r>
    </w:p>
    <w:p w:rsidR="00387206" w:rsidRPr="00387206" w:rsidRDefault="0091303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детей средствами физического воспитания, создавать условия для формирования правильной осанки, способствовать усвоению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вил безопасного поведения в двигательной деятельности;</w:t>
      </w:r>
    </w:p>
    <w:p w:rsidR="00FB63CB" w:rsidRPr="00A908A0" w:rsidRDefault="0091303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культурно-гигиенические навыки и навыки самообслужив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формируя полезные привычки, приобщая к здоровому образу жизни.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91303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умение организованно выполнять строевые упражн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находить свое место при совместных построениях, передвижениях.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дить за показом, выполнять предложенные задания сообща, действуя в общем для всех темпе. Организует подвижные игры, помогая детям выполнять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с эмоциональным отражением замысла, соблюдать правила в подвижной игре.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Основная гимнастика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(основные движения, общеразвивающие и стро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вые упражнения).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ленях; прокатывание мяча в воротца, под дугу, стоя парами; ходьба вдоль 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мейки, прокатывая по ней мяч двумя и одной рукой; произвольное прокатыв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обруча, ловля обруча, катящегося от педагога; бросание мешочка в гор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ползание, лазанье: ползание на четвереньках на расстояние 4-5-6 м до ке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 (взять её, встать, выпрямиться, поднять двумя руками над головой); по ги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настической скамейке, за катящимся мячом; проползание на четвереньках под 3-4 дугами (высота 50 см, расстояние 1 м); ползание на четвереньках с опорой на ладони и ступни по доске; влезание на лесенку-стремянку или гимнастич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скую стенку произвольным способом (не пропуская реек) и спуск с нее; подл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зание под дугу, не касаясь руками пола;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в заданном направлении, небольшими группами, друг за другом по ориентирам (по прямой, по кругу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обходя предметы, врассыпную,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с поворотом и сменой направления); на носках; высоко поднимая колени, перешагивая предметы, с остановкой по сигналу; парами друг за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гом, в разных направлениях; с выполнением заданий (присесть, встать, идти дальше); по наклонной доске; в чередовании с бегом;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группами и по одному за направляющим, врассыпную, со сменой темпа; по кругу, обегая предметы, между двух или вдоль одной линии; со см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направления, с остановками, мелким шагом, на носках; в чередовании с ходьбой; убегание от ловящего, ловля убегающего; бег в течение 50-60 сек;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стрый бег 10-15 м; медленный бег 120-150 м;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прямой и извилистой дорожке (ш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рина 15-20 см, длина 2-2,5 м), обычным и приставным шагом; по гимнастич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ской скамье, по ребристой доске, наклонной доске; перешагивая рейки лестн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цы, лежащей на полу; по шнуру, плоскому обучу, лежащему на полу, приста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шагом; с выполнением заданий (присесть, встать и продолжить движение); на носках, с остановкой.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ника: потягивание, приседание, обхватив руками колени; наклоны вперед и в стороны; сгибание и разгибание ног из положения сидя; поднимание и опуск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ног из положения лежа; повороты со спины на живот и обратно;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упражнения, разученные на музыкальных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тиях, педагог включает в содержание физкультурных занятий, различные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ятку, притоп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вание, приседания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пружинки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кружение; имитационные движения -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упражнения, раскрывающие понятный детям образ, настроение или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стояние (веселый котенок, хитрая лиса, шустрый зайчик и так далее).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 и налево переступанием.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выполняет вместе с детьми упражнения из разных исходных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ложений (стоя, ноги слегка расставлены, ноги врозь, сидя, лежа на спине, жив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те, с заданным положением рук), с предметами (кубики двух цветов, флажки, кегли и другое).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Подвижные игры: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ям выразительность (кошка просыпается, потягивается, мяукает).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Спортивные упражнения: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спортивным упражн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ниям на прогулке или во время физкультурных занятий на свежем воздухе.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тание на санках, лыжах, велосипеде может быть организовано в самостоятел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двигательной деятельности в зависимости от имеющихся условий, а также региональных и климатических особенностей.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по прямой, перевозя игрушки или друг друга, и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 с невысокой горки.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 на лыжах: по прямой, ровной лыжне ступающим и скользящим шагом, с поворотами переступанием.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трехколесном велосипеде: по прямой, по кругу, с поворотами направо, налево.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погружение в воду, ходьба и бег в воде прямо и по кругу, игры с плавающими игрушками в воде.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4) Формирование основ здорового образа жизни: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минает о необходимости соблюдения правил безопасности в двигательной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(бегать, не наталкиваясь друг на друга, не толкать товарища, не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рушать правила).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5) Активный отдых.</w:t>
      </w:r>
    </w:p>
    <w:p w:rsidR="00387206" w:rsidRPr="00387206" w:rsidRDefault="00387206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досуги: досуг проводится 1-2 раза в месяц во второй 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вине дня на свежем воздухе, продолжительностью 20-25 минут. Содержание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составляют подвижные игры и игровые упражнения, игры-забавы, аттракци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ны, хороводы, игры с пением, музыкально-ритмические упражнения.</w:t>
      </w:r>
    </w:p>
    <w:p w:rsidR="00BD64DC" w:rsidRPr="00A908A0" w:rsidRDefault="00387206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тал.</w:t>
      </w:r>
    </w:p>
    <w:p w:rsidR="00FB63CB" w:rsidRPr="00FB63CB" w:rsidRDefault="00FB63CB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63C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рамках образовательной о</w:t>
      </w:r>
      <w:r w:rsidRPr="00FB63C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Pr="00FB63C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ласти «Физическое развитие»</w:t>
      </w:r>
    </w:p>
    <w:p w:rsidR="00387206" w:rsidRPr="00387206" w:rsidRDefault="00FB63CB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Решение </w:t>
      </w:r>
      <w:r w:rsidR="00387206" w:rsidRPr="00FB63CB">
        <w:rPr>
          <w:rFonts w:ascii="Times New Roman CYR" w:eastAsia="Times New Roman" w:hAnsi="Times New Roman CYR" w:cs="Times New Roman CYR"/>
          <w:sz w:val="28"/>
          <w:szCs w:val="28"/>
        </w:rPr>
        <w:t>совокупных задач воспитания в рам</w:t>
      </w:r>
      <w:r w:rsidR="00BD64DC" w:rsidRPr="00FB63CB">
        <w:rPr>
          <w:rFonts w:ascii="Times New Roman CYR" w:eastAsia="Times New Roman" w:hAnsi="Times New Roman CYR" w:cs="Times New Roman CYR"/>
          <w:sz w:val="28"/>
          <w:szCs w:val="28"/>
        </w:rPr>
        <w:t xml:space="preserve">ках образовательной области </w:t>
      </w:r>
      <w:r w:rsidR="00994E42" w:rsidRPr="00FB63CB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 w:rsidRPr="00FB63CB">
        <w:rPr>
          <w:rFonts w:ascii="Times New Roman CYR" w:eastAsia="Times New Roman" w:hAnsi="Times New Roman CYR" w:cs="Times New Roman CYR"/>
          <w:sz w:val="28"/>
          <w:szCs w:val="28"/>
        </w:rPr>
        <w:t>Физическое развитие</w:t>
      </w:r>
      <w:r w:rsidR="00994E42" w:rsidRPr="00FB63CB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Здоровье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D64DC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осознанного отношения к жизни как основоположной ценн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и здоровью как совокупности физического, духовного и социального бл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гополучия человека;</w:t>
      </w:r>
    </w:p>
    <w:p w:rsidR="00387206" w:rsidRPr="00387206" w:rsidRDefault="00BD64DC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:rsidR="00387206" w:rsidRPr="00387206" w:rsidRDefault="00BD64DC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387206" w:rsidRPr="00387206" w:rsidRDefault="00BD64DC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активности, самостоятельности, самоуважения, коммуник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бельности, уверенности и других личностных качеств;</w:t>
      </w:r>
    </w:p>
    <w:p w:rsidR="00387206" w:rsidRPr="00387206" w:rsidRDefault="00BD64DC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BD64DC" w:rsidRPr="00387206" w:rsidRDefault="00BD64DC" w:rsidP="00FB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основных гигиенических навыков,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о здоровом образе жизни.</w:t>
      </w:r>
    </w:p>
    <w:p w:rsidR="00BD64DC" w:rsidRDefault="00BD64D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8D54A8" w:rsidRPr="00387206" w:rsidRDefault="008D54A8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2.2. </w:t>
      </w:r>
      <w:r w:rsidR="00A908A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АРИАТИВНЫЕ ФОРМЫ, СПОСОБЫ, МЕТОДЫ И СРЕДСТВА РЕАЛИЗАЦИИ </w:t>
      </w:r>
      <w:r w:rsidR="00A908A0">
        <w:rPr>
          <w:rFonts w:ascii="Times New Roman CYR" w:eastAsia="Times New Roman" w:hAnsi="Times New Roman CYR" w:cs="Times New Roman CYR"/>
          <w:b/>
          <w:sz w:val="28"/>
          <w:szCs w:val="28"/>
        </w:rPr>
        <w:t>РАБОЧЕЙ ПРОГРАММЫ</w:t>
      </w:r>
    </w:p>
    <w:p w:rsidR="008D54A8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D54A8" w:rsidRPr="00EA0F9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Основание выбора форм, способов, методов и средств</w:t>
      </w:r>
    </w:p>
    <w:p w:rsidR="008D54A8" w:rsidRPr="00EA0F9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реализации рабочей программы</w:t>
      </w:r>
    </w:p>
    <w:p w:rsidR="008D54A8" w:rsidRPr="00EA0F96" w:rsidRDefault="008D54A8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Формы, способы, методы и средства реализации рабочей программы о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ределяются в соответствии:</w:t>
      </w:r>
    </w:p>
    <w:p w:rsidR="008D54A8" w:rsidRDefault="008D54A8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56F7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 </w:t>
      </w:r>
      <w:r>
        <w:rPr>
          <w:rFonts w:ascii="Times New Roman CYR" w:eastAsia="Times New Roman" w:hAnsi="Times New Roman CYR" w:cs="Times New Roman CYR"/>
          <w:sz w:val="28"/>
          <w:szCs w:val="28"/>
        </w:rPr>
        <w:t>задачами воспитания и обучения;</w:t>
      </w:r>
    </w:p>
    <w:p w:rsidR="008D54A8" w:rsidRDefault="008D54A8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возрастными и инди</w:t>
      </w:r>
      <w:r>
        <w:rPr>
          <w:rFonts w:ascii="Times New Roman CYR" w:eastAsia="Times New Roman" w:hAnsi="Times New Roman CYR" w:cs="Times New Roman CYR"/>
          <w:sz w:val="28"/>
          <w:szCs w:val="28"/>
        </w:rPr>
        <w:t>видуальными особенностями детей;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8D54A8" w:rsidRDefault="008D54A8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спецификой их образовате</w:t>
      </w:r>
      <w:r>
        <w:rPr>
          <w:rFonts w:ascii="Times New Roman CYR" w:eastAsia="Times New Roman" w:hAnsi="Times New Roman CYR" w:cs="Times New Roman CYR"/>
          <w:sz w:val="28"/>
          <w:szCs w:val="28"/>
        </w:rPr>
        <w:t>льных потребностей и интересов;</w:t>
      </w:r>
    </w:p>
    <w:p w:rsidR="008D54A8" w:rsidRDefault="008D54A8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 с учетом сформировавшейся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практ</w:t>
      </w:r>
      <w:r>
        <w:rPr>
          <w:rFonts w:ascii="Times New Roman CYR" w:eastAsia="Times New Roman" w:hAnsi="Times New Roman CYR" w:cs="Times New Roman CYR"/>
          <w:sz w:val="28"/>
          <w:szCs w:val="28"/>
        </w:rPr>
        <w:t>ики воспитания и обучения детей;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8D54A8" w:rsidRDefault="008D54A8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 с учетом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результативности форм, методов, средств образовательной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применительно к возрастной группе детей</w:t>
      </w:r>
      <w:r w:rsidR="00D27C8C">
        <w:rPr>
          <w:rFonts w:ascii="Times New Roman CYR" w:eastAsia="Times New Roman" w:hAnsi="Times New Roman CYR" w:cs="Times New Roman CYR"/>
          <w:sz w:val="28"/>
          <w:szCs w:val="28"/>
        </w:rPr>
        <w:t xml:space="preserve"> 3-4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лет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8D54A8" w:rsidRDefault="008D54A8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Вариативность форм, методов и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рабочей программы 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зависит не только от учёта возрастных особенностей обучающихся, их индив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дуальных и особых образовательных потребностей, но и от личных интересов, мотивов, ожиданий, желаний детей.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Важное значение имеет признание приор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тетной субъективной позиции ребё</w:t>
      </w:r>
      <w:r>
        <w:rPr>
          <w:rFonts w:ascii="Times New Roman CYR" w:eastAsia="Times New Roman" w:hAnsi="Times New Roman CYR" w:cs="Times New Roman CYR"/>
          <w:sz w:val="28"/>
          <w:szCs w:val="28"/>
        </w:rPr>
        <w:t>нка в образовательном процессе.</w:t>
      </w:r>
    </w:p>
    <w:p w:rsidR="008D54A8" w:rsidRDefault="008D54A8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выборе форм, методов,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рабочей программы уч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и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тываются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субъектные проявления ребёнка в деятельности: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8D54A8" w:rsidRDefault="008D54A8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интерес к миру и культуре; </w:t>
      </w:r>
    </w:p>
    <w:p w:rsidR="008D54A8" w:rsidRDefault="008D54A8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избирательное отношение к социокультурным объектам и разным видам деятельности; </w:t>
      </w:r>
    </w:p>
    <w:p w:rsidR="008D54A8" w:rsidRDefault="008D54A8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инициативность и желание заниматься той или иной деятельностью; </w:t>
      </w:r>
    </w:p>
    <w:p w:rsidR="008D54A8" w:rsidRDefault="008D54A8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самостоятельность в выборе и осуществлении деятельности; </w:t>
      </w:r>
    </w:p>
    <w:p w:rsidR="008D54A8" w:rsidRDefault="008D54A8" w:rsidP="00A90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творчество в интерпретации объектов культуры и создании продуктов деятельности.</w:t>
      </w:r>
    </w:p>
    <w:p w:rsidR="008D54A8" w:rsidRPr="00EA0F9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Формы реализации рабочей программы</w:t>
      </w:r>
    </w:p>
    <w:p w:rsidR="008D54A8" w:rsidRPr="00EA0F9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Согласно ФГОС ДО при реализации рабочей программы используются различные формы в соответствии с видом детской деятельности и воз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ра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с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тными особенностями детей 3-4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лет: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(сюжетно-ролевая, театрализованная, режиссе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ская, строительно-конструктивная, дидактическая, подвижная и другие);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познавательно-исследовательская деятельность и экспериментирование;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лепка, аппликация) и конс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руирование из разных материалов по образцу, условию и замыслу ребёнка;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элементарная трудовая деятельность (самообслуживание, хозяйственно-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бытовой труд, труд в природе, ручной труд);</w:t>
      </w:r>
    </w:p>
    <w:p w:rsidR="008D54A8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и понимание музыкальных прои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ведений, пение, музыкально-ритмические движения, игра на детских муз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кальных инструментах).</w:t>
      </w:r>
    </w:p>
    <w:p w:rsidR="008D54A8" w:rsidRPr="00EA0F9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Методы обучения и воспитания</w:t>
      </w:r>
    </w:p>
    <w:p w:rsidR="008D54A8" w:rsidRPr="00EA0F9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Для достижения задач воспитания в ходе реализации рабочей программы используются следующие методы: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организации опыта поведения и деятельности (приучение к положител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формам общественного поведения, упражнение, воспитывающие ситу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ции, игровые методы);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осознания детьми опыта поведения и деятельности (рассказ на моральные темы, разъяснение норм и правил поведения, чтение художественной литерат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ры, этические беседы, обсуждение поступков и жизненных ситуаций, личный пример);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мотивации опыта поведения и деятельности (поощрение, методы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 эмоций, игры, соревнования, проектные методы).</w:t>
      </w:r>
    </w:p>
    <w:p w:rsidR="008D54A8" w:rsidRPr="00EA0F9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организации обучения следующие методы:</w:t>
      </w:r>
    </w:p>
    <w:p w:rsidR="008D54A8" w:rsidRPr="005231E8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 традиционные методы (словесные, наглядные, практические);</w:t>
      </w:r>
    </w:p>
    <w:p w:rsidR="008D54A8" w:rsidRPr="005231E8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 методы, в основу которых положен характер познавательной деятельн</w:t>
      </w: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сти детей: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</w:rPr>
        <w:t>) 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информационно-рецептивный метод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предъявляется информация, орг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низуются действ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ия ребёнка с объектом изучения -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распознающее наблюдение, рассматривание картин, демонстрация кино- и диафильмов, просмотр компь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терных презентаций, рассказы педагога или детей, чтение);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2)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репродуктивный метод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воспроизведения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ставлений и способов деятельности, руководство их в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ыполнением -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на основе образца педагога, беседа, составление рассказов с опорой на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метную или предметно-схематическую модель);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3)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метод проблемного изложения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(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постановка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проблемы и раскрытие пути её решения в процессе организации опытов, наблюдений</w:t>
      </w:r>
      <w:r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4)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частично-поисковый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(эвристический метод) 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проблемная задача дели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на части - проблемы, в решении которых принимают участие дети (примен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представлений в новых условиях)</w:t>
      </w:r>
      <w:r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8D54A8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5)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исследовательский метод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составление и предъявление проблемных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туаций, ситуаций для экспериментирования и опытов (творческие задания, опыты, экспериментирование). 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Для решения задач воспитания и обучения широко применяется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метод проектов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Он способствует развитию у детей исследовательской активности, познавательных интересов, коммуникативных и творческих способностей,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выков сотрудничества и другое. Выполняя совместные проекты, дети получают представления о своих возможностях, умениях, потребностях.</w:t>
      </w:r>
    </w:p>
    <w:p w:rsidR="008D54A8" w:rsidRPr="002C47AF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i/>
          <w:sz w:val="28"/>
          <w:szCs w:val="28"/>
        </w:rPr>
        <w:t>При выборе методов воспитания и обучения учитываются:</w:t>
      </w:r>
    </w:p>
    <w:p w:rsidR="008D54A8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возрастные и личностные особенности детей, </w:t>
      </w:r>
    </w:p>
    <w:p w:rsidR="008D54A8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педагогический потенциал каждого метода, </w:t>
      </w:r>
    </w:p>
    <w:p w:rsidR="008D54A8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условия его применения, </w:t>
      </w:r>
    </w:p>
    <w:p w:rsidR="008D54A8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реализуемые цели и задачи, </w:t>
      </w:r>
    </w:p>
    <w:p w:rsidR="008D54A8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планируемые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результаты. </w:t>
      </w:r>
    </w:p>
    <w:p w:rsidR="008D54A8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Для решения задач воспитания и обучения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используется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комплекс мет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дов.</w:t>
      </w:r>
    </w:p>
    <w:p w:rsidR="008D54A8" w:rsidRPr="00EA0F9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Средства реализации рабочей программы</w:t>
      </w:r>
    </w:p>
    <w:p w:rsidR="008D54A8" w:rsidRPr="00EA0F9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реализации рабочей программы используются различные средства, представленные совокупностью материальных и идеальных объектов: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демонстрационные и раздаточные;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визуальные, аудийные, аудиовизуальные;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естественные и искусственные;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реальные и виртуальные.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Средства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используются для развития следующих видов деятельности д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тей: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двигательной (оборудование для ходьбы, бега, ползания, лазанья, прыг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занятий с мячом и другое);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предметной (образные и дидактические игрушки, реальные предметы и другое);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игровой (игры, игрушки, игровое оборудование и другое);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коммуникативной (дидактический материал, предметы, игрушки, виде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фильмы и другое);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познавательно-исследовательской и экспериментирования (натуральные предметы и оборудование для исследования и образно-символический матер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ал, в т.ч. макеты, плакаты, модели, схемы и другое);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чтения художественной литературы (книги для детского чтения, в т.ч.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диокниги, иллюстративный материал);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трудовой (оборудование и инвентарь для всех видов труда);</w:t>
      </w:r>
    </w:p>
    <w:p w:rsidR="008D54A8" w:rsidRPr="0038720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продуктивной (оборудование и материалы для лепки, аппликации, рис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вания и конструирования);</w:t>
      </w:r>
    </w:p>
    <w:p w:rsidR="008D54A8" w:rsidRPr="00EA0F9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музыкальной (детские музыкальные инструменты, дидактический мат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риал и другое).</w:t>
      </w:r>
    </w:p>
    <w:p w:rsidR="008D54A8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реализации рабочей программы могут использоваться дистанцио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н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ные образовательные технологии, электронное обучение, исключая образов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тельные технологии, которые могут нанести вред здоровью детей. </w:t>
      </w:r>
    </w:p>
    <w:p w:rsidR="008D54A8" w:rsidRPr="00276FB8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Применение электронного обучения, дистанционных образовательных технологий, а также работа с электронными средствами обучения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осуществл</w:t>
      </w:r>
      <w:r>
        <w:rPr>
          <w:rFonts w:ascii="Times New Roman CYR" w:eastAsia="Times New Roman" w:hAnsi="Times New Roman CYR" w:cs="Times New Roman CYR"/>
          <w:sz w:val="28"/>
          <w:szCs w:val="28"/>
        </w:rPr>
        <w:t>я</w:t>
      </w:r>
      <w:r>
        <w:rPr>
          <w:rFonts w:ascii="Times New Roman CYR" w:eastAsia="Times New Roman" w:hAnsi="Times New Roman CYR" w:cs="Times New Roman CYR"/>
          <w:sz w:val="28"/>
          <w:szCs w:val="28"/>
        </w:rPr>
        <w:t>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в соответствии с требованиями СП 2.4.3648-20 и СанПиН 1.2.3685-21.</w:t>
      </w:r>
    </w:p>
    <w:p w:rsidR="008D54A8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Вариативность форм, методов, средств реализации</w:t>
      </w:r>
    </w:p>
    <w:p w:rsidR="008D54A8" w:rsidRPr="00EA0F96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рабочей программы</w:t>
      </w:r>
    </w:p>
    <w:p w:rsidR="008D54A8" w:rsidRDefault="008D54A8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Выбор педагогически обоснованных форм, методов, средств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рабочей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рограммы, адекватных образовательным потребностям и предпочт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ниям детей, их соотношение и интеграция при решении задач воспитания и </w:t>
      </w:r>
      <w:r w:rsidRPr="00EA0F96">
        <w:rPr>
          <w:rFonts w:ascii="Times New Roman CYR" w:eastAsia="Times New Roman" w:hAnsi="Times New Roman CYR" w:cs="Times New Roman CYR"/>
          <w:sz w:val="28"/>
          <w:szCs w:val="28"/>
        </w:rPr>
        <w:t xml:space="preserve">обучения обеспечивает их 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вариативность.</w:t>
      </w:r>
    </w:p>
    <w:p w:rsidR="00D27C8C" w:rsidRPr="00A40036" w:rsidRDefault="00D27C8C" w:rsidP="008D5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C254E" w:rsidRPr="003B07AC" w:rsidRDefault="006C254E" w:rsidP="003B07AC">
      <w:pPr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82135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775E36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>
        <w:rPr>
          <w:rFonts w:ascii="Times New Roman" w:hAnsi="Times New Roman" w:cs="Times New Roman"/>
          <w:b/>
          <w:sz w:val="28"/>
          <w:szCs w:val="28"/>
        </w:rPr>
        <w:t>ЗНЫХ ВИДОВ И КУЛЬТУРНЫХ ПРАКТИК</w:t>
      </w:r>
      <w:r w:rsidRPr="008213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ПРОЦЕССЕ РЕАЛИЗАЦИИ 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БОЧЕЙ ПРОГРАММЫ</w:t>
      </w:r>
    </w:p>
    <w:p w:rsidR="006C254E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54E" w:rsidRPr="00821358" w:rsidRDefault="006C254E" w:rsidP="006C2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образовательной деятельности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в процессе реализации рабочей програ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Pr="009B4F94">
        <w:rPr>
          <w:rFonts w:ascii="Times New Roman" w:hAnsi="Times New Roman" w:cs="Times New Roman"/>
          <w:i/>
          <w:sz w:val="28"/>
          <w:szCs w:val="28"/>
        </w:rPr>
        <w:t>включает: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цессов;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6C254E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 xml:space="preserve">взаимодействие с семьями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6C254E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Образовательная деятельность организуется как </w:t>
      </w:r>
      <w:r>
        <w:rPr>
          <w:rFonts w:ascii="Times New Roman" w:hAnsi="Times New Roman" w:cs="Times New Roman"/>
          <w:i/>
          <w:sz w:val="28"/>
          <w:szCs w:val="28"/>
        </w:rPr>
        <w:t>совместная деятел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ность педагога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 и детей, самостоятельная деятельность детей.</w:t>
      </w:r>
      <w:r w:rsidRPr="00775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зависимости от решаемых образовательных задач, желаний детей, их о</w:t>
      </w:r>
      <w:r w:rsidRPr="00775E36">
        <w:rPr>
          <w:rFonts w:ascii="Times New Roman" w:hAnsi="Times New Roman" w:cs="Times New Roman"/>
          <w:sz w:val="28"/>
          <w:szCs w:val="28"/>
        </w:rPr>
        <w:t>б</w:t>
      </w:r>
      <w:r w:rsidRPr="00775E36">
        <w:rPr>
          <w:rFonts w:ascii="Times New Roman" w:hAnsi="Times New Roman" w:cs="Times New Roman"/>
          <w:sz w:val="28"/>
          <w:szCs w:val="28"/>
        </w:rPr>
        <w:t>разовательных потребностей, педагог выб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один или несколько вариантов совместной деятельности: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бёнком, он выполняет функции педагога: обучает ребёнка чему-то новому;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партнеры;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торый на правах участника деятельности на всех этапах её выполнения (от пл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нирования до завершения) направляет совместную деятельность группы детей;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мым, актуализируя лидерские ресурсы самих детей;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тей без всякого участия педагога. Это могут быть самостоятельные игры детей (сюжетно-ролевые, режиссерские, театрализованные, игры с правилами, муз</w:t>
      </w:r>
      <w:r w:rsidRPr="00775E36">
        <w:rPr>
          <w:rFonts w:ascii="Times New Roman" w:hAnsi="Times New Roman" w:cs="Times New Roman"/>
          <w:sz w:val="28"/>
          <w:szCs w:val="28"/>
        </w:rPr>
        <w:t>ы</w:t>
      </w:r>
      <w:r w:rsidRPr="00775E36">
        <w:rPr>
          <w:rFonts w:ascii="Times New Roman" w:hAnsi="Times New Roman" w:cs="Times New Roman"/>
          <w:sz w:val="28"/>
          <w:szCs w:val="28"/>
        </w:rPr>
        <w:t>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6C254E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Организуя различные виды деятельности, педагог учитывает опыт р</w:t>
      </w:r>
      <w:r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Pr="00775E36">
        <w:rPr>
          <w:rFonts w:ascii="Times New Roman" w:hAnsi="Times New Roman" w:cs="Times New Roman"/>
          <w:i/>
          <w:sz w:val="28"/>
          <w:szCs w:val="28"/>
        </w:rPr>
        <w:t>бёнка, его субъектные проявления</w:t>
      </w:r>
      <w:r w:rsidRPr="00775E36">
        <w:rPr>
          <w:rFonts w:ascii="Times New Roman" w:hAnsi="Times New Roman" w:cs="Times New Roman"/>
          <w:sz w:val="28"/>
          <w:szCs w:val="28"/>
        </w:rPr>
        <w:t xml:space="preserve"> (самостоятельность, творчество при выборе содержания деятельности и способов его реализации, стремление к сотруднич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ству с детьми, инициативность и желание заниматься определенным видом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 xml:space="preserve">тельности). </w:t>
      </w:r>
    </w:p>
    <w:p w:rsidR="006C254E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Эту информацию педагог может получить в процессе наблюдения за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 xml:space="preserve">тельностью детей в ходе проведения педагогической диагностики. На основе </w:t>
      </w:r>
      <w:r w:rsidRPr="00775E36">
        <w:rPr>
          <w:rFonts w:ascii="Times New Roman" w:hAnsi="Times New Roman" w:cs="Times New Roman"/>
          <w:sz w:val="28"/>
          <w:szCs w:val="28"/>
        </w:rPr>
        <w:lastRenderedPageBreak/>
        <w:t>полученных результатов организуются разные виды деятельности, соответс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 xml:space="preserve">вующие возрасту детей. 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процессе их организации педагог создает условия для свободного выб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>вия детей. Педагог использует образовательный потенциал каждого вида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тельности для решения задач воспитания, обучения и развития детей.</w:t>
      </w:r>
    </w:p>
    <w:p w:rsidR="006C254E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Все виды деятельности взаимосвязаны между собой</w:t>
      </w:r>
      <w:r w:rsidRPr="00775E36">
        <w:rPr>
          <w:rFonts w:ascii="Times New Roman" w:hAnsi="Times New Roman" w:cs="Times New Roman"/>
          <w:sz w:val="28"/>
          <w:szCs w:val="28"/>
        </w:rPr>
        <w:t>, часть из них орг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нично включается в другие виды деятельности (например, коммуникативная, познавательно-исследовательская). Это обеспечивает возможность их интегр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ции в процессе образовательной деятельности.</w:t>
      </w:r>
    </w:p>
    <w:p w:rsidR="006C254E" w:rsidRPr="00821358" w:rsidRDefault="006C254E" w:rsidP="006C25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Роль игры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Игра занимает центральное место в жизни ребёнка</w:t>
      </w:r>
      <w:r w:rsidRPr="00775E36">
        <w:rPr>
          <w:rFonts w:ascii="Times New Roman" w:hAnsi="Times New Roman" w:cs="Times New Roman"/>
          <w:sz w:val="28"/>
          <w:szCs w:val="28"/>
        </w:rPr>
        <w:t>, являясь преобл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дающим видом его самостоятельной деятельности. В игре закладываются осн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вы личности ребёнка, развиваются психические процессы, формируется орие</w:t>
      </w:r>
      <w:r w:rsidRPr="00775E36">
        <w:rPr>
          <w:rFonts w:ascii="Times New Roman" w:hAnsi="Times New Roman" w:cs="Times New Roman"/>
          <w:sz w:val="28"/>
          <w:szCs w:val="28"/>
        </w:rPr>
        <w:t>н</w:t>
      </w:r>
      <w:r w:rsidRPr="00775E36">
        <w:rPr>
          <w:rFonts w:ascii="Times New Roman" w:hAnsi="Times New Roman" w:cs="Times New Roman"/>
          <w:sz w:val="28"/>
          <w:szCs w:val="28"/>
        </w:rPr>
        <w:t>тация в отношениях между людьми, первоначальные навыки кооперации. И</w:t>
      </w:r>
      <w:r w:rsidRPr="00775E36">
        <w:rPr>
          <w:rFonts w:ascii="Times New Roman" w:hAnsi="Times New Roman" w:cs="Times New Roman"/>
          <w:sz w:val="28"/>
          <w:szCs w:val="28"/>
        </w:rPr>
        <w:t>г</w:t>
      </w:r>
      <w:r w:rsidRPr="00775E36">
        <w:rPr>
          <w:rFonts w:ascii="Times New Roman" w:hAnsi="Times New Roman" w:cs="Times New Roman"/>
          <w:sz w:val="28"/>
          <w:szCs w:val="28"/>
        </w:rPr>
        <w:t>рая вместе, дети строят свои взаимоотношения, учатся общению, проявляют активность и инициативу и другое. Детство без игры и вне игры не представл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775E36">
        <w:rPr>
          <w:rFonts w:ascii="Times New Roman" w:hAnsi="Times New Roman" w:cs="Times New Roman"/>
          <w:i/>
          <w:sz w:val="28"/>
          <w:szCs w:val="28"/>
        </w:rPr>
        <w:t>возможным.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Игра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 педагогическом процессе выполняет различные функции: обуча</w:t>
      </w:r>
      <w:r w:rsidRPr="00775E36">
        <w:rPr>
          <w:rFonts w:ascii="Times New Roman" w:hAnsi="Times New Roman" w:cs="Times New Roman"/>
          <w:sz w:val="28"/>
          <w:szCs w:val="28"/>
        </w:rPr>
        <w:t>ю</w:t>
      </w:r>
      <w:r w:rsidRPr="00775E36">
        <w:rPr>
          <w:rFonts w:ascii="Times New Roman" w:hAnsi="Times New Roman" w:cs="Times New Roman"/>
          <w:sz w:val="28"/>
          <w:szCs w:val="28"/>
        </w:rPr>
        <w:t>щую, познавательную, развивающую, воспитательную, социокультурную, ко</w:t>
      </w:r>
      <w:r w:rsidRPr="00775E36">
        <w:rPr>
          <w:rFonts w:ascii="Times New Roman" w:hAnsi="Times New Roman" w:cs="Times New Roman"/>
          <w:sz w:val="28"/>
          <w:szCs w:val="28"/>
        </w:rPr>
        <w:t>м</w:t>
      </w:r>
      <w:r w:rsidRPr="00775E36">
        <w:rPr>
          <w:rFonts w:ascii="Times New Roman" w:hAnsi="Times New Roman" w:cs="Times New Roman"/>
          <w:sz w:val="28"/>
          <w:szCs w:val="28"/>
        </w:rPr>
        <w:t>муникативную, эмоциогенную, развлекательную, диагностическую, психотер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певтическую и другие.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 образовательном процессе игра занимает особое место</w:t>
      </w:r>
      <w:r w:rsidRPr="00775E36">
        <w:rPr>
          <w:rFonts w:ascii="Times New Roman" w:hAnsi="Times New Roman" w:cs="Times New Roman"/>
          <w:sz w:val="28"/>
          <w:szCs w:val="28"/>
        </w:rPr>
        <w:t>, выступая как форма организации жизни и деятельности детей, средство разностороннего ра</w:t>
      </w:r>
      <w:r w:rsidRPr="00775E36">
        <w:rPr>
          <w:rFonts w:ascii="Times New Roman" w:hAnsi="Times New Roman" w:cs="Times New Roman"/>
          <w:sz w:val="28"/>
          <w:szCs w:val="28"/>
        </w:rPr>
        <w:t>з</w:t>
      </w:r>
      <w:r w:rsidRPr="00775E36">
        <w:rPr>
          <w:rFonts w:ascii="Times New Roman" w:hAnsi="Times New Roman" w:cs="Times New Roman"/>
          <w:sz w:val="28"/>
          <w:szCs w:val="28"/>
        </w:rPr>
        <w:t>вития личности; метод или прием обучения; средство саморазвития, самово</w:t>
      </w:r>
      <w:r w:rsidRPr="00775E36">
        <w:rPr>
          <w:rFonts w:ascii="Times New Roman" w:hAnsi="Times New Roman" w:cs="Times New Roman"/>
          <w:sz w:val="28"/>
          <w:szCs w:val="28"/>
        </w:rPr>
        <w:t>с</w:t>
      </w:r>
      <w:r w:rsidRPr="00775E36">
        <w:rPr>
          <w:rFonts w:ascii="Times New Roman" w:hAnsi="Times New Roman" w:cs="Times New Roman"/>
          <w:sz w:val="28"/>
          <w:szCs w:val="28"/>
        </w:rPr>
        <w:t>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6C254E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Учитывая потенциал игры для разностороннего развития ребёнка и ст</w:t>
      </w:r>
      <w:r w:rsidRPr="00775E36">
        <w:rPr>
          <w:rFonts w:ascii="Times New Roman" w:hAnsi="Times New Roman" w:cs="Times New Roman"/>
          <w:i/>
          <w:sz w:val="28"/>
          <w:szCs w:val="28"/>
        </w:rPr>
        <w:t>а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новления его личности, педагог максимально использует все варианты её </w:t>
      </w:r>
      <w:r w:rsidRPr="009B4F94">
        <w:rPr>
          <w:rFonts w:ascii="Times New Roman" w:hAnsi="Times New Roman" w:cs="Times New Roman"/>
          <w:i/>
          <w:sz w:val="28"/>
          <w:szCs w:val="28"/>
        </w:rPr>
        <w:t>пр</w:t>
      </w:r>
      <w:r w:rsidRPr="009B4F94">
        <w:rPr>
          <w:rFonts w:ascii="Times New Roman" w:hAnsi="Times New Roman" w:cs="Times New Roman"/>
          <w:i/>
          <w:sz w:val="28"/>
          <w:szCs w:val="28"/>
        </w:rPr>
        <w:t>и</w:t>
      </w:r>
      <w:r w:rsidRPr="009B4F94">
        <w:rPr>
          <w:rFonts w:ascii="Times New Roman" w:hAnsi="Times New Roman" w:cs="Times New Roman"/>
          <w:i/>
          <w:sz w:val="28"/>
          <w:szCs w:val="28"/>
        </w:rPr>
        <w:t>менения в ДО</w:t>
      </w:r>
      <w:r w:rsidRPr="009B4F94">
        <w:rPr>
          <w:rFonts w:ascii="Times New Roman" w:hAnsi="Times New Roman" w:cs="Times New Roman"/>
          <w:sz w:val="28"/>
          <w:szCs w:val="28"/>
        </w:rPr>
        <w:t>.</w:t>
      </w:r>
    </w:p>
    <w:p w:rsidR="006C254E" w:rsidRDefault="006C254E" w:rsidP="006C25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54E" w:rsidRPr="00F446D2" w:rsidRDefault="006C254E" w:rsidP="006C2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D2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режимных моментах</w:t>
      </w:r>
    </w:p>
    <w:p w:rsidR="006C254E" w:rsidRPr="006C254E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</w:t>
      </w:r>
      <w:r w:rsidRPr="00775E36">
        <w:rPr>
          <w:rFonts w:ascii="Times New Roman" w:hAnsi="Times New Roman" w:cs="Times New Roman"/>
          <w:i/>
          <w:sz w:val="28"/>
          <w:szCs w:val="28"/>
        </w:rPr>
        <w:t>и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зуемыми задачами воспитания, обучения и развития ребёнка. </w:t>
      </w:r>
    </w:p>
    <w:p w:rsidR="006C254E" w:rsidRPr="00821358" w:rsidRDefault="006C254E" w:rsidP="006C25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 у</w:t>
      </w:r>
      <w:r w:rsidRPr="00821358">
        <w:rPr>
          <w:rFonts w:ascii="Times New Roman" w:hAnsi="Times New Roman" w:cs="Times New Roman"/>
          <w:b/>
          <w:i/>
          <w:sz w:val="28"/>
          <w:szCs w:val="28"/>
        </w:rPr>
        <w:t>тренний отрезок дня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Основная задача педагога в утренний отрезок времени состоит в том, чт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бы включить детей в общий ритм жизни ДОО, создать у них бодрое, жизнер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достное настроение.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 утренний отрезок времени, может включать: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Pr="00775E36">
        <w:rPr>
          <w:rFonts w:ascii="Times New Roman" w:hAnsi="Times New Roman" w:cs="Times New Roman"/>
          <w:sz w:val="28"/>
          <w:szCs w:val="28"/>
        </w:rPr>
        <w:t>п</w:t>
      </w:r>
      <w:r w:rsidRPr="00775E36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беседы с детьми по их интересам, развивающее общение педагога с дет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ми (в т.ч. в форме утреннего и вечернего круга), рассматривание картин, илл</w:t>
      </w:r>
      <w:r w:rsidRPr="00775E36">
        <w:rPr>
          <w:rFonts w:ascii="Times New Roman" w:hAnsi="Times New Roman" w:cs="Times New Roman"/>
          <w:sz w:val="28"/>
          <w:szCs w:val="28"/>
        </w:rPr>
        <w:t>ю</w:t>
      </w:r>
      <w:r w:rsidRPr="00775E36">
        <w:rPr>
          <w:rFonts w:ascii="Times New Roman" w:hAnsi="Times New Roman" w:cs="Times New Roman"/>
          <w:sz w:val="28"/>
          <w:szCs w:val="28"/>
        </w:rPr>
        <w:t>страций;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практические, проблемные ситуации, упражнения (по освоению культу</w:t>
      </w:r>
      <w:r w:rsidRPr="00775E36">
        <w:rPr>
          <w:rFonts w:ascii="Times New Roman" w:hAnsi="Times New Roman" w:cs="Times New Roman"/>
          <w:sz w:val="28"/>
          <w:szCs w:val="28"/>
        </w:rPr>
        <w:t>р</w:t>
      </w:r>
      <w:r w:rsidRPr="00775E36">
        <w:rPr>
          <w:rFonts w:ascii="Times New Roman" w:hAnsi="Times New Roman" w:cs="Times New Roman"/>
          <w:sz w:val="28"/>
          <w:szCs w:val="28"/>
        </w:rPr>
        <w:t>но-гигиенических навыков и культуры здоровья, правил и норм поведения и другие);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трудом взрослых;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трудовые поручения и дежурства (сервировка стола к приему пищи, уход за комнатными растениями и другое);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индивидуальную работу с детьми в соответствии с задачами разных обр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зовательных областей;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продуктивную деятельность детей по интересам детей (рисование, конс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>руирование, лепка и другое);</w:t>
      </w:r>
    </w:p>
    <w:p w:rsidR="006C254E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оздоровительные и закаливающие процедуры, здоровьесберегающие м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роприятия, двигательную деятельность (подвижные игры, гимнастика и др</w:t>
      </w:r>
      <w:r w:rsidRPr="00775E36">
        <w:rPr>
          <w:rFonts w:ascii="Times New Roman" w:hAnsi="Times New Roman" w:cs="Times New Roman"/>
          <w:sz w:val="28"/>
          <w:szCs w:val="28"/>
        </w:rPr>
        <w:t>у</w:t>
      </w:r>
      <w:r w:rsidRPr="00775E36">
        <w:rPr>
          <w:rFonts w:ascii="Times New Roman" w:hAnsi="Times New Roman" w:cs="Times New Roman"/>
          <w:sz w:val="28"/>
          <w:szCs w:val="28"/>
        </w:rPr>
        <w:t>гое).</w:t>
      </w:r>
    </w:p>
    <w:p w:rsidR="006C254E" w:rsidRPr="00821358" w:rsidRDefault="006C254E" w:rsidP="006C25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занятий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Согласно требованиям СанПиН 1.2.3685-21 в режиме дня предусмотрено </w:t>
      </w:r>
      <w:r w:rsidRPr="00775E36">
        <w:rPr>
          <w:rFonts w:ascii="Times New Roman" w:hAnsi="Times New Roman" w:cs="Times New Roman"/>
          <w:i/>
          <w:sz w:val="28"/>
          <w:szCs w:val="28"/>
        </w:rPr>
        <w:t>время для проведения занятий.</w:t>
      </w:r>
    </w:p>
    <w:p w:rsidR="006C254E" w:rsidRPr="00821358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Занятие</w:t>
      </w:r>
      <w:r w:rsidRPr="00775E36">
        <w:rPr>
          <w:rFonts w:ascii="Times New Roman" w:hAnsi="Times New Roman" w:cs="Times New Roman"/>
          <w:sz w:val="28"/>
          <w:szCs w:val="28"/>
        </w:rPr>
        <w:t xml:space="preserve"> </w:t>
      </w:r>
      <w:r w:rsidRPr="00821358">
        <w:rPr>
          <w:rFonts w:ascii="Times New Roman" w:hAnsi="Times New Roman" w:cs="Times New Roman"/>
          <w:i/>
          <w:sz w:val="28"/>
          <w:szCs w:val="28"/>
        </w:rPr>
        <w:t>рассматривается:</w:t>
      </w:r>
    </w:p>
    <w:p w:rsidR="006C254E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5E36">
        <w:rPr>
          <w:rFonts w:ascii="Times New Roman" w:hAnsi="Times New Roman" w:cs="Times New Roman"/>
          <w:sz w:val="28"/>
          <w:szCs w:val="28"/>
        </w:rPr>
        <w:t xml:space="preserve">как дело, занимательное и интересное детям, развивающее их; </w:t>
      </w:r>
    </w:p>
    <w:p w:rsidR="006C254E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5E36">
        <w:rPr>
          <w:rFonts w:ascii="Times New Roman" w:hAnsi="Times New Roman" w:cs="Times New Roman"/>
          <w:sz w:val="28"/>
          <w:szCs w:val="28"/>
        </w:rPr>
        <w:t>как деятельность, направленная на освоение детьми одной или нескол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ких образовательных областей, или их интеграцию с использованием разноо</w:t>
      </w:r>
      <w:r w:rsidRPr="00775E36">
        <w:rPr>
          <w:rFonts w:ascii="Times New Roman" w:hAnsi="Times New Roman" w:cs="Times New Roman"/>
          <w:sz w:val="28"/>
          <w:szCs w:val="28"/>
        </w:rPr>
        <w:t>б</w:t>
      </w:r>
      <w:r w:rsidRPr="00775E36">
        <w:rPr>
          <w:rFonts w:ascii="Times New Roman" w:hAnsi="Times New Roman" w:cs="Times New Roman"/>
          <w:sz w:val="28"/>
          <w:szCs w:val="28"/>
        </w:rPr>
        <w:t>разных форм и методов работы, выбор которых осуществляется педагогам с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 xml:space="preserve">мостоятельно. </w:t>
      </w:r>
    </w:p>
    <w:p w:rsidR="006C254E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i/>
          <w:sz w:val="28"/>
          <w:szCs w:val="28"/>
        </w:rPr>
        <w:t>Занятие является формой организации обучения</w:t>
      </w:r>
      <w:r w:rsidRPr="00775E36">
        <w:rPr>
          <w:rFonts w:ascii="Times New Roman" w:hAnsi="Times New Roman" w:cs="Times New Roman"/>
          <w:sz w:val="28"/>
          <w:szCs w:val="28"/>
        </w:rPr>
        <w:t>, наряду с экскурсиями, дидактическими играми, играми-путешествиями и другими. Оно может пров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 xml:space="preserve">лее. 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рамках отведенного времени педагог может организовывать образов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6C254E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При организации занятий педагог использует опыт</w:t>
      </w:r>
      <w:r w:rsidRPr="00775E36">
        <w:rPr>
          <w:rFonts w:ascii="Times New Roman" w:hAnsi="Times New Roman" w:cs="Times New Roman"/>
          <w:sz w:val="28"/>
          <w:szCs w:val="28"/>
        </w:rPr>
        <w:t>, накопленный при проведении образовательной деятельности в рамках сформировавшихся подх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 xml:space="preserve">дов. 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Время проведения занятий, их продолжительность, длительность перер</w:t>
      </w:r>
      <w:r w:rsidRPr="00775E36">
        <w:rPr>
          <w:rFonts w:ascii="Times New Roman" w:hAnsi="Times New Roman" w:cs="Times New Roman"/>
          <w:sz w:val="28"/>
          <w:szCs w:val="28"/>
        </w:rPr>
        <w:t>ы</w:t>
      </w:r>
      <w:r w:rsidRPr="00775E36">
        <w:rPr>
          <w:rFonts w:ascii="Times New Roman" w:hAnsi="Times New Roman" w:cs="Times New Roman"/>
          <w:sz w:val="28"/>
          <w:szCs w:val="28"/>
        </w:rPr>
        <w:t>вов, суммарная образовательная нагрузка для детей дошкольного возраста о</w:t>
      </w:r>
      <w:r w:rsidRPr="00775E36">
        <w:rPr>
          <w:rFonts w:ascii="Times New Roman" w:hAnsi="Times New Roman" w:cs="Times New Roman"/>
          <w:sz w:val="28"/>
          <w:szCs w:val="28"/>
        </w:rPr>
        <w:t>п</w:t>
      </w:r>
      <w:r w:rsidRPr="00775E36">
        <w:rPr>
          <w:rFonts w:ascii="Times New Roman" w:hAnsi="Times New Roman" w:cs="Times New Roman"/>
          <w:sz w:val="28"/>
          <w:szCs w:val="28"/>
        </w:rPr>
        <w:t>ределяются СанПиН 1.2.3685-21.</w:t>
      </w:r>
    </w:p>
    <w:p w:rsidR="006C254E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 термина «</w:t>
      </w:r>
      <w:r w:rsidRPr="00775E36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 xml:space="preserve">ятие» </w:t>
      </w:r>
      <w:r w:rsidRPr="00775E36">
        <w:rPr>
          <w:rFonts w:ascii="Times New Roman" w:hAnsi="Times New Roman" w:cs="Times New Roman"/>
          <w:sz w:val="28"/>
          <w:szCs w:val="28"/>
        </w:rPr>
        <w:t xml:space="preserve">не означает регламентацию процесса. Термин фиксирует форму организации образовательной деятельности. </w:t>
      </w:r>
      <w:r w:rsidRPr="00775E36">
        <w:rPr>
          <w:rFonts w:ascii="Times New Roman" w:hAnsi="Times New Roman" w:cs="Times New Roman"/>
          <w:i/>
          <w:sz w:val="28"/>
          <w:szCs w:val="28"/>
        </w:rPr>
        <w:t>Содержание и педагогически обоснованную методику проведения занятий педагог может выбирать самостоятельно.</w:t>
      </w:r>
    </w:p>
    <w:p w:rsidR="006C254E" w:rsidRPr="00821358" w:rsidRDefault="006C254E" w:rsidP="006C25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Прогулки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время прогулки,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направленные на уст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новление разнообразных связей и зависимостей в природе, воспитание отнош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ния к ней;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подвижные игры и спортивные упражнения, направленные на оптимиз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цию режима двигательной активности и укрепление здоровья детей;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экспериментирование с объектами неживой природы;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сюжетно-ролевые и конструктивные игры (с песком, со снегом, с пр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родным материалом);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на участке ДОО;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свободное общение педагога с детьми, индивидуальную работу;</w:t>
      </w:r>
    </w:p>
    <w:p w:rsidR="006C254E" w:rsidRPr="00F446D2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проведение спортивных праздников (при необходимости).</w:t>
      </w:r>
    </w:p>
    <w:p w:rsidR="006C254E" w:rsidRPr="00F446D2" w:rsidRDefault="006C254E" w:rsidP="006C25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6D2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во вторую половину дня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вторую половину дня, может включать: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проведение зрелищных мероприятий, развлечений, праздников (кукол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ный, настольный, теневой театры, игры-драматизации; концерты; спортивные, музыкальные и литературные досуги и другое);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Pr="00775E36">
        <w:rPr>
          <w:rFonts w:ascii="Times New Roman" w:hAnsi="Times New Roman" w:cs="Times New Roman"/>
          <w:sz w:val="28"/>
          <w:szCs w:val="28"/>
        </w:rPr>
        <w:t>п</w:t>
      </w:r>
      <w:r w:rsidRPr="00775E36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опыты и эксперименты, практико-ориентированные проекты, коллекци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нирование и другое;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литературы, прослушивание аудиозаписей лу</w:t>
      </w:r>
      <w:r w:rsidRPr="00775E36">
        <w:rPr>
          <w:rFonts w:ascii="Times New Roman" w:hAnsi="Times New Roman" w:cs="Times New Roman"/>
          <w:sz w:val="28"/>
          <w:szCs w:val="28"/>
        </w:rPr>
        <w:t>ч</w:t>
      </w:r>
      <w:r w:rsidRPr="00775E36">
        <w:rPr>
          <w:rFonts w:ascii="Times New Roman" w:hAnsi="Times New Roman" w:cs="Times New Roman"/>
          <w:sz w:val="28"/>
          <w:szCs w:val="28"/>
        </w:rPr>
        <w:t>ших образов чтения, рассматривание иллюстраций, просмотр мультфильмов и так далее;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организация и (или) посещение выставок детского творчества, изобраз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тельного искусства, мастерских; просмотр репродукций картин классиков и с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временных художников и другого;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индивидуальную работу по всем видам деятельности и образовательным областям;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работу с родителями (законными представителями).</w:t>
      </w:r>
    </w:p>
    <w:p w:rsidR="006C254E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lastRenderedPageBreak/>
        <w:t>Для организации самостоятельной деятельности детей в группе созд</w:t>
      </w:r>
      <w:r w:rsidRPr="00775E36">
        <w:rPr>
          <w:rFonts w:ascii="Times New Roman" w:hAnsi="Times New Roman" w:cs="Times New Roman"/>
          <w:i/>
          <w:sz w:val="28"/>
          <w:szCs w:val="28"/>
        </w:rPr>
        <w:t>а</w:t>
      </w:r>
      <w:r w:rsidRPr="00775E36">
        <w:rPr>
          <w:rFonts w:ascii="Times New Roman" w:hAnsi="Times New Roman" w:cs="Times New Roman"/>
          <w:i/>
          <w:sz w:val="28"/>
          <w:szCs w:val="28"/>
        </w:rPr>
        <w:t>ются различные центры активности</w:t>
      </w:r>
      <w:r w:rsidRPr="00775E36">
        <w:rPr>
          <w:rFonts w:ascii="Times New Roman" w:hAnsi="Times New Roman" w:cs="Times New Roman"/>
          <w:sz w:val="28"/>
          <w:szCs w:val="28"/>
        </w:rPr>
        <w:t xml:space="preserve"> (игровой, литературный, спортивный, творчества, познания и другое). Самостоятельная деятельность предполагает самостоятельный выбор ребёнком её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вать познавательные интересы детей, изменять предметно-развивающую среду и другое).</w:t>
      </w:r>
    </w:p>
    <w:p w:rsidR="006C254E" w:rsidRPr="00F446D2" w:rsidRDefault="006C254E" w:rsidP="006C25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6D2">
        <w:rPr>
          <w:rFonts w:ascii="Times New Roman" w:hAnsi="Times New Roman" w:cs="Times New Roman"/>
          <w:b/>
          <w:i/>
          <w:sz w:val="28"/>
          <w:szCs w:val="28"/>
        </w:rPr>
        <w:t>Организация культурных практик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Во вторую половину дня педагог может организовывать культурные практики.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Они расширяют социальные и практические компоненты содерж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ния образования, способствуют формированию у детей культурных умений при взаимодействии со взрослым и самостоятельной деятельности. Ценность кул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К культурным практикам относят </w:t>
      </w:r>
      <w:r w:rsidRPr="00775E36">
        <w:rPr>
          <w:rFonts w:ascii="Times New Roman" w:hAnsi="Times New Roman" w:cs="Times New Roman"/>
          <w:sz w:val="28"/>
          <w:szCs w:val="28"/>
        </w:rPr>
        <w:t>игровую, продуктивную, познавател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но-исследовательскую, коммуникативную практики, чтение художественной литературы.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Культурные практики предоставляют ребёнку возможность проявить свою субъектность с разных сторон, что, в свою очередь, </w:t>
      </w:r>
      <w:r w:rsidRPr="00775E36">
        <w:rPr>
          <w:rFonts w:ascii="Times New Roman" w:hAnsi="Times New Roman" w:cs="Times New Roman"/>
          <w:i/>
          <w:sz w:val="28"/>
          <w:szCs w:val="28"/>
        </w:rPr>
        <w:t>способствует становлению разных видов детских инициатив: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 игровой практике ребёнок проявляет себя как творческий субъект (творческая инициатива);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 продуктивной - созидающий и волевой субъект (инициатива целепол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гания);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 познавательно-исследовательской практике - как субъект исследования (познавательная инициатива);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Pr="00775E36">
        <w:rPr>
          <w:rFonts w:ascii="Times New Roman" w:hAnsi="Times New Roman" w:cs="Times New Roman"/>
          <w:sz w:val="28"/>
          <w:szCs w:val="28"/>
        </w:rPr>
        <w:t>коммуникативной практике - как партнер по взаимодействию и соб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седник (коммуникативная инициатива);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 дополняет развивающие возможн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сти других культурных практик детей дошкольного возраста (игровой, познав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тельно-исследовательской, продуктивной деятельности).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Тематику культурных практик </w:t>
      </w:r>
      <w:r w:rsidRPr="00775E36">
        <w:rPr>
          <w:rFonts w:ascii="Times New Roman" w:hAnsi="Times New Roman" w:cs="Times New Roman"/>
          <w:sz w:val="28"/>
          <w:szCs w:val="28"/>
        </w:rPr>
        <w:t>педагогу помогают определить детские в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просы, проявленный интерес к явлениям окружающей действительности или предметам, значимые события, неожиданные явления, художественная литер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тура и другое.</w:t>
      </w:r>
    </w:p>
    <w:p w:rsidR="006C254E" w:rsidRPr="00775E36" w:rsidRDefault="006C254E" w:rsidP="006C2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В процессе культурных практик педагог </w:t>
      </w:r>
      <w:r w:rsidRPr="00775E36">
        <w:rPr>
          <w:rFonts w:ascii="Times New Roman" w:hAnsi="Times New Roman" w:cs="Times New Roman"/>
          <w:i/>
          <w:sz w:val="28"/>
          <w:szCs w:val="28"/>
        </w:rPr>
        <w:t>создает атмосферу свободы в</w:t>
      </w:r>
      <w:r w:rsidRPr="00775E36">
        <w:rPr>
          <w:rFonts w:ascii="Times New Roman" w:hAnsi="Times New Roman" w:cs="Times New Roman"/>
          <w:i/>
          <w:sz w:val="28"/>
          <w:szCs w:val="28"/>
        </w:rPr>
        <w:t>ы</w:t>
      </w:r>
      <w:r w:rsidRPr="00775E36">
        <w:rPr>
          <w:rFonts w:ascii="Times New Roman" w:hAnsi="Times New Roman" w:cs="Times New Roman"/>
          <w:i/>
          <w:sz w:val="28"/>
          <w:szCs w:val="28"/>
        </w:rPr>
        <w:t>бора, творческого обмена и самовыражения, сотрудничества взрослого и д</w:t>
      </w:r>
      <w:r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Pr="00775E36">
        <w:rPr>
          <w:rFonts w:ascii="Times New Roman" w:hAnsi="Times New Roman" w:cs="Times New Roman"/>
          <w:i/>
          <w:sz w:val="28"/>
          <w:szCs w:val="28"/>
        </w:rPr>
        <w:t>тей.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Организация культурных практик предполагает подгрупповой способ об</w:t>
      </w:r>
      <w:r w:rsidRPr="00775E36">
        <w:rPr>
          <w:rFonts w:ascii="Times New Roman" w:hAnsi="Times New Roman" w:cs="Times New Roman"/>
          <w:sz w:val="28"/>
          <w:szCs w:val="28"/>
        </w:rPr>
        <w:t>ъ</w:t>
      </w:r>
      <w:r w:rsidRPr="00775E36">
        <w:rPr>
          <w:rFonts w:ascii="Times New Roman" w:hAnsi="Times New Roman" w:cs="Times New Roman"/>
          <w:sz w:val="28"/>
          <w:szCs w:val="28"/>
        </w:rPr>
        <w:t>единения детей.</w:t>
      </w:r>
    </w:p>
    <w:p w:rsidR="006C254E" w:rsidRDefault="006C254E" w:rsidP="008D54A8">
      <w:pPr>
        <w:rPr>
          <w:rFonts w:cs="Times New Roman"/>
          <w:b/>
          <w:bCs/>
          <w:sz w:val="28"/>
          <w:szCs w:val="28"/>
        </w:rPr>
      </w:pPr>
    </w:p>
    <w:p w:rsidR="00BC47D6" w:rsidRPr="00BC47D6" w:rsidRDefault="009B4F94" w:rsidP="00BC47D6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D6">
        <w:rPr>
          <w:rFonts w:ascii="Times New Roman" w:hAnsi="Times New Roman" w:cs="Times New Roman"/>
          <w:b/>
          <w:sz w:val="28"/>
          <w:szCs w:val="28"/>
        </w:rPr>
        <w:lastRenderedPageBreak/>
        <w:t>2.4. СПОСОБЫ И НАПРАВЛЕНИЯ ПОДДЕРЖКИ ДЕТСКОЙ ИН</w:t>
      </w:r>
      <w:r w:rsidRPr="00BC47D6">
        <w:rPr>
          <w:rFonts w:ascii="Times New Roman" w:hAnsi="Times New Roman" w:cs="Times New Roman"/>
          <w:b/>
          <w:sz w:val="28"/>
          <w:szCs w:val="28"/>
        </w:rPr>
        <w:t>И</w:t>
      </w:r>
      <w:r w:rsidRPr="00BC47D6">
        <w:rPr>
          <w:rFonts w:ascii="Times New Roman" w:hAnsi="Times New Roman" w:cs="Times New Roman"/>
          <w:b/>
          <w:sz w:val="28"/>
          <w:szCs w:val="28"/>
        </w:rPr>
        <w:t>ЦИАТИВЫ</w:t>
      </w:r>
    </w:p>
    <w:p w:rsidR="00E35E01" w:rsidRPr="00BC47D6" w:rsidRDefault="00E35E01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</w:t>
      </w:r>
      <w:r w:rsidRPr="00BC47D6">
        <w:rPr>
          <w:rFonts w:ascii="Times New Roman" w:hAnsi="Times New Roman" w:cs="Times New Roman"/>
          <w:i/>
          <w:sz w:val="28"/>
          <w:szCs w:val="28"/>
        </w:rPr>
        <w:t>педагог поощряет свободную сам</w:t>
      </w:r>
      <w:r w:rsidRPr="00BC47D6">
        <w:rPr>
          <w:rFonts w:ascii="Times New Roman" w:hAnsi="Times New Roman" w:cs="Times New Roman"/>
          <w:i/>
          <w:sz w:val="28"/>
          <w:szCs w:val="28"/>
        </w:rPr>
        <w:t>о</w:t>
      </w:r>
      <w:r w:rsidRPr="00BC47D6">
        <w:rPr>
          <w:rFonts w:ascii="Times New Roman" w:hAnsi="Times New Roman" w:cs="Times New Roman"/>
          <w:i/>
          <w:sz w:val="28"/>
          <w:szCs w:val="28"/>
        </w:rPr>
        <w:t>стоятельную деятельность детей, основанную на детских интересах и пре</w:t>
      </w:r>
      <w:r w:rsidRPr="00BC47D6">
        <w:rPr>
          <w:rFonts w:ascii="Times New Roman" w:hAnsi="Times New Roman" w:cs="Times New Roman"/>
          <w:i/>
          <w:sz w:val="28"/>
          <w:szCs w:val="28"/>
        </w:rPr>
        <w:t>д</w:t>
      </w:r>
      <w:r w:rsidRPr="00BC47D6">
        <w:rPr>
          <w:rFonts w:ascii="Times New Roman" w:hAnsi="Times New Roman" w:cs="Times New Roman"/>
          <w:i/>
          <w:sz w:val="28"/>
          <w:szCs w:val="28"/>
        </w:rPr>
        <w:t>почтениях</w:t>
      </w:r>
      <w:r w:rsidRPr="00BC47D6">
        <w:rPr>
          <w:rFonts w:ascii="Times New Roman" w:hAnsi="Times New Roman" w:cs="Times New Roman"/>
          <w:sz w:val="28"/>
          <w:szCs w:val="28"/>
        </w:rPr>
        <w:t>. Появление возможности у ребёнка исследовать, играть, лепить, р</w:t>
      </w:r>
      <w:r w:rsidRPr="00BC47D6">
        <w:rPr>
          <w:rFonts w:ascii="Times New Roman" w:hAnsi="Times New Roman" w:cs="Times New Roman"/>
          <w:sz w:val="28"/>
          <w:szCs w:val="28"/>
        </w:rPr>
        <w:t>и</w:t>
      </w:r>
      <w:r w:rsidRPr="00BC47D6">
        <w:rPr>
          <w:rFonts w:ascii="Times New Roman" w:hAnsi="Times New Roman" w:cs="Times New Roman"/>
          <w:sz w:val="28"/>
          <w:szCs w:val="28"/>
        </w:rPr>
        <w:t>совать, сочинять, петь, танцевать, конструировать, ориентируясь на собстве</w:t>
      </w:r>
      <w:r w:rsidRPr="00BC47D6">
        <w:rPr>
          <w:rFonts w:ascii="Times New Roman" w:hAnsi="Times New Roman" w:cs="Times New Roman"/>
          <w:sz w:val="28"/>
          <w:szCs w:val="28"/>
        </w:rPr>
        <w:t>н</w:t>
      </w:r>
      <w:r w:rsidRPr="00BC47D6">
        <w:rPr>
          <w:rFonts w:ascii="Times New Roman" w:hAnsi="Times New Roman" w:cs="Times New Roman"/>
          <w:sz w:val="28"/>
          <w:szCs w:val="28"/>
        </w:rPr>
        <w:t>ные интересы, позволяет обеспечить такие важные составляющие эмоционал</w:t>
      </w:r>
      <w:r w:rsidRPr="00BC47D6">
        <w:rPr>
          <w:rFonts w:ascii="Times New Roman" w:hAnsi="Times New Roman" w:cs="Times New Roman"/>
          <w:sz w:val="28"/>
          <w:szCs w:val="28"/>
        </w:rPr>
        <w:t>ь</w:t>
      </w:r>
      <w:r w:rsidRPr="00BC47D6">
        <w:rPr>
          <w:rFonts w:ascii="Times New Roman" w:hAnsi="Times New Roman" w:cs="Times New Roman"/>
          <w:sz w:val="28"/>
          <w:szCs w:val="28"/>
        </w:rPr>
        <w:t>ного благополучия ребёнка ДОО как уверенность в себе, чувство защищенн</w:t>
      </w:r>
      <w:r w:rsidRPr="00BC47D6">
        <w:rPr>
          <w:rFonts w:ascii="Times New Roman" w:hAnsi="Times New Roman" w:cs="Times New Roman"/>
          <w:sz w:val="28"/>
          <w:szCs w:val="28"/>
        </w:rPr>
        <w:t>о</w:t>
      </w:r>
      <w:r w:rsidRPr="00BC47D6">
        <w:rPr>
          <w:rFonts w:ascii="Times New Roman" w:hAnsi="Times New Roman" w:cs="Times New Roman"/>
          <w:sz w:val="28"/>
          <w:szCs w:val="28"/>
        </w:rPr>
        <w:t>сти, комфорта, положительного самоощущения.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 xml:space="preserve">Наиболее благоприятными отрезками времени для организации свободной самостоятельной деятельности детей является </w:t>
      </w:r>
      <w:r w:rsidRPr="00BC47D6">
        <w:rPr>
          <w:rFonts w:ascii="Times New Roman" w:hAnsi="Times New Roman" w:cs="Times New Roman"/>
          <w:i/>
          <w:sz w:val="28"/>
          <w:szCs w:val="28"/>
        </w:rPr>
        <w:t>утро</w:t>
      </w:r>
      <w:r w:rsidRPr="00BC47D6">
        <w:rPr>
          <w:rFonts w:ascii="Times New Roman" w:hAnsi="Times New Roman" w:cs="Times New Roman"/>
          <w:sz w:val="28"/>
          <w:szCs w:val="28"/>
        </w:rPr>
        <w:t xml:space="preserve">, когда ребёнок приходит в ДОО </w:t>
      </w:r>
      <w:r w:rsidRPr="00BC47D6">
        <w:rPr>
          <w:rFonts w:ascii="Times New Roman" w:hAnsi="Times New Roman" w:cs="Times New Roman"/>
          <w:i/>
          <w:sz w:val="28"/>
          <w:szCs w:val="28"/>
        </w:rPr>
        <w:t>и вторая половина дня</w:t>
      </w:r>
      <w:r w:rsidRPr="00BC47D6">
        <w:rPr>
          <w:rFonts w:ascii="Times New Roman" w:hAnsi="Times New Roman" w:cs="Times New Roman"/>
          <w:sz w:val="28"/>
          <w:szCs w:val="28"/>
        </w:rPr>
        <w:t>.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i/>
          <w:sz w:val="28"/>
          <w:szCs w:val="28"/>
        </w:rPr>
        <w:t>Любая деятельность ребёнка в ДОО протекает в форме самостоятел</w:t>
      </w:r>
      <w:r w:rsidRPr="00BC47D6">
        <w:rPr>
          <w:rFonts w:ascii="Times New Roman" w:hAnsi="Times New Roman" w:cs="Times New Roman"/>
          <w:i/>
          <w:sz w:val="28"/>
          <w:szCs w:val="28"/>
        </w:rPr>
        <w:t>ь</w:t>
      </w:r>
      <w:r w:rsidRPr="00BC47D6">
        <w:rPr>
          <w:rFonts w:ascii="Times New Roman" w:hAnsi="Times New Roman" w:cs="Times New Roman"/>
          <w:i/>
          <w:sz w:val="28"/>
          <w:szCs w:val="28"/>
        </w:rPr>
        <w:t>ной инициативной деятельности,</w:t>
      </w:r>
      <w:r w:rsidRPr="00BC47D6">
        <w:rPr>
          <w:rFonts w:ascii="Times New Roman" w:hAnsi="Times New Roman" w:cs="Times New Roman"/>
          <w:sz w:val="28"/>
          <w:szCs w:val="28"/>
        </w:rPr>
        <w:t xml:space="preserve"> в т.ч.: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>- самостоятельная исследовательская деятельность и экспериментиров</w:t>
      </w:r>
      <w:r w:rsidRPr="00BC47D6">
        <w:rPr>
          <w:rFonts w:ascii="Times New Roman" w:hAnsi="Times New Roman" w:cs="Times New Roman"/>
          <w:sz w:val="28"/>
          <w:szCs w:val="28"/>
        </w:rPr>
        <w:t>а</w:t>
      </w:r>
      <w:r w:rsidRPr="00BC47D6">
        <w:rPr>
          <w:rFonts w:ascii="Times New Roman" w:hAnsi="Times New Roman" w:cs="Times New Roman"/>
          <w:sz w:val="28"/>
          <w:szCs w:val="28"/>
        </w:rPr>
        <w:t>ние;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>- свободные сюжетно-ролевые, театрализованные, режиссерские игры;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>- игры - импровизации и музыкальные игры;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>- речевые и словесные игры, игры с буквами, слогами, звуками;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>- логические игры, развивающие игры математического содержания;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>- самостоятельная деятельность в книжном уголке;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>- самостоятельная изобразительная деятельность, конструирование;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>-</w:t>
      </w:r>
      <w:r w:rsidRPr="00BC47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C47D6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деятельность, подвижные игры, выполн</w:t>
      </w:r>
      <w:r w:rsidRPr="00BC47D6">
        <w:rPr>
          <w:rFonts w:ascii="Times New Roman" w:hAnsi="Times New Roman" w:cs="Times New Roman"/>
          <w:sz w:val="28"/>
          <w:szCs w:val="28"/>
        </w:rPr>
        <w:t>е</w:t>
      </w:r>
      <w:r w:rsidRPr="00BC47D6">
        <w:rPr>
          <w:rFonts w:ascii="Times New Roman" w:hAnsi="Times New Roman" w:cs="Times New Roman"/>
          <w:sz w:val="28"/>
          <w:szCs w:val="28"/>
        </w:rPr>
        <w:t>ние ритмических и танцевальных движений.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7D6">
        <w:rPr>
          <w:rFonts w:ascii="Times New Roman" w:hAnsi="Times New Roman" w:cs="Times New Roman"/>
          <w:i/>
          <w:sz w:val="28"/>
          <w:szCs w:val="28"/>
        </w:rPr>
        <w:t>Для поддержки детской инициативы педагог учитывает следующие усл</w:t>
      </w:r>
      <w:r w:rsidRPr="00BC47D6">
        <w:rPr>
          <w:rFonts w:ascii="Times New Roman" w:hAnsi="Times New Roman" w:cs="Times New Roman"/>
          <w:i/>
          <w:sz w:val="28"/>
          <w:szCs w:val="28"/>
        </w:rPr>
        <w:t>о</w:t>
      </w:r>
      <w:r w:rsidRPr="00BC47D6">
        <w:rPr>
          <w:rFonts w:ascii="Times New Roman" w:hAnsi="Times New Roman" w:cs="Times New Roman"/>
          <w:i/>
          <w:sz w:val="28"/>
          <w:szCs w:val="28"/>
        </w:rPr>
        <w:t>вия: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>1) уделяет внимание развитию детского интереса к окружающему миру, поощряет желание ребёнка получать новые знания и умения, осуществляет де</w:t>
      </w:r>
      <w:r w:rsidRPr="00BC47D6">
        <w:rPr>
          <w:rFonts w:ascii="Times New Roman" w:hAnsi="Times New Roman" w:cs="Times New Roman"/>
          <w:sz w:val="28"/>
          <w:szCs w:val="28"/>
        </w:rPr>
        <w:t>я</w:t>
      </w:r>
      <w:r w:rsidRPr="00BC47D6">
        <w:rPr>
          <w:rFonts w:ascii="Times New Roman" w:hAnsi="Times New Roman" w:cs="Times New Roman"/>
          <w:sz w:val="28"/>
          <w:szCs w:val="28"/>
        </w:rPr>
        <w:t>тельностные пробы в соответствии со своими интересами, задает познавател</w:t>
      </w:r>
      <w:r w:rsidRPr="00BC47D6">
        <w:rPr>
          <w:rFonts w:ascii="Times New Roman" w:hAnsi="Times New Roman" w:cs="Times New Roman"/>
          <w:sz w:val="28"/>
          <w:szCs w:val="28"/>
        </w:rPr>
        <w:t>ь</w:t>
      </w:r>
      <w:r w:rsidRPr="00BC47D6">
        <w:rPr>
          <w:rFonts w:ascii="Times New Roman" w:hAnsi="Times New Roman" w:cs="Times New Roman"/>
          <w:sz w:val="28"/>
          <w:szCs w:val="28"/>
        </w:rPr>
        <w:t>ные вопросы;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>2) организует ситуации, способствующие активизации личного опыта р</w:t>
      </w:r>
      <w:r w:rsidRPr="00BC47D6">
        <w:rPr>
          <w:rFonts w:ascii="Times New Roman" w:hAnsi="Times New Roman" w:cs="Times New Roman"/>
          <w:sz w:val="28"/>
          <w:szCs w:val="28"/>
        </w:rPr>
        <w:t>е</w:t>
      </w:r>
      <w:r w:rsidRPr="00BC47D6">
        <w:rPr>
          <w:rFonts w:ascii="Times New Roman" w:hAnsi="Times New Roman" w:cs="Times New Roman"/>
          <w:sz w:val="28"/>
          <w:szCs w:val="28"/>
        </w:rPr>
        <w:t>бёнка в деятельности, побуждающие детей к применению знаний, умений при выборе способов деятельности;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>3) расширяет и усложняет в соответствии с возможностями и особенн</w:t>
      </w:r>
      <w:r w:rsidRPr="00BC47D6">
        <w:rPr>
          <w:rFonts w:ascii="Times New Roman" w:hAnsi="Times New Roman" w:cs="Times New Roman"/>
          <w:sz w:val="28"/>
          <w:szCs w:val="28"/>
        </w:rPr>
        <w:t>о</w:t>
      </w:r>
      <w:r w:rsidRPr="00BC47D6">
        <w:rPr>
          <w:rFonts w:ascii="Times New Roman" w:hAnsi="Times New Roman" w:cs="Times New Roman"/>
          <w:sz w:val="28"/>
          <w:szCs w:val="28"/>
        </w:rPr>
        <w:t>стями развития детей область задач, которые ребёнок способен и желает р</w:t>
      </w:r>
      <w:r w:rsidRPr="00BC47D6">
        <w:rPr>
          <w:rFonts w:ascii="Times New Roman" w:hAnsi="Times New Roman" w:cs="Times New Roman"/>
          <w:sz w:val="28"/>
          <w:szCs w:val="28"/>
        </w:rPr>
        <w:t>е</w:t>
      </w:r>
      <w:r w:rsidRPr="00BC47D6">
        <w:rPr>
          <w:rFonts w:ascii="Times New Roman" w:hAnsi="Times New Roman" w:cs="Times New Roman"/>
          <w:sz w:val="28"/>
          <w:szCs w:val="28"/>
        </w:rPr>
        <w:t>шить самостоятельно, уделяет внимание таким задачам, которые способствуют активизации у ребёнка творчества, сообразительности, поиска новых подходов;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>4) поощряет проявление детской инициативы в течение всего дня преб</w:t>
      </w:r>
      <w:r w:rsidRPr="00BC47D6">
        <w:rPr>
          <w:rFonts w:ascii="Times New Roman" w:hAnsi="Times New Roman" w:cs="Times New Roman"/>
          <w:sz w:val="28"/>
          <w:szCs w:val="28"/>
        </w:rPr>
        <w:t>ы</w:t>
      </w:r>
      <w:r w:rsidRPr="00BC47D6">
        <w:rPr>
          <w:rFonts w:ascii="Times New Roman" w:hAnsi="Times New Roman" w:cs="Times New Roman"/>
          <w:sz w:val="28"/>
          <w:szCs w:val="28"/>
        </w:rPr>
        <w:t>вания ребёнка в ДОО, используя приемы поддержки, одобрения, похвалы;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>5) создает условия для развития произвольности в деятельности, использ</w:t>
      </w:r>
      <w:r w:rsidRPr="00BC47D6">
        <w:rPr>
          <w:rFonts w:ascii="Times New Roman" w:hAnsi="Times New Roman" w:cs="Times New Roman"/>
          <w:sz w:val="28"/>
          <w:szCs w:val="28"/>
        </w:rPr>
        <w:t>у</w:t>
      </w:r>
      <w:r w:rsidRPr="00BC47D6">
        <w:rPr>
          <w:rFonts w:ascii="Times New Roman" w:hAnsi="Times New Roman" w:cs="Times New Roman"/>
          <w:sz w:val="28"/>
          <w:szCs w:val="28"/>
        </w:rPr>
        <w:t>ет игры и упражнения, направленные на тренировку волевых усилий, поддер</w:t>
      </w:r>
      <w:r w:rsidRPr="00BC47D6">
        <w:rPr>
          <w:rFonts w:ascii="Times New Roman" w:hAnsi="Times New Roman" w:cs="Times New Roman"/>
          <w:sz w:val="28"/>
          <w:szCs w:val="28"/>
        </w:rPr>
        <w:t>ж</w:t>
      </w:r>
      <w:r w:rsidRPr="00BC47D6">
        <w:rPr>
          <w:rFonts w:ascii="Times New Roman" w:hAnsi="Times New Roman" w:cs="Times New Roman"/>
          <w:sz w:val="28"/>
          <w:szCs w:val="28"/>
        </w:rPr>
        <w:t>ку готовности и желания ребёнка преодолевать трудности, доводить деятел</w:t>
      </w:r>
      <w:r w:rsidRPr="00BC47D6">
        <w:rPr>
          <w:rFonts w:ascii="Times New Roman" w:hAnsi="Times New Roman" w:cs="Times New Roman"/>
          <w:sz w:val="28"/>
          <w:szCs w:val="28"/>
        </w:rPr>
        <w:t>ь</w:t>
      </w:r>
      <w:r w:rsidRPr="00BC47D6">
        <w:rPr>
          <w:rFonts w:ascii="Times New Roman" w:hAnsi="Times New Roman" w:cs="Times New Roman"/>
          <w:sz w:val="28"/>
          <w:szCs w:val="28"/>
        </w:rPr>
        <w:t>ность до результата;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lastRenderedPageBreak/>
        <w:t>6) поощряет и поддерживает желание детей получить результат деятельн</w:t>
      </w:r>
      <w:r w:rsidRPr="00BC47D6">
        <w:rPr>
          <w:rFonts w:ascii="Times New Roman" w:hAnsi="Times New Roman" w:cs="Times New Roman"/>
          <w:sz w:val="28"/>
          <w:szCs w:val="28"/>
        </w:rPr>
        <w:t>о</w:t>
      </w:r>
      <w:r w:rsidRPr="00BC47D6">
        <w:rPr>
          <w:rFonts w:ascii="Times New Roman" w:hAnsi="Times New Roman" w:cs="Times New Roman"/>
          <w:sz w:val="28"/>
          <w:szCs w:val="28"/>
        </w:rPr>
        <w:t>сти, обращает внимание на важность стремления к качественному результату, подсказывает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>7) внимательно наблюдает за процессом самостоятельной деятельности д</w:t>
      </w:r>
      <w:r w:rsidRPr="00BC47D6">
        <w:rPr>
          <w:rFonts w:ascii="Times New Roman" w:hAnsi="Times New Roman" w:cs="Times New Roman"/>
          <w:sz w:val="28"/>
          <w:szCs w:val="28"/>
        </w:rPr>
        <w:t>е</w:t>
      </w:r>
      <w:r w:rsidRPr="00BC47D6">
        <w:rPr>
          <w:rFonts w:ascii="Times New Roman" w:hAnsi="Times New Roman" w:cs="Times New Roman"/>
          <w:sz w:val="28"/>
          <w:szCs w:val="28"/>
        </w:rPr>
        <w:t>тей, в случае необходимости оказывает детям помощь, но стремится к её доз</w:t>
      </w:r>
      <w:r w:rsidRPr="00BC47D6">
        <w:rPr>
          <w:rFonts w:ascii="Times New Roman" w:hAnsi="Times New Roman" w:cs="Times New Roman"/>
          <w:sz w:val="28"/>
          <w:szCs w:val="28"/>
        </w:rPr>
        <w:t>и</w:t>
      </w:r>
      <w:r w:rsidRPr="00BC47D6">
        <w:rPr>
          <w:rFonts w:ascii="Times New Roman" w:hAnsi="Times New Roman" w:cs="Times New Roman"/>
          <w:sz w:val="28"/>
          <w:szCs w:val="28"/>
        </w:rPr>
        <w:t>рованию. Если ребёнок испытывает сложности при решении уже знакомой ему задачи, когда изменилась обстановка или иные условия деятельности, то и</w:t>
      </w:r>
      <w:r w:rsidRPr="00BC47D6">
        <w:rPr>
          <w:rFonts w:ascii="Times New Roman" w:hAnsi="Times New Roman" w:cs="Times New Roman"/>
          <w:sz w:val="28"/>
          <w:szCs w:val="28"/>
        </w:rPr>
        <w:t>с</w:t>
      </w:r>
      <w:r w:rsidRPr="00BC47D6">
        <w:rPr>
          <w:rFonts w:ascii="Times New Roman" w:hAnsi="Times New Roman" w:cs="Times New Roman"/>
          <w:sz w:val="28"/>
          <w:szCs w:val="28"/>
        </w:rPr>
        <w:t>пользует приемы наводящих вопросов, активизирует собственную активность и смекалку ребёнка, намекает, советует вспомнить, как он действовал в анал</w:t>
      </w:r>
      <w:r w:rsidRPr="00BC47D6">
        <w:rPr>
          <w:rFonts w:ascii="Times New Roman" w:hAnsi="Times New Roman" w:cs="Times New Roman"/>
          <w:sz w:val="28"/>
          <w:szCs w:val="28"/>
        </w:rPr>
        <w:t>о</w:t>
      </w:r>
      <w:r w:rsidRPr="00BC47D6">
        <w:rPr>
          <w:rFonts w:ascii="Times New Roman" w:hAnsi="Times New Roman" w:cs="Times New Roman"/>
          <w:sz w:val="28"/>
          <w:szCs w:val="28"/>
        </w:rPr>
        <w:t>гичном случае;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>8) поддерживает у детей чувство гордости и радости от успешных сам</w:t>
      </w:r>
      <w:r w:rsidRPr="00BC47D6">
        <w:rPr>
          <w:rFonts w:ascii="Times New Roman" w:hAnsi="Times New Roman" w:cs="Times New Roman"/>
          <w:sz w:val="28"/>
          <w:szCs w:val="28"/>
        </w:rPr>
        <w:t>о</w:t>
      </w:r>
      <w:r w:rsidRPr="00BC47D6">
        <w:rPr>
          <w:rFonts w:ascii="Times New Roman" w:hAnsi="Times New Roman" w:cs="Times New Roman"/>
          <w:sz w:val="28"/>
          <w:szCs w:val="28"/>
        </w:rPr>
        <w:t>стоятельных действий, подчеркивает рост возможностей и достижений каждого ребёнка, побуждает к проявлению инициативы и творчества через использов</w:t>
      </w:r>
      <w:r w:rsidRPr="00BC47D6">
        <w:rPr>
          <w:rFonts w:ascii="Times New Roman" w:hAnsi="Times New Roman" w:cs="Times New Roman"/>
          <w:sz w:val="28"/>
          <w:szCs w:val="28"/>
        </w:rPr>
        <w:t>а</w:t>
      </w:r>
      <w:r w:rsidRPr="00BC47D6">
        <w:rPr>
          <w:rFonts w:ascii="Times New Roman" w:hAnsi="Times New Roman" w:cs="Times New Roman"/>
          <w:sz w:val="28"/>
          <w:szCs w:val="28"/>
        </w:rPr>
        <w:t>ние приемов похвалы, одобрения, восхищения.</w:t>
      </w:r>
    </w:p>
    <w:p w:rsidR="00BC47D6" w:rsidRPr="009B4F94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В возрасте 3-4 лет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 ребёнка активно проявляется потребность в общении со взрослым, ребёнок стремится через разговор с педагогом познать окружа</w:t>
      </w:r>
      <w:r w:rsidRPr="009B4F94">
        <w:rPr>
          <w:rFonts w:ascii="Times New Roman" w:hAnsi="Times New Roman" w:cs="Times New Roman"/>
          <w:sz w:val="28"/>
          <w:szCs w:val="28"/>
        </w:rPr>
        <w:t>ю</w:t>
      </w:r>
      <w:r w:rsidRPr="009B4F94">
        <w:rPr>
          <w:rFonts w:ascii="Times New Roman" w:hAnsi="Times New Roman" w:cs="Times New Roman"/>
          <w:sz w:val="28"/>
          <w:szCs w:val="28"/>
        </w:rPr>
        <w:t>щий мир, узнать об интересующих его действиях, сведениях. Поэтому ребёнок задает различного рода вопросы. Важно поддержать данное стремление ребё</w:t>
      </w:r>
      <w:r w:rsidRPr="009B4F94">
        <w:rPr>
          <w:rFonts w:ascii="Times New Roman" w:hAnsi="Times New Roman" w:cs="Times New Roman"/>
          <w:sz w:val="28"/>
          <w:szCs w:val="28"/>
        </w:rPr>
        <w:t>н</w:t>
      </w:r>
      <w:r w:rsidRPr="009B4F94">
        <w:rPr>
          <w:rFonts w:ascii="Times New Roman" w:hAnsi="Times New Roman" w:cs="Times New Roman"/>
          <w:sz w:val="28"/>
          <w:szCs w:val="28"/>
        </w:rPr>
        <w:t>ка, поощрять познавательную активность детей младшего дошкольного возра</w:t>
      </w:r>
      <w:r w:rsidRPr="009B4F94">
        <w:rPr>
          <w:rFonts w:ascii="Times New Roman" w:hAnsi="Times New Roman" w:cs="Times New Roman"/>
          <w:sz w:val="28"/>
          <w:szCs w:val="28"/>
        </w:rPr>
        <w:t>с</w:t>
      </w:r>
      <w:r w:rsidRPr="009B4F94">
        <w:rPr>
          <w:rFonts w:ascii="Times New Roman" w:hAnsi="Times New Roman" w:cs="Times New Roman"/>
          <w:sz w:val="28"/>
          <w:szCs w:val="28"/>
        </w:rPr>
        <w:t>та, использовать педагогические приемы, направленные на развитие стремл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ний ребёнка наблюдать, сравнивать предметы, обследовать их свойства и кач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ства. Педагогу важно проявлять внимание к детским вопросам, поощрять и поддерживать их познавательную активность, создавать ситуации, побужда</w:t>
      </w:r>
      <w:r w:rsidRPr="009B4F94">
        <w:rPr>
          <w:rFonts w:ascii="Times New Roman" w:hAnsi="Times New Roman" w:cs="Times New Roman"/>
          <w:sz w:val="28"/>
          <w:szCs w:val="28"/>
        </w:rPr>
        <w:t>ю</w:t>
      </w:r>
      <w:r w:rsidRPr="009B4F94">
        <w:rPr>
          <w:rFonts w:ascii="Times New Roman" w:hAnsi="Times New Roman" w:cs="Times New Roman"/>
          <w:sz w:val="28"/>
          <w:szCs w:val="28"/>
        </w:rPr>
        <w:t>щие ребёнка самостоятельно искать решения возникающих проблем, осущест</w:t>
      </w:r>
      <w:r w:rsidRPr="009B4F94">
        <w:rPr>
          <w:rFonts w:ascii="Times New Roman" w:hAnsi="Times New Roman" w:cs="Times New Roman"/>
          <w:sz w:val="28"/>
          <w:szCs w:val="28"/>
        </w:rPr>
        <w:t>в</w:t>
      </w:r>
      <w:r w:rsidRPr="009B4F94">
        <w:rPr>
          <w:rFonts w:ascii="Times New Roman" w:hAnsi="Times New Roman" w:cs="Times New Roman"/>
          <w:sz w:val="28"/>
          <w:szCs w:val="28"/>
        </w:rPr>
        <w:t>лять деятельностные пробы. При проектировании режима дня педагог уделяет особое внимание организации вариативных активностей детей, чтобы ребёнок получил возможность участвовать в разнообразных делах: в играх, в экспер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ментах, в рисовании, в общении, в творчестве (имитации, танцевальные импр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визации и тому подобное), в двигательной деятельности.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7D6">
        <w:rPr>
          <w:rFonts w:ascii="Times New Roman" w:hAnsi="Times New Roman" w:cs="Times New Roman"/>
          <w:i/>
          <w:sz w:val="28"/>
          <w:szCs w:val="28"/>
        </w:rPr>
        <w:t>Для поддержки детской инициативы педагоги используют ряд способов, приемов, правил, а именно: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>1) Не следует сразу помогать ребёнку, если он испытывает затруднения решения задачи, важно побуждать его к самостоятельному решению, подба</w:t>
      </w:r>
      <w:r w:rsidRPr="00BC47D6">
        <w:rPr>
          <w:rFonts w:ascii="Times New Roman" w:hAnsi="Times New Roman" w:cs="Times New Roman"/>
          <w:sz w:val="28"/>
          <w:szCs w:val="28"/>
        </w:rPr>
        <w:t>д</w:t>
      </w:r>
      <w:r w:rsidRPr="00BC47D6">
        <w:rPr>
          <w:rFonts w:ascii="Times New Roman" w:hAnsi="Times New Roman" w:cs="Times New Roman"/>
          <w:sz w:val="28"/>
          <w:szCs w:val="28"/>
        </w:rPr>
        <w:t>ривать и поощрять попытки найти решение. В случае необходимости оказания помощи ребёнку, педагог сначала стремится к её минимизации: лучше дать с</w:t>
      </w:r>
      <w:r w:rsidRPr="00BC47D6">
        <w:rPr>
          <w:rFonts w:ascii="Times New Roman" w:hAnsi="Times New Roman" w:cs="Times New Roman"/>
          <w:sz w:val="28"/>
          <w:szCs w:val="28"/>
        </w:rPr>
        <w:t>о</w:t>
      </w:r>
      <w:r w:rsidRPr="00BC47D6">
        <w:rPr>
          <w:rFonts w:ascii="Times New Roman" w:hAnsi="Times New Roman" w:cs="Times New Roman"/>
          <w:sz w:val="28"/>
          <w:szCs w:val="28"/>
        </w:rPr>
        <w:t>вет, задать наводящие вопросы, активизировать имеющийся у ребёнка пр</w:t>
      </w:r>
      <w:r w:rsidRPr="00BC47D6">
        <w:rPr>
          <w:rFonts w:ascii="Times New Roman" w:hAnsi="Times New Roman" w:cs="Times New Roman"/>
          <w:sz w:val="28"/>
          <w:szCs w:val="28"/>
        </w:rPr>
        <w:t>о</w:t>
      </w:r>
      <w:r w:rsidRPr="00BC47D6">
        <w:rPr>
          <w:rFonts w:ascii="Times New Roman" w:hAnsi="Times New Roman" w:cs="Times New Roman"/>
          <w:sz w:val="28"/>
          <w:szCs w:val="28"/>
        </w:rPr>
        <w:t>шлый опыт.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>2) 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</w:t>
      </w:r>
      <w:r w:rsidRPr="00BC47D6">
        <w:rPr>
          <w:rFonts w:ascii="Times New Roman" w:hAnsi="Times New Roman" w:cs="Times New Roman"/>
          <w:sz w:val="28"/>
          <w:szCs w:val="28"/>
        </w:rPr>
        <w:t>а</w:t>
      </w:r>
      <w:r w:rsidRPr="00BC47D6">
        <w:rPr>
          <w:rFonts w:ascii="Times New Roman" w:hAnsi="Times New Roman" w:cs="Times New Roman"/>
          <w:sz w:val="28"/>
          <w:szCs w:val="28"/>
        </w:rPr>
        <w:lastRenderedPageBreak/>
        <w:t>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>3) Особое внимание педагог уделяет общению с ребёнком в период проя</w:t>
      </w:r>
      <w:r w:rsidRPr="00BC47D6">
        <w:rPr>
          <w:rFonts w:ascii="Times New Roman" w:hAnsi="Times New Roman" w:cs="Times New Roman"/>
          <w:sz w:val="28"/>
          <w:szCs w:val="28"/>
        </w:rPr>
        <w:t>в</w:t>
      </w:r>
      <w:r w:rsidRPr="00BC47D6">
        <w:rPr>
          <w:rFonts w:ascii="Times New Roman" w:hAnsi="Times New Roman" w:cs="Times New Roman"/>
          <w:sz w:val="28"/>
          <w:szCs w:val="28"/>
        </w:rPr>
        <w:t>ления кризиса семи лет: характерные для ребёнка изменения в поведении и де</w:t>
      </w:r>
      <w:r w:rsidRPr="00BC47D6">
        <w:rPr>
          <w:rFonts w:ascii="Times New Roman" w:hAnsi="Times New Roman" w:cs="Times New Roman"/>
          <w:sz w:val="28"/>
          <w:szCs w:val="28"/>
        </w:rPr>
        <w:t>я</w:t>
      </w:r>
      <w:r w:rsidRPr="00BC47D6">
        <w:rPr>
          <w:rFonts w:ascii="Times New Roman" w:hAnsi="Times New Roman" w:cs="Times New Roman"/>
          <w:sz w:val="28"/>
          <w:szCs w:val="28"/>
        </w:rPr>
        <w:t>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</w:t>
      </w:r>
      <w:r w:rsidRPr="00BC47D6">
        <w:rPr>
          <w:rFonts w:ascii="Times New Roman" w:hAnsi="Times New Roman" w:cs="Times New Roman"/>
          <w:sz w:val="28"/>
          <w:szCs w:val="28"/>
        </w:rPr>
        <w:t>ь</w:t>
      </w:r>
      <w:r w:rsidRPr="00BC47D6">
        <w:rPr>
          <w:rFonts w:ascii="Times New Roman" w:hAnsi="Times New Roman" w:cs="Times New Roman"/>
          <w:sz w:val="28"/>
          <w:szCs w:val="28"/>
        </w:rPr>
        <w:t>мого года жизни очень чувствительны к мнению взрослых. Необходимо по</w:t>
      </w:r>
      <w:r w:rsidRPr="00BC47D6">
        <w:rPr>
          <w:rFonts w:ascii="Times New Roman" w:hAnsi="Times New Roman" w:cs="Times New Roman"/>
          <w:sz w:val="28"/>
          <w:szCs w:val="28"/>
        </w:rPr>
        <w:t>д</w:t>
      </w:r>
      <w:r w:rsidRPr="00BC47D6">
        <w:rPr>
          <w:rFonts w:ascii="Times New Roman" w:hAnsi="Times New Roman" w:cs="Times New Roman"/>
          <w:sz w:val="28"/>
          <w:szCs w:val="28"/>
        </w:rPr>
        <w:t>держивать у них ощущение своего взросления, вселять уверенность в своих с</w:t>
      </w:r>
      <w:r w:rsidRPr="00BC47D6">
        <w:rPr>
          <w:rFonts w:ascii="Times New Roman" w:hAnsi="Times New Roman" w:cs="Times New Roman"/>
          <w:sz w:val="28"/>
          <w:szCs w:val="28"/>
        </w:rPr>
        <w:t>и</w:t>
      </w:r>
      <w:r w:rsidRPr="00BC47D6">
        <w:rPr>
          <w:rFonts w:ascii="Times New Roman" w:hAnsi="Times New Roman" w:cs="Times New Roman"/>
          <w:sz w:val="28"/>
          <w:szCs w:val="28"/>
        </w:rPr>
        <w:t>лах.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>4) Педагог может акцентировать внимание на освоении ребёнком униве</w:t>
      </w:r>
      <w:r w:rsidRPr="00BC47D6">
        <w:rPr>
          <w:rFonts w:ascii="Times New Roman" w:hAnsi="Times New Roman" w:cs="Times New Roman"/>
          <w:sz w:val="28"/>
          <w:szCs w:val="28"/>
        </w:rPr>
        <w:t>р</w:t>
      </w:r>
      <w:r w:rsidRPr="00BC47D6">
        <w:rPr>
          <w:rFonts w:ascii="Times New Roman" w:hAnsi="Times New Roman" w:cs="Times New Roman"/>
          <w:sz w:val="28"/>
          <w:szCs w:val="28"/>
        </w:rPr>
        <w:t>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</w:t>
      </w:r>
      <w:r w:rsidRPr="00BC47D6">
        <w:rPr>
          <w:rFonts w:ascii="Times New Roman" w:hAnsi="Times New Roman" w:cs="Times New Roman"/>
          <w:sz w:val="28"/>
          <w:szCs w:val="28"/>
        </w:rPr>
        <w:t>о</w:t>
      </w:r>
      <w:r w:rsidRPr="00BC47D6">
        <w:rPr>
          <w:rFonts w:ascii="Times New Roman" w:hAnsi="Times New Roman" w:cs="Times New Roman"/>
          <w:sz w:val="28"/>
          <w:szCs w:val="28"/>
        </w:rPr>
        <w:t>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</w:t>
      </w:r>
      <w:r w:rsidRPr="00BC47D6">
        <w:rPr>
          <w:rFonts w:ascii="Times New Roman" w:hAnsi="Times New Roman" w:cs="Times New Roman"/>
          <w:sz w:val="28"/>
          <w:szCs w:val="28"/>
        </w:rPr>
        <w:t>е</w:t>
      </w:r>
      <w:r w:rsidRPr="00BC47D6">
        <w:rPr>
          <w:rFonts w:ascii="Times New Roman" w:hAnsi="Times New Roman" w:cs="Times New Roman"/>
          <w:sz w:val="28"/>
          <w:szCs w:val="28"/>
        </w:rPr>
        <w:t>ли, пооперационные карты.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>5) Создание творческих ситуаций в игровой, музыкальной, изобразител</w:t>
      </w:r>
      <w:r w:rsidRPr="00BC47D6">
        <w:rPr>
          <w:rFonts w:ascii="Times New Roman" w:hAnsi="Times New Roman" w:cs="Times New Roman"/>
          <w:sz w:val="28"/>
          <w:szCs w:val="28"/>
        </w:rPr>
        <w:t>ь</w:t>
      </w:r>
      <w:r w:rsidRPr="00BC47D6">
        <w:rPr>
          <w:rFonts w:ascii="Times New Roman" w:hAnsi="Times New Roman" w:cs="Times New Roman"/>
          <w:sz w:val="28"/>
          <w:szCs w:val="28"/>
        </w:rPr>
        <w:t>ной деятельности и театрализации, в ручном труде также способствует разв</w:t>
      </w:r>
      <w:r w:rsidRPr="00BC47D6">
        <w:rPr>
          <w:rFonts w:ascii="Times New Roman" w:hAnsi="Times New Roman" w:cs="Times New Roman"/>
          <w:sz w:val="28"/>
          <w:szCs w:val="28"/>
        </w:rPr>
        <w:t>и</w:t>
      </w:r>
      <w:r w:rsidRPr="00BC47D6">
        <w:rPr>
          <w:rFonts w:ascii="Times New Roman" w:hAnsi="Times New Roman" w:cs="Times New Roman"/>
          <w:sz w:val="28"/>
          <w:szCs w:val="28"/>
        </w:rPr>
        <w:t>тию самостоятельности у детей. Сочетание увлекательной творческой деятел</w:t>
      </w:r>
      <w:r w:rsidRPr="00BC47D6">
        <w:rPr>
          <w:rFonts w:ascii="Times New Roman" w:hAnsi="Times New Roman" w:cs="Times New Roman"/>
          <w:sz w:val="28"/>
          <w:szCs w:val="28"/>
        </w:rPr>
        <w:t>ь</w:t>
      </w:r>
      <w:r w:rsidRPr="00BC47D6">
        <w:rPr>
          <w:rFonts w:ascii="Times New Roman" w:hAnsi="Times New Roman" w:cs="Times New Roman"/>
          <w:sz w:val="28"/>
          <w:szCs w:val="28"/>
        </w:rPr>
        <w:t>ности и необходимости решения задачи и проблемы привлекает ребёнка, акт</w:t>
      </w:r>
      <w:r w:rsidRPr="00BC47D6">
        <w:rPr>
          <w:rFonts w:ascii="Times New Roman" w:hAnsi="Times New Roman" w:cs="Times New Roman"/>
          <w:sz w:val="28"/>
          <w:szCs w:val="28"/>
        </w:rPr>
        <w:t>и</w:t>
      </w:r>
      <w:r w:rsidRPr="00BC47D6">
        <w:rPr>
          <w:rFonts w:ascii="Times New Roman" w:hAnsi="Times New Roman" w:cs="Times New Roman"/>
          <w:sz w:val="28"/>
          <w:szCs w:val="28"/>
        </w:rPr>
        <w:t>визирует его желание самостоятельно определить замысел, способы и формы его воплощения.</w:t>
      </w:r>
    </w:p>
    <w:p w:rsidR="00BC47D6" w:rsidRPr="00BC47D6" w:rsidRDefault="00BC47D6" w:rsidP="00BC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7D6">
        <w:rPr>
          <w:rFonts w:ascii="Times New Roman" w:hAnsi="Times New Roman" w:cs="Times New Roman"/>
          <w:sz w:val="28"/>
          <w:szCs w:val="28"/>
        </w:rPr>
        <w:t>6) Педагог уделяет особое внимание обогащению РППС, обеспечивающей поддержку инициативности ребёнка. В пространстве группы появляются пре</w:t>
      </w:r>
      <w:r w:rsidRPr="00BC47D6">
        <w:rPr>
          <w:rFonts w:ascii="Times New Roman" w:hAnsi="Times New Roman" w:cs="Times New Roman"/>
          <w:sz w:val="28"/>
          <w:szCs w:val="28"/>
        </w:rPr>
        <w:t>д</w:t>
      </w:r>
      <w:r w:rsidRPr="00BC47D6">
        <w:rPr>
          <w:rFonts w:ascii="Times New Roman" w:hAnsi="Times New Roman" w:cs="Times New Roman"/>
          <w:sz w:val="28"/>
          <w:szCs w:val="28"/>
        </w:rPr>
        <w:t>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</w:t>
      </w:r>
      <w:r w:rsidRPr="00BC47D6">
        <w:rPr>
          <w:rFonts w:ascii="Times New Roman" w:hAnsi="Times New Roman" w:cs="Times New Roman"/>
          <w:sz w:val="28"/>
          <w:szCs w:val="28"/>
        </w:rPr>
        <w:t>ч</w:t>
      </w:r>
      <w:r w:rsidRPr="00BC47D6">
        <w:rPr>
          <w:rFonts w:ascii="Times New Roman" w:hAnsi="Times New Roman" w:cs="Times New Roman"/>
          <w:sz w:val="28"/>
          <w:szCs w:val="28"/>
        </w:rPr>
        <w:t>ку зрения, строить предположения, испытывают радость открытия и познания.</w:t>
      </w:r>
    </w:p>
    <w:p w:rsidR="00BC47D6" w:rsidRDefault="00BC47D6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9F" w:rsidRDefault="000C389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6F47E7" w:rsidRDefault="00A908A0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2.5</w:t>
      </w:r>
      <w:r w:rsidR="006F47E7">
        <w:rPr>
          <w:rFonts w:ascii="Times New Roman" w:eastAsia="TimesNewRomanPSMT" w:hAnsi="Times New Roman" w:cs="Times New Roman"/>
          <w:b/>
          <w:bCs/>
          <w:sz w:val="28"/>
          <w:szCs w:val="28"/>
        </w:rPr>
        <w:t>. ОРГАНИЗАЦИЯ КОРРЕКЦИОННО</w:t>
      </w:r>
      <w:r w:rsidR="006F47E7" w:rsidRPr="00AC3C4A">
        <w:rPr>
          <w:rFonts w:ascii="Times New Roman" w:eastAsia="TimesNewRomanPSMT" w:hAnsi="Times New Roman" w:cs="Times New Roman"/>
          <w:bCs/>
          <w:sz w:val="28"/>
          <w:szCs w:val="28"/>
        </w:rPr>
        <w:t>-</w:t>
      </w:r>
      <w:r w:rsidR="006F47E7">
        <w:rPr>
          <w:rFonts w:ascii="Times New Roman" w:eastAsia="TimesNewRomanPSMT" w:hAnsi="Times New Roman" w:cs="Times New Roman"/>
          <w:b/>
          <w:bCs/>
          <w:sz w:val="28"/>
          <w:szCs w:val="28"/>
        </w:rPr>
        <w:t>РАЗВИВАЮЩЕЙ РАБОТЫ</w:t>
      </w:r>
    </w:p>
    <w:p w:rsidR="00A908A0" w:rsidRPr="00A908A0" w:rsidRDefault="00A908A0" w:rsidP="00A9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908A0">
        <w:rPr>
          <w:rFonts w:ascii="Times New Roman" w:eastAsia="TimesNewRomanPSMT" w:hAnsi="Times New Roman" w:cs="Times New Roman"/>
          <w:b/>
          <w:bCs/>
          <w:sz w:val="28"/>
          <w:szCs w:val="28"/>
        </w:rPr>
        <w:t>Цель и задачи коррекционно-развивающей работы</w:t>
      </w:r>
    </w:p>
    <w:p w:rsidR="00A908A0" w:rsidRPr="00A908A0" w:rsidRDefault="00A908A0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908A0"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>Цель КРР:</w:t>
      </w:r>
      <w:r w:rsidRPr="00A908A0">
        <w:rPr>
          <w:rFonts w:ascii="Times New Roman" w:eastAsia="TimesNewRomanPSMT" w:hAnsi="Times New Roman" w:cs="Times New Roman"/>
          <w:bCs/>
          <w:i/>
          <w:sz w:val="28"/>
          <w:szCs w:val="28"/>
        </w:rPr>
        <w:t xml:space="preserve"> </w:t>
      </w:r>
      <w:r w:rsidRPr="00A908A0">
        <w:rPr>
          <w:rFonts w:ascii="Times New Roman" w:hAnsi="Times New Roman" w:cs="Times New Roman"/>
          <w:sz w:val="28"/>
          <w:szCs w:val="28"/>
        </w:rPr>
        <w:t>обеспечение коррекции нарушений развития у различных кат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горий детей, оказание им квалифицированной помощи в освоении рабочей пр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граммы, их разностороннее развитие с учётом возрастных и индивидуальных особенностей, социальной адаптации.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</w:rPr>
        <w:t>КРР объединяет комплекс мер по психолого-педагогическому сопрово</w:t>
      </w:r>
      <w:r w:rsidRPr="00A908A0">
        <w:rPr>
          <w:rFonts w:ascii="Times New Roman" w:hAnsi="Times New Roman" w:cs="Times New Roman"/>
          <w:i/>
          <w:sz w:val="28"/>
          <w:szCs w:val="28"/>
        </w:rPr>
        <w:t>ж</w:t>
      </w:r>
      <w:r w:rsidRPr="00A908A0">
        <w:rPr>
          <w:rFonts w:ascii="Times New Roman" w:hAnsi="Times New Roman" w:cs="Times New Roman"/>
          <w:i/>
          <w:sz w:val="28"/>
          <w:szCs w:val="28"/>
        </w:rPr>
        <w:t>дению обучающихся</w:t>
      </w:r>
      <w:r w:rsidRPr="00A908A0">
        <w:rPr>
          <w:rFonts w:ascii="Times New Roman" w:hAnsi="Times New Roman" w:cs="Times New Roman"/>
          <w:sz w:val="28"/>
          <w:szCs w:val="28"/>
        </w:rPr>
        <w:t>, включающий психолого-педагогическое обследование, проведение индивидуальных и групповых коррекционно-развивающих занятий, а также мониторинг динамики их развития.</w:t>
      </w:r>
    </w:p>
    <w:p w:rsidR="00A908A0" w:rsidRPr="003B07AC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Воспитатели осуществляют КРР совместно </w:t>
      </w:r>
      <w:r w:rsidRPr="003B07AC">
        <w:rPr>
          <w:rFonts w:ascii="Times New Roman" w:hAnsi="Times New Roman" w:cs="Times New Roman"/>
          <w:sz w:val="28"/>
          <w:szCs w:val="28"/>
        </w:rPr>
        <w:t>с педагогом-психологом, уч</w:t>
      </w:r>
      <w:r w:rsidRPr="003B07AC">
        <w:rPr>
          <w:rFonts w:ascii="Times New Roman" w:hAnsi="Times New Roman" w:cs="Times New Roman"/>
          <w:sz w:val="28"/>
          <w:szCs w:val="28"/>
        </w:rPr>
        <w:t>и</w:t>
      </w:r>
      <w:r w:rsidRPr="003B07AC">
        <w:rPr>
          <w:rFonts w:ascii="Times New Roman" w:hAnsi="Times New Roman" w:cs="Times New Roman"/>
          <w:sz w:val="28"/>
          <w:szCs w:val="28"/>
        </w:rPr>
        <w:t>телем-дефектологом, учителем-логопедом на основе рабочих программ КРР для различных целевых групп, разработанных в ДОО.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Задачи КРР: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выявление обучающихся, которым требуется адресное психолого-педагогического сопровождение,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определение особых образовательных потребностей обучающихся;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реализация комплекса индивидуально ориентированных мер по ослабл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нию, снижению или устранению отклонений в развитии и проблем поведения;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оказание родителям (законным представителям) обучающихся консул</w:t>
      </w:r>
      <w:r w:rsidRPr="00A908A0">
        <w:rPr>
          <w:rFonts w:ascii="Times New Roman" w:hAnsi="Times New Roman" w:cs="Times New Roman"/>
          <w:sz w:val="28"/>
          <w:szCs w:val="28"/>
        </w:rPr>
        <w:t>ь</w:t>
      </w:r>
      <w:r w:rsidRPr="00A908A0">
        <w:rPr>
          <w:rFonts w:ascii="Times New Roman" w:hAnsi="Times New Roman" w:cs="Times New Roman"/>
          <w:sz w:val="28"/>
          <w:szCs w:val="28"/>
        </w:rPr>
        <w:t>тативной психолого-педагогической помощи по вопросам развития и воспит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ния детей дошкольного возраста;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реализация комплекса индивидуально ориентированных мер по ослабл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нию, снижению или устранению отклонений в развитии и проблем поведения.</w:t>
      </w:r>
    </w:p>
    <w:p w:rsidR="00A908A0" w:rsidRPr="00A908A0" w:rsidRDefault="00A908A0" w:rsidP="00A9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8A0" w:rsidRPr="00A908A0" w:rsidRDefault="00A908A0" w:rsidP="00A90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A0">
        <w:rPr>
          <w:rFonts w:ascii="Times New Roman" w:hAnsi="Times New Roman" w:cs="Times New Roman"/>
          <w:b/>
          <w:sz w:val="28"/>
          <w:szCs w:val="28"/>
        </w:rPr>
        <w:t xml:space="preserve">Целевые группы обучающихся </w:t>
      </w:r>
    </w:p>
    <w:p w:rsidR="00A908A0" w:rsidRPr="00A908A0" w:rsidRDefault="00A908A0" w:rsidP="00A908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08A0">
        <w:rPr>
          <w:rFonts w:ascii="Times New Roman" w:hAnsi="Times New Roman" w:cs="Times New Roman"/>
          <w:b/>
          <w:sz w:val="28"/>
          <w:szCs w:val="28"/>
        </w:rPr>
        <w:t>для оказания им адресной помощи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</w:rPr>
        <w:t>В группе имеются следующие целевые группы обучающихся для оказания им адресной психологической помощи и включения их в программы психолого-педагогического сопровождения:</w:t>
      </w:r>
    </w:p>
    <w:p w:rsidR="00A908A0" w:rsidRPr="00FC6D12" w:rsidRDefault="00FC6D12" w:rsidP="00FC6D12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D12">
        <w:rPr>
          <w:rFonts w:ascii="Times New Roman" w:hAnsi="Times New Roman" w:cs="Times New Roman"/>
          <w:sz w:val="28"/>
          <w:szCs w:val="28"/>
        </w:rPr>
        <w:t>Дети ТНР</w:t>
      </w:r>
    </w:p>
    <w:p w:rsidR="00FC6D12" w:rsidRPr="00FC6D12" w:rsidRDefault="00FC6D12" w:rsidP="00FC6D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6D12">
        <w:rPr>
          <w:rFonts w:ascii="Times New Roman" w:hAnsi="Times New Roman" w:cs="Times New Roman"/>
          <w:sz w:val="28"/>
          <w:szCs w:val="28"/>
        </w:rPr>
        <w:t>2) Дети ЗПР</w:t>
      </w:r>
    </w:p>
    <w:p w:rsidR="00A908A0" w:rsidRPr="00A908A0" w:rsidRDefault="00A908A0" w:rsidP="00A9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AC" w:rsidRDefault="003B07AC" w:rsidP="00A90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A0" w:rsidRPr="00A908A0" w:rsidRDefault="00A908A0" w:rsidP="00A90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A0">
        <w:rPr>
          <w:rFonts w:ascii="Times New Roman" w:hAnsi="Times New Roman" w:cs="Times New Roman"/>
          <w:b/>
          <w:sz w:val="28"/>
          <w:szCs w:val="28"/>
        </w:rPr>
        <w:t>Организация коррекционно-развивающей работы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</w:rPr>
        <w:t>КРР с обучающимися целевых групп организуется:</w:t>
      </w:r>
      <w:r w:rsidRPr="00A90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по обоснованному запросу педагогов и родителей (законных представ</w:t>
      </w:r>
      <w:r w:rsidRPr="00A908A0">
        <w:rPr>
          <w:rFonts w:ascii="Times New Roman" w:hAnsi="Times New Roman" w:cs="Times New Roman"/>
          <w:sz w:val="28"/>
          <w:szCs w:val="28"/>
        </w:rPr>
        <w:t>и</w:t>
      </w:r>
      <w:r w:rsidRPr="00A908A0">
        <w:rPr>
          <w:rFonts w:ascii="Times New Roman" w:hAnsi="Times New Roman" w:cs="Times New Roman"/>
          <w:sz w:val="28"/>
          <w:szCs w:val="28"/>
        </w:rPr>
        <w:t xml:space="preserve">телей);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- на основании результатов психологической диагностики;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на основании рекомендаций ППК;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в соответствии с рабочими программами КРР для целевых групп.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Выбор коррекционно-развивающих мероприятий, их количества, формы организации, методов и технологий реализации определяется, исходя из возра</w:t>
      </w:r>
      <w:r w:rsidRPr="00A908A0">
        <w:rPr>
          <w:rFonts w:ascii="Times New Roman" w:hAnsi="Times New Roman" w:cs="Times New Roman"/>
          <w:sz w:val="28"/>
          <w:szCs w:val="28"/>
        </w:rPr>
        <w:t>с</w:t>
      </w:r>
      <w:r w:rsidRPr="00A908A0">
        <w:rPr>
          <w:rFonts w:ascii="Times New Roman" w:hAnsi="Times New Roman" w:cs="Times New Roman"/>
          <w:sz w:val="28"/>
          <w:szCs w:val="28"/>
        </w:rPr>
        <w:t>тных особенностей и особых образовательных потребностей обучающихся.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</w:rPr>
        <w:lastRenderedPageBreak/>
        <w:t>КРР с обучающимися целевых групп осуществляется в ходе всего образ</w:t>
      </w:r>
      <w:r w:rsidRPr="00A908A0">
        <w:rPr>
          <w:rFonts w:ascii="Times New Roman" w:hAnsi="Times New Roman" w:cs="Times New Roman"/>
          <w:i/>
          <w:sz w:val="28"/>
          <w:szCs w:val="28"/>
        </w:rPr>
        <w:t>о</w:t>
      </w:r>
      <w:r w:rsidRPr="00A908A0">
        <w:rPr>
          <w:rFonts w:ascii="Times New Roman" w:hAnsi="Times New Roman" w:cs="Times New Roman"/>
          <w:i/>
          <w:sz w:val="28"/>
          <w:szCs w:val="28"/>
        </w:rPr>
        <w:t>вательного процесса</w:t>
      </w:r>
      <w:r w:rsidRPr="00A908A0">
        <w:rPr>
          <w:rFonts w:ascii="Times New Roman" w:hAnsi="Times New Roman" w:cs="Times New Roman"/>
          <w:sz w:val="28"/>
          <w:szCs w:val="28"/>
        </w:rPr>
        <w:t>, так и в форме коррекционно-развивающих групповых (индивидуальных) занятий.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Воспитатель осуществляет коррекционно-развивающую работу с обуча</w:t>
      </w:r>
      <w:r w:rsidRPr="00A908A0">
        <w:rPr>
          <w:rFonts w:ascii="Times New Roman" w:hAnsi="Times New Roman" w:cs="Times New Roman"/>
          <w:sz w:val="28"/>
          <w:szCs w:val="28"/>
        </w:rPr>
        <w:t>ю</w:t>
      </w:r>
      <w:r w:rsidRPr="00A908A0">
        <w:rPr>
          <w:rFonts w:ascii="Times New Roman" w:hAnsi="Times New Roman" w:cs="Times New Roman"/>
          <w:sz w:val="28"/>
          <w:szCs w:val="28"/>
        </w:rPr>
        <w:t>щимися целевых групп непосредственно в ходе образовательного процесса.</w:t>
      </w:r>
    </w:p>
    <w:p w:rsidR="00A908A0" w:rsidRPr="003B07AC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7AC">
        <w:rPr>
          <w:rFonts w:ascii="Times New Roman" w:hAnsi="Times New Roman" w:cs="Times New Roman"/>
          <w:sz w:val="28"/>
          <w:szCs w:val="28"/>
        </w:rPr>
        <w:t>Коррекционно-развивающие групповые и индивидуальные занятия пров</w:t>
      </w:r>
      <w:r w:rsidRPr="003B07AC">
        <w:rPr>
          <w:rFonts w:ascii="Times New Roman" w:hAnsi="Times New Roman" w:cs="Times New Roman"/>
          <w:sz w:val="28"/>
          <w:szCs w:val="28"/>
        </w:rPr>
        <w:t>о</w:t>
      </w:r>
      <w:r w:rsidRPr="003B07AC">
        <w:rPr>
          <w:rFonts w:ascii="Times New Roman" w:hAnsi="Times New Roman" w:cs="Times New Roman"/>
          <w:sz w:val="28"/>
          <w:szCs w:val="28"/>
        </w:rPr>
        <w:t>дятся специалистами (педагогом-психологом, учителем-логопедом, учителем-дефектологом и др.).</w:t>
      </w:r>
    </w:p>
    <w:p w:rsidR="00A908A0" w:rsidRPr="003B07AC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8A0" w:rsidRPr="00A908A0" w:rsidRDefault="00A908A0" w:rsidP="00A90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A0">
        <w:rPr>
          <w:rFonts w:ascii="Times New Roman" w:hAnsi="Times New Roman" w:cs="Times New Roman"/>
          <w:b/>
          <w:sz w:val="28"/>
          <w:szCs w:val="28"/>
        </w:rPr>
        <w:t xml:space="preserve">Особенности деятельности воспитателя в рамках КРР </w:t>
      </w:r>
    </w:p>
    <w:p w:rsidR="00A908A0" w:rsidRPr="003B07AC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Воспитатель принимает участие в диагностической, коррекционно-развивающей, консультативной и информационно-просветительской работе с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вместно с другими</w:t>
      </w:r>
      <w:r w:rsidRPr="00A90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8A0">
        <w:rPr>
          <w:rFonts w:ascii="Times New Roman" w:hAnsi="Times New Roman" w:cs="Times New Roman"/>
          <w:sz w:val="28"/>
          <w:szCs w:val="28"/>
        </w:rPr>
        <w:t>специалистами</w:t>
      </w:r>
      <w:r w:rsidRPr="00A90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07AC">
        <w:rPr>
          <w:rFonts w:ascii="Times New Roman" w:hAnsi="Times New Roman" w:cs="Times New Roman"/>
          <w:sz w:val="28"/>
          <w:szCs w:val="28"/>
        </w:rPr>
        <w:t>(педагогом-психологом, учителем-логопедом, учителем-дефектологом и др.) в соответствии с рабочими програ</w:t>
      </w:r>
      <w:r w:rsidRPr="003B07AC">
        <w:rPr>
          <w:rFonts w:ascii="Times New Roman" w:hAnsi="Times New Roman" w:cs="Times New Roman"/>
          <w:sz w:val="28"/>
          <w:szCs w:val="28"/>
        </w:rPr>
        <w:t>м</w:t>
      </w:r>
      <w:r w:rsidRPr="003B07AC">
        <w:rPr>
          <w:rFonts w:ascii="Times New Roman" w:hAnsi="Times New Roman" w:cs="Times New Roman"/>
          <w:sz w:val="28"/>
          <w:szCs w:val="28"/>
        </w:rPr>
        <w:t>мами КРР для целевых групп.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 включает: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своевременное выявление детей, нуждающихся в психолого-педагогическом сопровождении;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раннюю (с первых дней пребывания обучающегося в ДОО) диагностику отклонений в развитии и анализ причин трудностей социальной адаптации;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комплексный сбор сведений об обучающемся на основании диагностич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ской информации от специалистов разного профиля;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изучение уровня общего развития обучающихся (с учётом особенностей нозологической группы), возможностей вербальной и невербальной коммун</w:t>
      </w:r>
      <w:r w:rsidRPr="00A908A0">
        <w:rPr>
          <w:rFonts w:ascii="Times New Roman" w:hAnsi="Times New Roman" w:cs="Times New Roman"/>
          <w:sz w:val="28"/>
          <w:szCs w:val="28"/>
        </w:rPr>
        <w:t>и</w:t>
      </w:r>
      <w:r w:rsidRPr="00A908A0">
        <w:rPr>
          <w:rFonts w:ascii="Times New Roman" w:hAnsi="Times New Roman" w:cs="Times New Roman"/>
          <w:sz w:val="28"/>
          <w:szCs w:val="28"/>
        </w:rPr>
        <w:t>кации со сверстниками и взрослыми;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изучение развития эмоционально-волевой сферы и личностных особе</w:t>
      </w:r>
      <w:r w:rsidRPr="00A908A0">
        <w:rPr>
          <w:rFonts w:ascii="Times New Roman" w:hAnsi="Times New Roman" w:cs="Times New Roman"/>
          <w:sz w:val="28"/>
          <w:szCs w:val="28"/>
        </w:rPr>
        <w:t>н</w:t>
      </w:r>
      <w:r w:rsidRPr="00A908A0">
        <w:rPr>
          <w:rFonts w:ascii="Times New Roman" w:hAnsi="Times New Roman" w:cs="Times New Roman"/>
          <w:sz w:val="28"/>
          <w:szCs w:val="28"/>
        </w:rPr>
        <w:t>ностей обучающихся;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изучение индивидуальных образовательных и социально-коммуникативных потребностей обучающихся;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изучение социальной ситуации развития и условий семейного воспитания ребёнка;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- изучение уровня адаптации и адаптивных возможностей обучающегося;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изучение направленности детской одаренности;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изучение, констатацию в развитии ребёнка его интересов и склонностей, одаренности;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 мониторинг развития детей и предупреждение возникновения психолого-педагогических проблем в их развитии;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</w:t>
      </w:r>
      <w:r w:rsidRPr="00A908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sz w:val="28"/>
          <w:szCs w:val="28"/>
        </w:rPr>
        <w:t>выявление детей-мигрантов, имеющих трудности в обучении и социал</w:t>
      </w:r>
      <w:r w:rsidRPr="00A908A0">
        <w:rPr>
          <w:rFonts w:ascii="Times New Roman" w:hAnsi="Times New Roman" w:cs="Times New Roman"/>
          <w:sz w:val="28"/>
          <w:szCs w:val="28"/>
        </w:rPr>
        <w:t>ь</w:t>
      </w:r>
      <w:r w:rsidRPr="00A908A0">
        <w:rPr>
          <w:rFonts w:ascii="Times New Roman" w:hAnsi="Times New Roman" w:cs="Times New Roman"/>
          <w:sz w:val="28"/>
          <w:szCs w:val="28"/>
        </w:rPr>
        <w:t>но-психологической адаптации, дифференциальная диагностика и оценка этн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культурной природы имеющихся трудностей;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</w:t>
      </w:r>
      <w:r w:rsidRPr="00A908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sz w:val="28"/>
          <w:szCs w:val="28"/>
        </w:rPr>
        <w:t>всестороннее психолого-педагогическое изучение личности ребёнка;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</w:t>
      </w:r>
      <w:r w:rsidRPr="00A908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sz w:val="28"/>
          <w:szCs w:val="28"/>
        </w:rPr>
        <w:t>выявление и изучение неблагоприятных факторов социальной среды и рисков образовательной среды;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908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sz w:val="28"/>
          <w:szCs w:val="28"/>
        </w:rPr>
        <w:t>системный разносторонний контроль специалистов за уровнем и динам</w:t>
      </w:r>
      <w:r w:rsidRPr="00A908A0">
        <w:rPr>
          <w:rFonts w:ascii="Times New Roman" w:hAnsi="Times New Roman" w:cs="Times New Roman"/>
          <w:sz w:val="28"/>
          <w:szCs w:val="28"/>
        </w:rPr>
        <w:t>и</w:t>
      </w:r>
      <w:r w:rsidRPr="00A908A0">
        <w:rPr>
          <w:rFonts w:ascii="Times New Roman" w:hAnsi="Times New Roman" w:cs="Times New Roman"/>
          <w:sz w:val="28"/>
          <w:szCs w:val="28"/>
        </w:rPr>
        <w:t>кой развития обучающегося, а также за созданием необходимых условий, соо</w:t>
      </w:r>
      <w:r w:rsidRPr="00A908A0">
        <w:rPr>
          <w:rFonts w:ascii="Times New Roman" w:hAnsi="Times New Roman" w:cs="Times New Roman"/>
          <w:sz w:val="28"/>
          <w:szCs w:val="28"/>
        </w:rPr>
        <w:t>т</w:t>
      </w:r>
      <w:r w:rsidRPr="00A908A0">
        <w:rPr>
          <w:rFonts w:ascii="Times New Roman" w:hAnsi="Times New Roman" w:cs="Times New Roman"/>
          <w:sz w:val="28"/>
          <w:szCs w:val="28"/>
        </w:rPr>
        <w:t>ветствующих особым (индивидуальным) образовательным потребностям об</w:t>
      </w:r>
      <w:r w:rsidRPr="00A908A0">
        <w:rPr>
          <w:rFonts w:ascii="Times New Roman" w:hAnsi="Times New Roman" w:cs="Times New Roman"/>
          <w:sz w:val="28"/>
          <w:szCs w:val="28"/>
        </w:rPr>
        <w:t>у</w:t>
      </w:r>
      <w:r w:rsidRPr="00A908A0">
        <w:rPr>
          <w:rFonts w:ascii="Times New Roman" w:hAnsi="Times New Roman" w:cs="Times New Roman"/>
          <w:sz w:val="28"/>
          <w:szCs w:val="28"/>
        </w:rPr>
        <w:t>чающегося.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 работа включает: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стями;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организацию, разработку и проведение специалистами индивидуальных и групповых коррекционно-развивающих занятий, необходимых для преодол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ния нарушений поведения и развития, трудностей в освоении образовательной программы и социализации;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коррекцию и развитие высших психических функций;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развитие эмоционально-волевой и личностной сферы обучающегося и психологическую коррекцию его поведения;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развитие коммуникативных способностей, социального и эмоциональн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го интеллекта обучающихся, формирование их коммуникативной компетентн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сти;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коррекцию и развитие психомоторной сферы, координации и регуляции движений;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создание условий, обеспечивающих развитие, обучение и воспитание д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тей с ярко выраженной познавательной направленностью, высоким уровнем умственного развития или иной направленностью одаренности;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</w:t>
      </w:r>
      <w:r w:rsidRPr="00A908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sz w:val="28"/>
          <w:szCs w:val="28"/>
        </w:rPr>
        <w:t>создание насыщенной РППС для разных видов деятельности;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</w:t>
      </w:r>
      <w:r w:rsidRPr="00A908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sz w:val="28"/>
          <w:szCs w:val="28"/>
        </w:rPr>
        <w:t>формирование инклюзивной образовательной среды, в т.ч. обеспечива</w:t>
      </w:r>
      <w:r w:rsidRPr="00A908A0">
        <w:rPr>
          <w:rFonts w:ascii="Times New Roman" w:hAnsi="Times New Roman" w:cs="Times New Roman"/>
          <w:sz w:val="28"/>
          <w:szCs w:val="28"/>
        </w:rPr>
        <w:t>ю</w:t>
      </w:r>
      <w:r w:rsidRPr="00A908A0">
        <w:rPr>
          <w:rFonts w:ascii="Times New Roman" w:hAnsi="Times New Roman" w:cs="Times New Roman"/>
          <w:sz w:val="28"/>
          <w:szCs w:val="28"/>
        </w:rPr>
        <w:t>щей включение детей иностранных граждан в российское образовательное пр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странство с сохранением культуры и идентичности, связанных со страной и</w:t>
      </w:r>
      <w:r w:rsidRPr="00A908A0">
        <w:rPr>
          <w:rFonts w:ascii="Times New Roman" w:hAnsi="Times New Roman" w:cs="Times New Roman"/>
          <w:sz w:val="28"/>
          <w:szCs w:val="28"/>
        </w:rPr>
        <w:t>с</w:t>
      </w:r>
      <w:r w:rsidRPr="00A908A0">
        <w:rPr>
          <w:rFonts w:ascii="Times New Roman" w:hAnsi="Times New Roman" w:cs="Times New Roman"/>
          <w:sz w:val="28"/>
          <w:szCs w:val="28"/>
        </w:rPr>
        <w:t>хода (происхождения);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</w:t>
      </w:r>
      <w:r w:rsidRPr="00A908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sz w:val="28"/>
          <w:szCs w:val="28"/>
        </w:rPr>
        <w:t>оказание поддержки ребёнку в случаях неблагоприятных условий жизни, психотравмирующих обстоятельствах при условии информирования соответс</w:t>
      </w:r>
      <w:r w:rsidRPr="00A908A0">
        <w:rPr>
          <w:rFonts w:ascii="Times New Roman" w:hAnsi="Times New Roman" w:cs="Times New Roman"/>
          <w:sz w:val="28"/>
          <w:szCs w:val="28"/>
        </w:rPr>
        <w:t>т</w:t>
      </w:r>
      <w:r w:rsidRPr="00A908A0">
        <w:rPr>
          <w:rFonts w:ascii="Times New Roman" w:hAnsi="Times New Roman" w:cs="Times New Roman"/>
          <w:sz w:val="28"/>
          <w:szCs w:val="28"/>
        </w:rPr>
        <w:t>вующих структур социальной защиты;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</w:t>
      </w:r>
      <w:r w:rsidRPr="00A908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sz w:val="28"/>
          <w:szCs w:val="28"/>
        </w:rPr>
        <w:t>преодоление педагогической запущенности в работе с обучающимся, стремление устранить неадекватные методы воспитания в семье во взаимоде</w:t>
      </w:r>
      <w:r w:rsidRPr="00A908A0">
        <w:rPr>
          <w:rFonts w:ascii="Times New Roman" w:hAnsi="Times New Roman" w:cs="Times New Roman"/>
          <w:sz w:val="28"/>
          <w:szCs w:val="28"/>
        </w:rPr>
        <w:t>й</w:t>
      </w:r>
      <w:r w:rsidRPr="00A908A0">
        <w:rPr>
          <w:rFonts w:ascii="Times New Roman" w:hAnsi="Times New Roman" w:cs="Times New Roman"/>
          <w:sz w:val="28"/>
          <w:szCs w:val="28"/>
        </w:rPr>
        <w:t>ствии родителей (законных представителей) с детьми;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</w:t>
      </w:r>
      <w:r w:rsidRPr="00A908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sz w:val="28"/>
          <w:szCs w:val="28"/>
        </w:rPr>
        <w:t>помощь в устранении психотравмирующих ситуаций в жизни ребёнка.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Консультативная работа включает: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разработку рекомендаций по основным направлениям работы с обуча</w:t>
      </w:r>
      <w:r w:rsidRPr="00A908A0">
        <w:rPr>
          <w:rFonts w:ascii="Times New Roman" w:hAnsi="Times New Roman" w:cs="Times New Roman"/>
          <w:sz w:val="28"/>
          <w:szCs w:val="28"/>
        </w:rPr>
        <w:t>ю</w:t>
      </w:r>
      <w:r w:rsidRPr="00A908A0">
        <w:rPr>
          <w:rFonts w:ascii="Times New Roman" w:hAnsi="Times New Roman" w:cs="Times New Roman"/>
          <w:sz w:val="28"/>
          <w:szCs w:val="28"/>
        </w:rPr>
        <w:t>щимся с трудностями в обучении и социализации, единых для всех участников образовательных отношений;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консультирование специалистами педагогов по выбору индивидуально ориентированных методов и приемов работы с обучающимся;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консультативную помощь семье в вопросах выбора оптимальной страт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гии воспитания и приемов КРР с ребёнком.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Информационно-просветительская работа предусматривает: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различные формы просветительской деятельности (лекции, беседы, и</w:t>
      </w:r>
      <w:r w:rsidRPr="00A908A0">
        <w:rPr>
          <w:rFonts w:ascii="Times New Roman" w:hAnsi="Times New Roman" w:cs="Times New Roman"/>
          <w:sz w:val="28"/>
          <w:szCs w:val="28"/>
        </w:rPr>
        <w:t>н</w:t>
      </w:r>
      <w:r w:rsidRPr="00A908A0">
        <w:rPr>
          <w:rFonts w:ascii="Times New Roman" w:hAnsi="Times New Roman" w:cs="Times New Roman"/>
          <w:sz w:val="28"/>
          <w:szCs w:val="28"/>
        </w:rPr>
        <w:t>формационные стенды, печатные материалы, электронные ресурсы), напра</w:t>
      </w:r>
      <w:r w:rsidRPr="00A908A0">
        <w:rPr>
          <w:rFonts w:ascii="Times New Roman" w:hAnsi="Times New Roman" w:cs="Times New Roman"/>
          <w:sz w:val="28"/>
          <w:szCs w:val="28"/>
        </w:rPr>
        <w:t>в</w:t>
      </w:r>
      <w:r w:rsidRPr="00A908A0">
        <w:rPr>
          <w:rFonts w:ascii="Times New Roman" w:hAnsi="Times New Roman" w:cs="Times New Roman"/>
          <w:sz w:val="28"/>
          <w:szCs w:val="28"/>
        </w:rPr>
        <w:t>ленные на разъяснение участникам образовательных отношений - обучающи</w:t>
      </w:r>
      <w:r w:rsidRPr="00A908A0">
        <w:rPr>
          <w:rFonts w:ascii="Times New Roman" w:hAnsi="Times New Roman" w:cs="Times New Roman"/>
          <w:sz w:val="28"/>
          <w:szCs w:val="28"/>
        </w:rPr>
        <w:t>м</w:t>
      </w:r>
      <w:r w:rsidRPr="00A908A0">
        <w:rPr>
          <w:rFonts w:ascii="Times New Roman" w:hAnsi="Times New Roman" w:cs="Times New Roman"/>
          <w:sz w:val="28"/>
          <w:szCs w:val="28"/>
        </w:rPr>
        <w:t>ся (в доступной для дошкольного возраста форме), их родителям (законным представителям), педагогам - вопросов, связанных с особенностями образов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тельного процесса и психолого-педагогического сопровождения обучающихся, трудностями в обучении и социализации;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проведение тематических выступлений, онлайн-консультаций для пед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гогов и родителей (законных представителей) по разъяснению индивидуально-типологических особенностей различных категорий обучающихся, трудност</w:t>
      </w:r>
      <w:r w:rsidRPr="00A908A0">
        <w:rPr>
          <w:rFonts w:ascii="Times New Roman" w:hAnsi="Times New Roman" w:cs="Times New Roman"/>
          <w:sz w:val="28"/>
          <w:szCs w:val="28"/>
        </w:rPr>
        <w:t>я</w:t>
      </w:r>
      <w:r w:rsidRPr="00A908A0">
        <w:rPr>
          <w:rFonts w:ascii="Times New Roman" w:hAnsi="Times New Roman" w:cs="Times New Roman"/>
          <w:sz w:val="28"/>
          <w:szCs w:val="28"/>
        </w:rPr>
        <w:t>ми в обучении и социализации.</w:t>
      </w:r>
    </w:p>
    <w:p w:rsidR="00A908A0" w:rsidRPr="00A908A0" w:rsidRDefault="00A908A0" w:rsidP="00A9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6F2" w:rsidRPr="00A908A0" w:rsidRDefault="00EE26F2" w:rsidP="00A908A0">
      <w:pPr>
        <w:rPr>
          <w:b/>
          <w:sz w:val="28"/>
          <w:szCs w:val="28"/>
        </w:rPr>
      </w:pPr>
    </w:p>
    <w:p w:rsidR="00402DA7" w:rsidRPr="00EE26F2" w:rsidRDefault="00402DA7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E26F2">
        <w:rPr>
          <w:rFonts w:ascii="Times New Roman" w:eastAsia="TimesNewRomanPSMT" w:hAnsi="Times New Roman" w:cs="Times New Roman"/>
          <w:b/>
          <w:bCs/>
          <w:sz w:val="28"/>
          <w:szCs w:val="28"/>
        </w:rPr>
        <w:br w:type="page"/>
      </w:r>
    </w:p>
    <w:p w:rsidR="00A908A0" w:rsidRPr="00A908A0" w:rsidRDefault="00A908A0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2.6. ОРГАНИЗАЦИЯ ВОСПИТАТЕЛЬНОГО ПРОЦЕССА</w:t>
      </w:r>
    </w:p>
    <w:p w:rsidR="00A908A0" w:rsidRPr="00A908A0" w:rsidRDefault="00A908A0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8A0" w:rsidRPr="00A908A0" w:rsidRDefault="00A908A0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Воспитательная работа в группе осуществляется в соответствии с рабочей программой воспитания и календарным планом воспитательной работы </w:t>
      </w:r>
      <w:r w:rsidR="003B07AC" w:rsidRPr="003B07AC">
        <w:rPr>
          <w:rFonts w:ascii="Times New Roman" w:hAnsi="Times New Roman" w:cs="Times New Roman"/>
          <w:sz w:val="28"/>
          <w:szCs w:val="28"/>
        </w:rPr>
        <w:t>МБДОУ «Нижнесуэтукский детский сад»</w:t>
      </w:r>
      <w:r w:rsidR="003B07AC">
        <w:rPr>
          <w:rFonts w:ascii="Times New Roman" w:hAnsi="Times New Roman" w:cs="Times New Roman"/>
          <w:sz w:val="28"/>
          <w:szCs w:val="28"/>
        </w:rPr>
        <w:t>.</w:t>
      </w:r>
    </w:p>
    <w:p w:rsidR="00A908A0" w:rsidRPr="00A908A0" w:rsidRDefault="00A908A0" w:rsidP="00A908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08A0" w:rsidRPr="00A908A0" w:rsidRDefault="00A908A0" w:rsidP="00A90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A0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Общая цель воспитания в ДОО</w:t>
      </w:r>
      <w:r w:rsidRPr="00A908A0">
        <w:rPr>
          <w:rFonts w:ascii="Times New Roman" w:hAnsi="Times New Roman" w:cs="Times New Roman"/>
          <w:sz w:val="28"/>
          <w:szCs w:val="28"/>
        </w:rPr>
        <w:t xml:space="preserve"> - личностное развитие каждого ребёнка с учётом его индивидуальности и создание условий для позитивной социализ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ции детей на основе традиционных ценностей российского общества, что пре</w:t>
      </w:r>
      <w:r w:rsidRPr="00A908A0">
        <w:rPr>
          <w:rFonts w:ascii="Times New Roman" w:hAnsi="Times New Roman" w:cs="Times New Roman"/>
          <w:sz w:val="28"/>
          <w:szCs w:val="28"/>
        </w:rPr>
        <w:t>д</w:t>
      </w:r>
      <w:r w:rsidRPr="00A908A0">
        <w:rPr>
          <w:rFonts w:ascii="Times New Roman" w:hAnsi="Times New Roman" w:cs="Times New Roman"/>
          <w:sz w:val="28"/>
          <w:szCs w:val="28"/>
        </w:rPr>
        <w:t>полагает: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традиционных ценн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стях российского народа, социально приемлемых нормах и правилах повед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ния;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2) формирование ценностного отношения к окружающему миру (приро</w:t>
      </w:r>
      <w:r w:rsidRPr="00A908A0">
        <w:rPr>
          <w:rFonts w:ascii="Times New Roman" w:hAnsi="Times New Roman" w:cs="Times New Roman"/>
          <w:sz w:val="28"/>
          <w:szCs w:val="28"/>
        </w:rPr>
        <w:t>д</w:t>
      </w:r>
      <w:r w:rsidRPr="00A908A0">
        <w:rPr>
          <w:rFonts w:ascii="Times New Roman" w:hAnsi="Times New Roman" w:cs="Times New Roman"/>
          <w:sz w:val="28"/>
          <w:szCs w:val="28"/>
        </w:rPr>
        <w:t>ному и социокультурному), другим людям, самому себе;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3) становление первичного опыта деятельности и поведения в соответс</w:t>
      </w:r>
      <w:r w:rsidRPr="00A908A0">
        <w:rPr>
          <w:rFonts w:ascii="Times New Roman" w:hAnsi="Times New Roman" w:cs="Times New Roman"/>
          <w:sz w:val="28"/>
          <w:szCs w:val="28"/>
        </w:rPr>
        <w:t>т</w:t>
      </w:r>
      <w:r w:rsidRPr="00A908A0">
        <w:rPr>
          <w:rFonts w:ascii="Times New Roman" w:hAnsi="Times New Roman" w:cs="Times New Roman"/>
          <w:sz w:val="28"/>
          <w:szCs w:val="28"/>
        </w:rPr>
        <w:t>вии с традиционными ценностями, принятыми в обществе нормами и правил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ми.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Общие задачи воспитания в ДОО: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1) содействовать развитию личности, основанному на принятых в общес</w:t>
      </w:r>
      <w:r w:rsidRPr="00A908A0">
        <w:rPr>
          <w:rFonts w:ascii="Times New Roman" w:hAnsi="Times New Roman" w:cs="Times New Roman"/>
          <w:sz w:val="28"/>
          <w:szCs w:val="28"/>
        </w:rPr>
        <w:t>т</w:t>
      </w:r>
      <w:r w:rsidRPr="00A908A0">
        <w:rPr>
          <w:rFonts w:ascii="Times New Roman" w:hAnsi="Times New Roman" w:cs="Times New Roman"/>
          <w:sz w:val="28"/>
          <w:szCs w:val="28"/>
        </w:rPr>
        <w:t>ве представлениях о добре и зле, должном и недопустимом;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воспитанию;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посредс</w:t>
      </w:r>
      <w:r w:rsidRPr="00A908A0">
        <w:rPr>
          <w:rFonts w:ascii="Times New Roman" w:hAnsi="Times New Roman" w:cs="Times New Roman"/>
          <w:sz w:val="28"/>
          <w:szCs w:val="28"/>
        </w:rPr>
        <w:t>т</w:t>
      </w:r>
      <w:r w:rsidRPr="00A908A0">
        <w:rPr>
          <w:rFonts w:ascii="Times New Roman" w:hAnsi="Times New Roman" w:cs="Times New Roman"/>
          <w:sz w:val="28"/>
          <w:szCs w:val="28"/>
        </w:rPr>
        <w:t>вом проектирования и принятия уклада, воспитывающей среды, создания во</w:t>
      </w:r>
      <w:r w:rsidRPr="00A908A0">
        <w:rPr>
          <w:rFonts w:ascii="Times New Roman" w:hAnsi="Times New Roman" w:cs="Times New Roman"/>
          <w:sz w:val="28"/>
          <w:szCs w:val="28"/>
        </w:rPr>
        <w:t>с</w:t>
      </w:r>
      <w:r w:rsidRPr="00A908A0">
        <w:rPr>
          <w:rFonts w:ascii="Times New Roman" w:hAnsi="Times New Roman" w:cs="Times New Roman"/>
          <w:sz w:val="28"/>
          <w:szCs w:val="28"/>
        </w:rPr>
        <w:t>питывающих общностей.</w:t>
      </w:r>
    </w:p>
    <w:p w:rsidR="00A908A0" w:rsidRPr="00A908A0" w:rsidRDefault="00A908A0" w:rsidP="00A90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A0" w:rsidRPr="00A908A0" w:rsidRDefault="00A908A0" w:rsidP="00A90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A0">
        <w:rPr>
          <w:rFonts w:ascii="Times New Roman" w:hAnsi="Times New Roman" w:cs="Times New Roman"/>
          <w:b/>
          <w:sz w:val="28"/>
          <w:szCs w:val="28"/>
        </w:rPr>
        <w:t>Направления воспитания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</w:rPr>
        <w:t>Воспитательный процесс осуществляется по следующим направлениям: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1. Патриотическое воспитание;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2. Духовно-нравственное воспитание;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3. Социальное воспитание;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4. Познавательное воспитание;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5. Физическое и оздоровительное воспитание;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6. Трудовое воспитание;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7. Эстетическое воспитание.</w:t>
      </w:r>
    </w:p>
    <w:p w:rsidR="00A908A0" w:rsidRPr="00A908A0" w:rsidRDefault="00A908A0" w:rsidP="00A9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A0" w:rsidRPr="00A908A0" w:rsidRDefault="00A908A0" w:rsidP="00A908A0">
      <w:pPr>
        <w:rPr>
          <w:rFonts w:ascii="Times New Roman" w:hAnsi="Times New Roman" w:cs="Times New Roman"/>
          <w:b/>
          <w:sz w:val="28"/>
          <w:szCs w:val="28"/>
        </w:rPr>
      </w:pPr>
    </w:p>
    <w:p w:rsidR="00A908A0" w:rsidRPr="00A908A0" w:rsidRDefault="00A908A0" w:rsidP="00A908A0">
      <w:pPr>
        <w:rPr>
          <w:rFonts w:ascii="Times New Roman" w:hAnsi="Times New Roman" w:cs="Times New Roman"/>
          <w:b/>
          <w:sz w:val="28"/>
          <w:szCs w:val="28"/>
        </w:rPr>
      </w:pPr>
      <w:r w:rsidRPr="00A908A0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A908A0" w:rsidRPr="00A908A0" w:rsidRDefault="00A908A0" w:rsidP="00A90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A0">
        <w:rPr>
          <w:rFonts w:ascii="Times New Roman" w:hAnsi="Times New Roman" w:cs="Times New Roman"/>
          <w:b/>
          <w:sz w:val="28"/>
          <w:szCs w:val="28"/>
        </w:rPr>
        <w:lastRenderedPageBreak/>
        <w:t>Принципы воспитания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 xml:space="preserve">циокультурных ценностей и принятых в обществе правил и норм поведения в интересах человека, семьи, общества и опирается на </w:t>
      </w:r>
      <w:r w:rsidRPr="00A908A0">
        <w:rPr>
          <w:rFonts w:ascii="Times New Roman" w:hAnsi="Times New Roman" w:cs="Times New Roman"/>
          <w:i/>
          <w:sz w:val="28"/>
          <w:szCs w:val="28"/>
        </w:rPr>
        <w:t>следующие принципы: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- принцип гуманизма:</w:t>
      </w:r>
      <w:r w:rsidRPr="00A908A0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го природопользования;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- принцип ценностного единства и совместности</w:t>
      </w:r>
      <w:r w:rsidRPr="00A908A0">
        <w:rPr>
          <w:rFonts w:ascii="Times New Roman" w:hAnsi="Times New Roman" w:cs="Times New Roman"/>
          <w:b/>
          <w:sz w:val="28"/>
          <w:szCs w:val="28"/>
        </w:rPr>
        <w:t>:</w:t>
      </w:r>
      <w:r w:rsidRPr="00A908A0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</w:t>
      </w:r>
      <w:r w:rsidRPr="00A908A0">
        <w:rPr>
          <w:rFonts w:ascii="Times New Roman" w:hAnsi="Times New Roman" w:cs="Times New Roman"/>
          <w:sz w:val="28"/>
          <w:szCs w:val="28"/>
        </w:rPr>
        <w:t>т</w:t>
      </w:r>
      <w:r w:rsidRPr="00A908A0">
        <w:rPr>
          <w:rFonts w:ascii="Times New Roman" w:hAnsi="Times New Roman" w:cs="Times New Roman"/>
          <w:sz w:val="28"/>
          <w:szCs w:val="28"/>
        </w:rPr>
        <w:t>ношений, содействие, сотворчество и сопереживание, взаимопонимание и вз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имное уважение;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- принцип общего культурного образования:</w:t>
      </w:r>
      <w:r w:rsidRPr="00A908A0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- принцип следования нравственному примеру:</w:t>
      </w:r>
      <w:r w:rsidRPr="00A908A0">
        <w:rPr>
          <w:rFonts w:ascii="Times New Roman" w:hAnsi="Times New Roman" w:cs="Times New Roman"/>
          <w:sz w:val="28"/>
          <w:szCs w:val="28"/>
        </w:rPr>
        <w:t xml:space="preserve"> пример как метод восп</w:t>
      </w:r>
      <w:r w:rsidRPr="00A908A0">
        <w:rPr>
          <w:rFonts w:ascii="Times New Roman" w:hAnsi="Times New Roman" w:cs="Times New Roman"/>
          <w:sz w:val="28"/>
          <w:szCs w:val="28"/>
        </w:rPr>
        <w:t>и</w:t>
      </w:r>
      <w:r w:rsidRPr="00A908A0">
        <w:rPr>
          <w:rFonts w:ascii="Times New Roman" w:hAnsi="Times New Roman" w:cs="Times New Roman"/>
          <w:sz w:val="28"/>
          <w:szCs w:val="28"/>
        </w:rPr>
        <w:t>тания позволяет расширить нравственный опыт ребенка, побудить его к откр</w:t>
      </w:r>
      <w:r w:rsidRPr="00A908A0">
        <w:rPr>
          <w:rFonts w:ascii="Times New Roman" w:hAnsi="Times New Roman" w:cs="Times New Roman"/>
          <w:sz w:val="28"/>
          <w:szCs w:val="28"/>
        </w:rPr>
        <w:t>ы</w:t>
      </w:r>
      <w:r w:rsidRPr="00A908A0">
        <w:rPr>
          <w:rFonts w:ascii="Times New Roman" w:hAnsi="Times New Roman" w:cs="Times New Roman"/>
          <w:sz w:val="28"/>
          <w:szCs w:val="28"/>
        </w:rPr>
        <w:t>тому внутреннему диалогу, пробудить в нем нравственную рефлексию, обесп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- принципы безопасной жизнедеятельности:</w:t>
      </w:r>
      <w:r w:rsidRPr="00A908A0">
        <w:rPr>
          <w:rFonts w:ascii="Times New Roman" w:hAnsi="Times New Roman" w:cs="Times New Roman"/>
          <w:sz w:val="28"/>
          <w:szCs w:val="28"/>
        </w:rPr>
        <w:t xml:space="preserve"> защищенность важных и</w:t>
      </w:r>
      <w:r w:rsidRPr="00A908A0">
        <w:rPr>
          <w:rFonts w:ascii="Times New Roman" w:hAnsi="Times New Roman" w:cs="Times New Roman"/>
          <w:sz w:val="28"/>
          <w:szCs w:val="28"/>
        </w:rPr>
        <w:t>н</w:t>
      </w:r>
      <w:r w:rsidRPr="00A908A0">
        <w:rPr>
          <w:rFonts w:ascii="Times New Roman" w:hAnsi="Times New Roman" w:cs="Times New Roman"/>
          <w:sz w:val="28"/>
          <w:szCs w:val="28"/>
        </w:rPr>
        <w:t>тересов личности от внутренних и внешних угроз, воспитание через призму безопасности и безопасного поведения;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- принцип совместной деятельности ребенка и педагогического рабо</w:t>
      </w:r>
      <w:r w:rsidRPr="00A908A0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A908A0">
        <w:rPr>
          <w:rFonts w:ascii="Times New Roman" w:hAnsi="Times New Roman" w:cs="Times New Roman"/>
          <w:b/>
          <w:i/>
          <w:sz w:val="28"/>
          <w:szCs w:val="28"/>
        </w:rPr>
        <w:t>ника:</w:t>
      </w:r>
      <w:r w:rsidRPr="00A908A0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педагогического работника и р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бенка на основе приобщения к культурным ценностям и их освоения;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- принцип инклюзивности:</w:t>
      </w:r>
      <w:r w:rsidRPr="00A908A0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обучающиеся, независимо от их физических, психических, инте</w:t>
      </w:r>
      <w:r w:rsidRPr="00A908A0">
        <w:rPr>
          <w:rFonts w:ascii="Times New Roman" w:hAnsi="Times New Roman" w:cs="Times New Roman"/>
          <w:sz w:val="28"/>
          <w:szCs w:val="28"/>
        </w:rPr>
        <w:t>л</w:t>
      </w:r>
      <w:r w:rsidRPr="00A908A0">
        <w:rPr>
          <w:rFonts w:ascii="Times New Roman" w:hAnsi="Times New Roman" w:cs="Times New Roman"/>
          <w:sz w:val="28"/>
          <w:szCs w:val="28"/>
        </w:rPr>
        <w:t>лектуальных, культурно-этнических, языковых и иных особенностей, включ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ны в общую систему образования.</w:t>
      </w:r>
    </w:p>
    <w:p w:rsidR="00A908A0" w:rsidRPr="00A908A0" w:rsidRDefault="00A908A0" w:rsidP="00A908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A0" w:rsidRPr="00A908A0" w:rsidRDefault="00A908A0" w:rsidP="00A90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A0">
        <w:rPr>
          <w:rFonts w:ascii="Times New Roman" w:hAnsi="Times New Roman" w:cs="Times New Roman"/>
          <w:b/>
          <w:sz w:val="28"/>
          <w:szCs w:val="28"/>
        </w:rPr>
        <w:t xml:space="preserve">Целевые ориентиры воспитания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Деятельность педагогических работников нацелена на перспективу ст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дошкольного возраста.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граммы дошкольного образования не подлежат непосредственной оценке, в т.ч.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A908A0" w:rsidRPr="00A908A0" w:rsidRDefault="00A908A0" w:rsidP="00A908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8A0" w:rsidRPr="00A908A0" w:rsidRDefault="00A908A0" w:rsidP="00A90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A0" w:rsidRPr="00A908A0" w:rsidRDefault="00A908A0" w:rsidP="00A908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Целевые ориентиры воспитания детей на этапе завершения освоения программы дошкольного образования.</w:t>
      </w:r>
    </w:p>
    <w:p w:rsidR="00A908A0" w:rsidRPr="00A908A0" w:rsidRDefault="00A908A0" w:rsidP="00A908A0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268"/>
        <w:gridCol w:w="4961"/>
      </w:tblGrid>
      <w:tr w:rsidR="00A908A0" w:rsidRPr="00A908A0" w:rsidTr="00A908A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Направления </w:t>
            </w:r>
          </w:p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b/>
                <w:sz w:val="24"/>
                <w:szCs w:val="24"/>
              </w:rPr>
              <w:t>Ценности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b/>
                <w:sz w:val="24"/>
                <w:szCs w:val="24"/>
              </w:rPr>
              <w:t>Целевые ориентиры</w:t>
            </w:r>
          </w:p>
        </w:tc>
      </w:tr>
      <w:tr w:rsidR="00A908A0" w:rsidRPr="00A908A0" w:rsidTr="00A908A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Патриотич</w:t>
            </w:r>
            <w:r w:rsidRPr="00A908A0">
              <w:rPr>
                <w:rFonts w:ascii="Times New Roman CYR" w:hAnsi="Times New Roman CYR" w:cs="Times New Roman CYR"/>
                <w:b/>
                <w:sz w:val="24"/>
                <w:szCs w:val="24"/>
              </w:rPr>
              <w:t>е</w:t>
            </w:r>
            <w:r w:rsidRPr="00A908A0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Родина, природа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Любящий свою малую родину и имеющий представление о своей стране - России, исп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тывающий чувство привязанности к родному дому, семье, близким людям</w:t>
            </w:r>
          </w:p>
        </w:tc>
      </w:tr>
      <w:tr w:rsidR="00A908A0" w:rsidRPr="00A908A0" w:rsidTr="00A908A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Жизнь,</w:t>
            </w:r>
          </w:p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милосердие,</w:t>
            </w:r>
          </w:p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добро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Различающий основные проявления добра и зла, принимающий и уважающий традиц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онные ценности, ценности семьи и общества, правдивый, искренний, способный к сочувс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вию и заботе, к нравственному поступку.</w:t>
            </w:r>
          </w:p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Способный не оставаться равнодушным к чужому горю, проявлять заботу. </w:t>
            </w:r>
          </w:p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 различающий основные отрицательные и положительные человеч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ские качества, иногда прибегая к помощи взрослого в ситуациях морального выбора</w:t>
            </w:r>
          </w:p>
        </w:tc>
      </w:tr>
      <w:tr w:rsidR="00A908A0" w:rsidRPr="00A908A0" w:rsidTr="00A908A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Человек, семья,</w:t>
            </w:r>
          </w:p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дружба,</w:t>
            </w:r>
          </w:p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Проявляющий ответственность за свои действия и поведение; принимающий и ув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 xml:space="preserve">жающий различия между людьми. </w:t>
            </w:r>
          </w:p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 xml:space="preserve">Владеющий основами речевой культуры. </w:t>
            </w:r>
          </w:p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</w:t>
            </w:r>
          </w:p>
        </w:tc>
      </w:tr>
      <w:tr w:rsidR="00A908A0" w:rsidRPr="00A908A0" w:rsidTr="00A908A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Познание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Любознательный, наблюдательный, исп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 xml:space="preserve">тывающий потребность в самовыражении, в т.ч. творческом. </w:t>
            </w:r>
          </w:p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Проявляющий активность, самостоятел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ность, инициативу в познавательной, игр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 xml:space="preserve">вой, коммуникативной и продуктивных видах деятельности и в самообслуживании. </w:t>
            </w:r>
          </w:p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Обладающий первичной картиной мира на основе традиционных ценностей</w:t>
            </w:r>
          </w:p>
        </w:tc>
      </w:tr>
      <w:tr w:rsidR="00A908A0" w:rsidRPr="00A908A0" w:rsidTr="00A908A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b/>
                <w:sz w:val="24"/>
                <w:szCs w:val="24"/>
              </w:rPr>
              <w:t>Физическое и оздоровител</w:t>
            </w:r>
            <w:r w:rsidRPr="00A908A0">
              <w:rPr>
                <w:rFonts w:ascii="Times New Roman CYR" w:hAnsi="Times New Roman CYR" w:cs="Times New Roman CYR"/>
                <w:b/>
                <w:sz w:val="24"/>
                <w:szCs w:val="24"/>
              </w:rPr>
              <w:t>ь</w:t>
            </w:r>
            <w:r w:rsidRPr="00A908A0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Здоровье, жизнь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 xml:space="preserve">щих. </w:t>
            </w:r>
          </w:p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Проявляющий интерес к физическим у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ражнениям и подвижным играм, стремление к личной и командной победе, нравственные и волевые качества. </w:t>
            </w:r>
          </w:p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Демонстрирующий потребность в двиг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тельной деятельности. </w:t>
            </w:r>
          </w:p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Имеющий представление о некоторых в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дах спорта и активного отдыха</w:t>
            </w:r>
          </w:p>
        </w:tc>
      </w:tr>
      <w:tr w:rsidR="00A908A0" w:rsidRPr="00A908A0" w:rsidTr="00A908A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b/>
                <w:sz w:val="24"/>
                <w:szCs w:val="24"/>
              </w:rPr>
              <w:t>Трудовое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Труд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:rsidR="00A908A0" w:rsidRPr="00A908A0" w:rsidRDefault="00A908A0" w:rsidP="00A9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08A0">
              <w:rPr>
                <w:rFonts w:ascii="Times New Roman CYR" w:hAnsi="Times New Roman CYR" w:cs="Times New Roman CYR"/>
                <w:sz w:val="24"/>
                <w:szCs w:val="24"/>
              </w:rPr>
              <w:t>Проявляющий трудолюбие при выполнении поручений и в самостоятельной деятельности</w:t>
            </w:r>
          </w:p>
        </w:tc>
      </w:tr>
    </w:tbl>
    <w:p w:rsidR="00A908A0" w:rsidRPr="00A908A0" w:rsidRDefault="00A908A0" w:rsidP="00A908A0">
      <w:pPr>
        <w:spacing w:after="0" w:line="240" w:lineRule="auto"/>
        <w:rPr>
          <w:sz w:val="28"/>
          <w:szCs w:val="28"/>
        </w:rPr>
      </w:pPr>
    </w:p>
    <w:p w:rsidR="00A908A0" w:rsidRPr="00A908A0" w:rsidRDefault="00A908A0" w:rsidP="00A90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A0">
        <w:rPr>
          <w:rFonts w:ascii="Times New Roman" w:hAnsi="Times New Roman" w:cs="Times New Roman"/>
          <w:b/>
          <w:sz w:val="28"/>
          <w:szCs w:val="28"/>
        </w:rPr>
        <w:t>Задачи воспитания в образовательных областях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8A0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ДО.</w:t>
      </w:r>
      <w:r w:rsidRPr="00A908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908A0" w:rsidRPr="00A908A0" w:rsidRDefault="00A908A0" w:rsidP="00A908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30"/>
        <w:tblW w:w="0" w:type="auto"/>
        <w:tblLook w:val="04A0"/>
      </w:tblPr>
      <w:tblGrid>
        <w:gridCol w:w="675"/>
        <w:gridCol w:w="4395"/>
        <w:gridCol w:w="4784"/>
      </w:tblGrid>
      <w:tr w:rsidR="00A908A0" w:rsidRPr="00A908A0" w:rsidTr="00A908A0">
        <w:tc>
          <w:tcPr>
            <w:tcW w:w="675" w:type="dxa"/>
            <w:shd w:val="clear" w:color="auto" w:fill="DAEEF3" w:themeFill="accent5" w:themeFillTint="33"/>
          </w:tcPr>
          <w:p w:rsidR="00A908A0" w:rsidRPr="00A908A0" w:rsidRDefault="00A908A0" w:rsidP="00A90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A908A0" w:rsidRPr="00A908A0" w:rsidRDefault="00A908A0" w:rsidP="00A90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84" w:type="dxa"/>
            <w:shd w:val="clear" w:color="auto" w:fill="DAEEF3" w:themeFill="accent5" w:themeFillTint="33"/>
          </w:tcPr>
          <w:p w:rsidR="00A908A0" w:rsidRPr="00A908A0" w:rsidRDefault="00A908A0" w:rsidP="00A90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A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</w:tr>
      <w:tr w:rsidR="00A908A0" w:rsidRPr="00A908A0" w:rsidTr="00A908A0">
        <w:tc>
          <w:tcPr>
            <w:tcW w:w="675" w:type="dxa"/>
          </w:tcPr>
          <w:p w:rsidR="00A908A0" w:rsidRPr="00A908A0" w:rsidRDefault="00A908A0" w:rsidP="00A9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908A0" w:rsidRPr="00A908A0" w:rsidRDefault="00A908A0" w:rsidP="00A908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8A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A908A0" w:rsidRPr="00A908A0" w:rsidRDefault="00A908A0" w:rsidP="00A90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A0">
              <w:rPr>
                <w:rFonts w:ascii="Times New Roman" w:hAnsi="Times New Roman" w:cs="Times New Roman"/>
                <w:sz w:val="24"/>
                <w:szCs w:val="24"/>
              </w:rPr>
              <w:t>Патриотическое, духовно-нравственное,</w:t>
            </w:r>
          </w:p>
          <w:p w:rsidR="00A908A0" w:rsidRPr="00A908A0" w:rsidRDefault="00A908A0" w:rsidP="00A90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A0">
              <w:rPr>
                <w:rFonts w:ascii="Times New Roman" w:hAnsi="Times New Roman" w:cs="Times New Roman"/>
                <w:sz w:val="24"/>
                <w:szCs w:val="24"/>
              </w:rPr>
              <w:t>социальное, трудовое</w:t>
            </w:r>
          </w:p>
        </w:tc>
      </w:tr>
      <w:tr w:rsidR="00A908A0" w:rsidRPr="00A908A0" w:rsidTr="00A908A0">
        <w:tc>
          <w:tcPr>
            <w:tcW w:w="675" w:type="dxa"/>
          </w:tcPr>
          <w:p w:rsidR="00A908A0" w:rsidRPr="00A908A0" w:rsidRDefault="00A908A0" w:rsidP="00A9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908A0" w:rsidRPr="00A908A0" w:rsidRDefault="00A908A0" w:rsidP="00A908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8A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4" w:type="dxa"/>
          </w:tcPr>
          <w:p w:rsidR="00A908A0" w:rsidRPr="00A908A0" w:rsidRDefault="00A908A0" w:rsidP="00A9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A0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</w:t>
            </w:r>
          </w:p>
        </w:tc>
      </w:tr>
      <w:tr w:rsidR="00A908A0" w:rsidRPr="00A908A0" w:rsidTr="00A908A0">
        <w:tc>
          <w:tcPr>
            <w:tcW w:w="675" w:type="dxa"/>
          </w:tcPr>
          <w:p w:rsidR="00A908A0" w:rsidRPr="00A908A0" w:rsidRDefault="00A908A0" w:rsidP="00A9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908A0" w:rsidRPr="00A908A0" w:rsidRDefault="00A908A0" w:rsidP="00A908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8A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4" w:type="dxa"/>
          </w:tcPr>
          <w:p w:rsidR="00A908A0" w:rsidRPr="00A908A0" w:rsidRDefault="00A908A0" w:rsidP="00A9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A0">
              <w:rPr>
                <w:rFonts w:ascii="Times New Roman" w:hAnsi="Times New Roman" w:cs="Times New Roman"/>
                <w:sz w:val="24"/>
                <w:szCs w:val="24"/>
              </w:rPr>
              <w:t>Социальное, эстетическое</w:t>
            </w:r>
          </w:p>
        </w:tc>
      </w:tr>
      <w:tr w:rsidR="00A908A0" w:rsidRPr="00A908A0" w:rsidTr="00A908A0">
        <w:tc>
          <w:tcPr>
            <w:tcW w:w="675" w:type="dxa"/>
          </w:tcPr>
          <w:p w:rsidR="00A908A0" w:rsidRPr="00A908A0" w:rsidRDefault="00A908A0" w:rsidP="00A9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908A0" w:rsidRPr="00A908A0" w:rsidRDefault="00A908A0" w:rsidP="00A90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A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A908A0" w:rsidRPr="00A908A0" w:rsidRDefault="00A908A0" w:rsidP="00A908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8A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784" w:type="dxa"/>
          </w:tcPr>
          <w:p w:rsidR="00A908A0" w:rsidRPr="00A908A0" w:rsidRDefault="00A908A0" w:rsidP="00A908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8A0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A908A0" w:rsidRPr="00A908A0" w:rsidTr="00A908A0">
        <w:trPr>
          <w:trHeight w:val="58"/>
        </w:trPr>
        <w:tc>
          <w:tcPr>
            <w:tcW w:w="675" w:type="dxa"/>
          </w:tcPr>
          <w:p w:rsidR="00A908A0" w:rsidRPr="00A908A0" w:rsidRDefault="00A908A0" w:rsidP="00A9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908A0" w:rsidRPr="00A908A0" w:rsidRDefault="00A908A0" w:rsidP="00A90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A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4" w:type="dxa"/>
          </w:tcPr>
          <w:p w:rsidR="00A908A0" w:rsidRPr="00A908A0" w:rsidRDefault="00A908A0" w:rsidP="00A9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A0">
              <w:rPr>
                <w:rFonts w:ascii="Times New Roman" w:hAnsi="Times New Roman" w:cs="Times New Roman"/>
                <w:sz w:val="24"/>
                <w:szCs w:val="24"/>
              </w:rPr>
              <w:t>Физическое, оздоровительное</w:t>
            </w:r>
          </w:p>
        </w:tc>
      </w:tr>
    </w:tbl>
    <w:p w:rsidR="00A908A0" w:rsidRPr="00A908A0" w:rsidRDefault="00A908A0" w:rsidP="00A90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1. Решение задач воспитания в рамках образовательной области «С</w:t>
      </w:r>
      <w:r w:rsidRPr="00A908A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908A0">
        <w:rPr>
          <w:rFonts w:ascii="Times New Roman" w:hAnsi="Times New Roman" w:cs="Times New Roman"/>
          <w:b/>
          <w:i/>
          <w:sz w:val="28"/>
          <w:szCs w:val="28"/>
        </w:rPr>
        <w:t xml:space="preserve">циально-коммуникативное развитие» </w:t>
      </w:r>
      <w:r w:rsidRPr="00A908A0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«Родина», «Природа», «Семья», «Человек», «Жизнь», «Милосе</w:t>
      </w:r>
      <w:r w:rsidRPr="00A908A0">
        <w:rPr>
          <w:rFonts w:ascii="Times New Roman" w:hAnsi="Times New Roman" w:cs="Times New Roman"/>
          <w:sz w:val="28"/>
          <w:szCs w:val="28"/>
        </w:rPr>
        <w:t>р</w:t>
      </w:r>
      <w:r w:rsidRPr="00A908A0">
        <w:rPr>
          <w:rFonts w:ascii="Times New Roman" w:hAnsi="Times New Roman" w:cs="Times New Roman"/>
          <w:sz w:val="28"/>
          <w:szCs w:val="28"/>
        </w:rPr>
        <w:t xml:space="preserve">дие», «Добро», «Дружба», «Сотрудничество», «Труд».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Это предполагает решение задач нескольких направлений воспитания: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воспитание любви к своей семье, своему населенному пункту, родному краю, своей стране;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воспитание уважительного отношения к ровесникам, родителям (зако</w:t>
      </w:r>
      <w:r w:rsidRPr="00A908A0">
        <w:rPr>
          <w:rFonts w:ascii="Times New Roman" w:hAnsi="Times New Roman" w:cs="Times New Roman"/>
          <w:sz w:val="28"/>
          <w:szCs w:val="28"/>
        </w:rPr>
        <w:t>н</w:t>
      </w:r>
      <w:r w:rsidRPr="00A908A0">
        <w:rPr>
          <w:rFonts w:ascii="Times New Roman" w:hAnsi="Times New Roman" w:cs="Times New Roman"/>
          <w:sz w:val="28"/>
          <w:szCs w:val="28"/>
        </w:rPr>
        <w:t>ным представителям), соседям, другим людям вне зависимости от их этнич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ской принадлежности;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воспитание ценностного отношения к культурному наследию своего н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рода, к нравственным и культурным традициям России;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содействие становлению целостной картины мира, основанной на пре</w:t>
      </w:r>
      <w:r w:rsidRPr="00A908A0">
        <w:rPr>
          <w:rFonts w:ascii="Times New Roman" w:hAnsi="Times New Roman" w:cs="Times New Roman"/>
          <w:sz w:val="28"/>
          <w:szCs w:val="28"/>
        </w:rPr>
        <w:t>д</w:t>
      </w:r>
      <w:r w:rsidRPr="00A908A0">
        <w:rPr>
          <w:rFonts w:ascii="Times New Roman" w:hAnsi="Times New Roman" w:cs="Times New Roman"/>
          <w:sz w:val="28"/>
          <w:szCs w:val="28"/>
        </w:rPr>
        <w:t>ставлениях о добре и зле, прекрасном и безобразном, правдивом и ложном;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воспитание социальных чувств и навыков: способности к сопережив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поддержка трудового усилия, привычки к доступному дошкольнику н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пряжению физических, умственных и нравственных сил для решения трудовой задачи;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lastRenderedPageBreak/>
        <w:t>- формирование способности бережно и уважительно относиться к резул</w:t>
      </w:r>
      <w:r w:rsidRPr="00A908A0">
        <w:rPr>
          <w:rFonts w:ascii="Times New Roman" w:hAnsi="Times New Roman" w:cs="Times New Roman"/>
          <w:sz w:val="28"/>
          <w:szCs w:val="28"/>
        </w:rPr>
        <w:t>ь</w:t>
      </w:r>
      <w:r w:rsidRPr="00A908A0">
        <w:rPr>
          <w:rFonts w:ascii="Times New Roman" w:hAnsi="Times New Roman" w:cs="Times New Roman"/>
          <w:sz w:val="28"/>
          <w:szCs w:val="28"/>
        </w:rPr>
        <w:t>татам своего труда и труда других людей.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2. Решение задач воспитания в рамках образовательной области «П</w:t>
      </w:r>
      <w:r w:rsidRPr="00A908A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908A0">
        <w:rPr>
          <w:rFonts w:ascii="Times New Roman" w:hAnsi="Times New Roman" w:cs="Times New Roman"/>
          <w:b/>
          <w:i/>
          <w:sz w:val="28"/>
          <w:szCs w:val="28"/>
        </w:rPr>
        <w:t xml:space="preserve">знавательное развитие» </w:t>
      </w:r>
      <w:r w:rsidRPr="00A908A0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«Чел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век», «Семья», «Познание», «Родина» и «Природа».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воспитание отношения к знанию как ценности, понимание значения обр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зования для человека, общества, страны;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приобщение к отечественным традициям и праздникам, к истории и до</w:t>
      </w:r>
      <w:r w:rsidRPr="00A908A0">
        <w:rPr>
          <w:rFonts w:ascii="Times New Roman" w:hAnsi="Times New Roman" w:cs="Times New Roman"/>
          <w:sz w:val="28"/>
          <w:szCs w:val="28"/>
        </w:rPr>
        <w:t>с</w:t>
      </w:r>
      <w:r w:rsidRPr="00A908A0">
        <w:rPr>
          <w:rFonts w:ascii="Times New Roman" w:hAnsi="Times New Roman" w:cs="Times New Roman"/>
          <w:sz w:val="28"/>
          <w:szCs w:val="28"/>
        </w:rPr>
        <w:t>тижениям родной страны, к культурному наследию народов России;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воспитание уважения к людям - представителям разных народов России независимо от их этнической принадлежности;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воспитание уважительного отношения к государственным символам страны (флагу, гербу, гимну);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3. Решение задач воспитания в рамках образовательной области «Р</w:t>
      </w:r>
      <w:r w:rsidRPr="00A908A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A908A0">
        <w:rPr>
          <w:rFonts w:ascii="Times New Roman" w:hAnsi="Times New Roman" w:cs="Times New Roman"/>
          <w:b/>
          <w:i/>
          <w:sz w:val="28"/>
          <w:szCs w:val="28"/>
        </w:rPr>
        <w:t xml:space="preserve">чевое развитие» </w:t>
      </w:r>
      <w:r w:rsidRPr="00A908A0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«Культура», «Красота».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владение формами речевого этикета, отражающими принятые в обществе правила и нормы культурного поведения;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воспитание отношения к родному языку как ценности, умения чувств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вать красоту языка, стремления говорить красиво (на правильном, богатом, о</w:t>
      </w:r>
      <w:r w:rsidRPr="00A908A0">
        <w:rPr>
          <w:rFonts w:ascii="Times New Roman" w:hAnsi="Times New Roman" w:cs="Times New Roman"/>
          <w:sz w:val="28"/>
          <w:szCs w:val="28"/>
        </w:rPr>
        <w:t>б</w:t>
      </w:r>
      <w:r w:rsidRPr="00A908A0">
        <w:rPr>
          <w:rFonts w:ascii="Times New Roman" w:hAnsi="Times New Roman" w:cs="Times New Roman"/>
          <w:sz w:val="28"/>
          <w:szCs w:val="28"/>
        </w:rPr>
        <w:t>разном языке).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4. Решение задач воспитания в рамках образовательной области «Х</w:t>
      </w:r>
      <w:r w:rsidRPr="00A908A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A908A0">
        <w:rPr>
          <w:rFonts w:ascii="Times New Roman" w:hAnsi="Times New Roman" w:cs="Times New Roman"/>
          <w:b/>
          <w:i/>
          <w:sz w:val="28"/>
          <w:szCs w:val="28"/>
        </w:rPr>
        <w:t xml:space="preserve">дожественно-эстетическое развитие» </w:t>
      </w:r>
      <w:r w:rsidRPr="00A908A0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«Красота», «Культура», «Человек», «Природа».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воспитание эстетических чувств (удивления, радости, восхищения, лю</w:t>
      </w:r>
      <w:r w:rsidRPr="00A908A0">
        <w:rPr>
          <w:rFonts w:ascii="Times New Roman" w:hAnsi="Times New Roman" w:cs="Times New Roman"/>
          <w:sz w:val="28"/>
          <w:szCs w:val="28"/>
        </w:rPr>
        <w:t>б</w:t>
      </w:r>
      <w:r w:rsidRPr="00A908A0">
        <w:rPr>
          <w:rFonts w:ascii="Times New Roman" w:hAnsi="Times New Roman" w:cs="Times New Roman"/>
          <w:sz w:val="28"/>
          <w:szCs w:val="28"/>
        </w:rPr>
        <w:t>ви) к различным объектам и явлениям окружающего мира (природного, быт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вого, социокультурного), к произведениям разных видов, жанров и стилей и</w:t>
      </w:r>
      <w:r w:rsidRPr="00A908A0">
        <w:rPr>
          <w:rFonts w:ascii="Times New Roman" w:hAnsi="Times New Roman" w:cs="Times New Roman"/>
          <w:sz w:val="28"/>
          <w:szCs w:val="28"/>
        </w:rPr>
        <w:t>с</w:t>
      </w:r>
      <w:r w:rsidRPr="00A908A0">
        <w:rPr>
          <w:rFonts w:ascii="Times New Roman" w:hAnsi="Times New Roman" w:cs="Times New Roman"/>
          <w:sz w:val="28"/>
          <w:szCs w:val="28"/>
        </w:rPr>
        <w:t>кусства (в соответствии с возрастными особенностями);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приобщение к традициям и великому культурному наследию российского народа, шедеврам мировой художественной культуры с целью раскрытия це</w:t>
      </w:r>
      <w:r w:rsidRPr="00A908A0">
        <w:rPr>
          <w:rFonts w:ascii="Times New Roman" w:hAnsi="Times New Roman" w:cs="Times New Roman"/>
          <w:sz w:val="28"/>
          <w:szCs w:val="28"/>
        </w:rPr>
        <w:t>н</w:t>
      </w:r>
      <w:r w:rsidRPr="00A908A0">
        <w:rPr>
          <w:rFonts w:ascii="Times New Roman" w:hAnsi="Times New Roman" w:cs="Times New Roman"/>
          <w:sz w:val="28"/>
          <w:szCs w:val="28"/>
        </w:rPr>
        <w:t>ностей «Красота», «Природа», «Культура»;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становление эстетического, эмоционально-ценностного отношения к о</w:t>
      </w:r>
      <w:r w:rsidRPr="00A908A0">
        <w:rPr>
          <w:rFonts w:ascii="Times New Roman" w:hAnsi="Times New Roman" w:cs="Times New Roman"/>
          <w:sz w:val="28"/>
          <w:szCs w:val="28"/>
        </w:rPr>
        <w:t>к</w:t>
      </w:r>
      <w:r w:rsidRPr="00A908A0">
        <w:rPr>
          <w:rFonts w:ascii="Times New Roman" w:hAnsi="Times New Roman" w:cs="Times New Roman"/>
          <w:sz w:val="28"/>
          <w:szCs w:val="28"/>
        </w:rPr>
        <w:t>ружающему миру для гармонизации внешнего мира и внутреннего мира ребё</w:t>
      </w:r>
      <w:r w:rsidRPr="00A908A0">
        <w:rPr>
          <w:rFonts w:ascii="Times New Roman" w:hAnsi="Times New Roman" w:cs="Times New Roman"/>
          <w:sz w:val="28"/>
          <w:szCs w:val="28"/>
        </w:rPr>
        <w:t>н</w:t>
      </w:r>
      <w:r w:rsidRPr="00A908A0">
        <w:rPr>
          <w:rFonts w:ascii="Times New Roman" w:hAnsi="Times New Roman" w:cs="Times New Roman"/>
          <w:sz w:val="28"/>
          <w:szCs w:val="28"/>
        </w:rPr>
        <w:t>ка;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формирование целостной картины мира на основе интеграции интелле</w:t>
      </w:r>
      <w:r w:rsidRPr="00A908A0">
        <w:rPr>
          <w:rFonts w:ascii="Times New Roman" w:hAnsi="Times New Roman" w:cs="Times New Roman"/>
          <w:sz w:val="28"/>
          <w:szCs w:val="28"/>
        </w:rPr>
        <w:t>к</w:t>
      </w:r>
      <w:r w:rsidRPr="00A908A0">
        <w:rPr>
          <w:rFonts w:ascii="Times New Roman" w:hAnsi="Times New Roman" w:cs="Times New Roman"/>
          <w:sz w:val="28"/>
          <w:szCs w:val="28"/>
        </w:rPr>
        <w:t>туального и эмоционально-образного способов его освоения детьми;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создание условий для выявления, развития и реализации творческого п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тенциала каждого ребёнка с учётом его индивидуальности, поддержка его г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lastRenderedPageBreak/>
        <w:t>товности к творческой самореализации и сотворчеству с другими людьми (детьми и взрослыми).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5. Решение задач воспитания в рамках образовательной области «Ф</w:t>
      </w:r>
      <w:r w:rsidRPr="00A908A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908A0">
        <w:rPr>
          <w:rFonts w:ascii="Times New Roman" w:hAnsi="Times New Roman" w:cs="Times New Roman"/>
          <w:b/>
          <w:i/>
          <w:sz w:val="28"/>
          <w:szCs w:val="28"/>
        </w:rPr>
        <w:t xml:space="preserve">зическое развитие» </w:t>
      </w:r>
      <w:r w:rsidRPr="00A908A0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«Жизнь», «Здоровье».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формирование у ребёнка возрастосообразных представлений о жизни, здоровье и физической культуре;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воспитание активности, самостоятельности, уверенности, нравственных и волевых качеств.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8A0" w:rsidRPr="00A908A0" w:rsidRDefault="00A908A0" w:rsidP="00A908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A0">
        <w:rPr>
          <w:rFonts w:ascii="Times New Roman" w:hAnsi="Times New Roman" w:cs="Times New Roman"/>
          <w:b/>
          <w:sz w:val="28"/>
          <w:szCs w:val="28"/>
        </w:rPr>
        <w:t xml:space="preserve">Содержание воспитательной работы </w:t>
      </w:r>
    </w:p>
    <w:p w:rsidR="00A908A0" w:rsidRPr="00A908A0" w:rsidRDefault="00A908A0" w:rsidP="00A908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A0">
        <w:rPr>
          <w:rFonts w:ascii="Times New Roman" w:hAnsi="Times New Roman" w:cs="Times New Roman"/>
          <w:b/>
          <w:sz w:val="28"/>
          <w:szCs w:val="28"/>
        </w:rPr>
        <w:t>по направлениям воспитания</w:t>
      </w:r>
    </w:p>
    <w:p w:rsidR="00A908A0" w:rsidRPr="00A908A0" w:rsidRDefault="00A908A0" w:rsidP="00A908A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1. Патриотическое воспитание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Ценности: </w:t>
      </w:r>
      <w:r w:rsidRPr="00A908A0">
        <w:rPr>
          <w:rFonts w:ascii="Times New Roman" w:hAnsi="Times New Roman" w:cs="Times New Roman"/>
          <w:bCs/>
          <w:color w:val="000000"/>
          <w:sz w:val="28"/>
          <w:szCs w:val="28"/>
        </w:rPr>
        <w:t>Родина, природа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>Цель патриотического воспитания:</w:t>
      </w:r>
      <w:r w:rsidRPr="00A908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08A0">
        <w:rPr>
          <w:rFonts w:ascii="Times New Roman" w:hAnsi="Times New Roman" w:cs="Times New Roman"/>
          <w:sz w:val="28"/>
          <w:szCs w:val="28"/>
        </w:rPr>
        <w:t>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A908A0" w:rsidRPr="00A908A0" w:rsidRDefault="00A908A0" w:rsidP="00A908A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08A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:rsidR="00A908A0" w:rsidRPr="00A908A0" w:rsidRDefault="00A908A0" w:rsidP="00A908A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08A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воспитание любви, уважения к своим национальным особенностям и чу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ства собственного достоинства как представителя своего народа;</w:t>
      </w:r>
    </w:p>
    <w:p w:rsidR="00A908A0" w:rsidRPr="00A908A0" w:rsidRDefault="00A908A0" w:rsidP="00A908A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08A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воспитание уважительного отношения к гражданам России в целом, св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A908A0" w:rsidRPr="00A908A0" w:rsidRDefault="00A908A0" w:rsidP="00A908A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08A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воспитание любви к родной природе, природе своего края, России, пон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мания единства природы и людей и бережного ответственного отношения к природе.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 по патриотическому воспитанию связана со стру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 xml:space="preserve">турой самого понятия «патриотизм».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Ее содержание определяется через следующие взаимосвязанные комп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ненты: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08A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когнитивно-смысловой, связанный со знаниями об истории России, св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его края, духовных и культурных традиций и достижений многонационального народа России;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08A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регуляторно-волевой, обеспечивающий укоренение знаний в духовных и культурных традициях своего народа, деятельность на основе понимания о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ветственности за настоящее и будущее своего народа, России.</w:t>
      </w:r>
    </w:p>
    <w:p w:rsidR="00A908A0" w:rsidRPr="00A908A0" w:rsidRDefault="00A908A0" w:rsidP="00A908A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выставок и пр.;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ного отношения к растениям, животным, к последствиям хозяйственной де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тельности человека;</w:t>
      </w:r>
    </w:p>
    <w:p w:rsidR="00A908A0" w:rsidRPr="00A908A0" w:rsidRDefault="00A908A0" w:rsidP="00A908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2. Духовно-нравственное воспитание</w:t>
      </w:r>
    </w:p>
    <w:p w:rsidR="00A908A0" w:rsidRPr="00A908A0" w:rsidRDefault="00A908A0" w:rsidP="00A9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</w:rPr>
        <w:t>Цель</w:t>
      </w:r>
      <w:r w:rsidRPr="00A908A0">
        <w:rPr>
          <w:rFonts w:ascii="Times New Roman" w:hAnsi="Times New Roman" w:cs="Times New Roman"/>
          <w:sz w:val="28"/>
          <w:szCs w:val="28"/>
        </w:rPr>
        <w:t xml:space="preserve"> </w:t>
      </w:r>
      <w:r w:rsidRPr="00A908A0">
        <w:rPr>
          <w:rFonts w:ascii="Times New Roman" w:hAnsi="Times New Roman" w:cs="Times New Roman"/>
          <w:i/>
          <w:sz w:val="28"/>
          <w:szCs w:val="28"/>
        </w:rPr>
        <w:t>духовно-нравственного воспитания</w:t>
      </w:r>
      <w:r w:rsidRPr="00A908A0">
        <w:rPr>
          <w:rFonts w:ascii="Times New Roman" w:hAnsi="Times New Roman" w:cs="Times New Roman"/>
          <w:sz w:val="28"/>
          <w:szCs w:val="28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A908A0" w:rsidRPr="00A908A0" w:rsidRDefault="00A908A0" w:rsidP="00A9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A908A0">
        <w:rPr>
          <w:rFonts w:ascii="Times New Roman" w:hAnsi="Times New Roman" w:cs="Times New Roman"/>
          <w:sz w:val="28"/>
          <w:szCs w:val="28"/>
        </w:rPr>
        <w:t xml:space="preserve"> - жизнь, милосердие, добро лежат в основе духовно-нравственного направления воспитания.</w:t>
      </w:r>
    </w:p>
    <w:p w:rsidR="00A908A0" w:rsidRPr="00A908A0" w:rsidRDefault="00A908A0" w:rsidP="00A908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A908A0" w:rsidRPr="00A908A0" w:rsidRDefault="00A908A0" w:rsidP="00A9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</w:t>
      </w:r>
      <w:r w:rsidRPr="00A908A0">
        <w:rPr>
          <w:rFonts w:ascii="Times New Roman" w:hAnsi="Times New Roman" w:cs="Times New Roman"/>
          <w:sz w:val="28"/>
          <w:szCs w:val="28"/>
        </w:rPr>
        <w:t>т</w:t>
      </w:r>
      <w:r w:rsidRPr="00A908A0">
        <w:rPr>
          <w:rFonts w:ascii="Times New Roman" w:hAnsi="Times New Roman" w:cs="Times New Roman"/>
          <w:sz w:val="28"/>
          <w:szCs w:val="28"/>
        </w:rPr>
        <w:t>ско-взрослой общности, содержанием которого является освоение социокул</w:t>
      </w:r>
      <w:r w:rsidRPr="00A908A0">
        <w:rPr>
          <w:rFonts w:ascii="Times New Roman" w:hAnsi="Times New Roman" w:cs="Times New Roman"/>
          <w:sz w:val="28"/>
          <w:szCs w:val="28"/>
        </w:rPr>
        <w:t>ь</w:t>
      </w:r>
      <w:r w:rsidRPr="00A908A0">
        <w:rPr>
          <w:rFonts w:ascii="Times New Roman" w:hAnsi="Times New Roman" w:cs="Times New Roman"/>
          <w:sz w:val="28"/>
          <w:szCs w:val="28"/>
        </w:rPr>
        <w:t>турного опыта в его культурно-историческом и личностном аспектах.</w:t>
      </w:r>
    </w:p>
    <w:p w:rsidR="00A908A0" w:rsidRPr="00A908A0" w:rsidRDefault="00A908A0" w:rsidP="00A908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908A0">
        <w:rPr>
          <w:rFonts w:ascii="Times New Roman CYR" w:hAnsi="Times New Roman CYR" w:cs="Times New Roman CYR"/>
          <w:sz w:val="28"/>
          <w:szCs w:val="28"/>
        </w:rPr>
        <w:t>В процессе духовно-нравственного воспитания осуществляется формир</w:t>
      </w:r>
      <w:r w:rsidRPr="00A908A0">
        <w:rPr>
          <w:rFonts w:ascii="Times New Roman CYR" w:hAnsi="Times New Roman CYR" w:cs="Times New Roman CYR"/>
          <w:sz w:val="28"/>
          <w:szCs w:val="28"/>
        </w:rPr>
        <w:t>о</w:t>
      </w:r>
      <w:r w:rsidRPr="00A908A0">
        <w:rPr>
          <w:rFonts w:ascii="Times New Roman CYR" w:hAnsi="Times New Roman CYR" w:cs="Times New Roman CYR"/>
          <w:sz w:val="28"/>
          <w:szCs w:val="28"/>
        </w:rPr>
        <w:t>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A908A0" w:rsidRPr="00A908A0" w:rsidRDefault="00A908A0" w:rsidP="00A908A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выставок и пр.;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ного отношения к растениям, животным, к последствиям хозяйственной де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тельности человека;</w:t>
      </w:r>
    </w:p>
    <w:p w:rsidR="00A908A0" w:rsidRPr="00A908A0" w:rsidRDefault="00A908A0" w:rsidP="00A908A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3. Социальное воспитание</w:t>
      </w:r>
    </w:p>
    <w:p w:rsidR="00A908A0" w:rsidRPr="00A908A0" w:rsidRDefault="00A908A0" w:rsidP="00A908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</w:rPr>
        <w:t>Ценности:</w:t>
      </w:r>
      <w:r w:rsidRPr="00A908A0">
        <w:rPr>
          <w:rFonts w:ascii="Times New Roman" w:hAnsi="Times New Roman" w:cs="Times New Roman"/>
          <w:sz w:val="28"/>
          <w:szCs w:val="28"/>
        </w:rPr>
        <w:t xml:space="preserve"> </w:t>
      </w:r>
      <w:r w:rsidRPr="00A908A0">
        <w:rPr>
          <w:rFonts w:ascii="Times New Roman" w:hAnsi="Times New Roman" w:cs="Times New Roman"/>
          <w:bCs/>
          <w:sz w:val="28"/>
          <w:szCs w:val="28"/>
        </w:rPr>
        <w:t>семья, дружба, человек и сотрудничество</w:t>
      </w:r>
      <w:r w:rsidRPr="00A908A0">
        <w:rPr>
          <w:rFonts w:ascii="Times New Roman" w:hAnsi="Times New Roman" w:cs="Times New Roman"/>
          <w:sz w:val="28"/>
          <w:szCs w:val="28"/>
        </w:rPr>
        <w:t>.</w:t>
      </w:r>
    </w:p>
    <w:p w:rsidR="00A908A0" w:rsidRPr="00A908A0" w:rsidRDefault="00A908A0" w:rsidP="00A908A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>Цель социального воспитания дошкольника: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его ценностн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го отношения к семье, другому человеку, развитии дружелюбия, создания усл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вий для реализации в обществе.</w:t>
      </w:r>
    </w:p>
    <w:p w:rsidR="00A908A0" w:rsidRPr="00A908A0" w:rsidRDefault="00A908A0" w:rsidP="00A908A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A908A0" w:rsidRPr="00A908A0" w:rsidRDefault="00A908A0" w:rsidP="00A908A0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A908A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формирование у ребенка представлений о добре и зле, позитивного о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раза семьи с детьми, ознакомление с распределением ролей в семье, образами дружбы в фольклоре и детской литературе, примерами сотрудничества и вза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мопомощи людей в различных видах деятельности (на материале истории Ро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сии, ее героев), милосердия и заботы;</w:t>
      </w:r>
    </w:p>
    <w:p w:rsidR="00A908A0" w:rsidRPr="00A908A0" w:rsidRDefault="00A908A0" w:rsidP="00A908A0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анализ поступков самих детей в группе в различных ситуациях;</w:t>
      </w:r>
    </w:p>
    <w:p w:rsidR="00A908A0" w:rsidRPr="00A908A0" w:rsidRDefault="00A908A0" w:rsidP="00A908A0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полноценного существования в обществе: эмпатии (сопереживания), коммуникабельности, заботы, ответс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венности, сотрудничества, умения договариваться, умения соблюдать правила;</w:t>
      </w:r>
    </w:p>
    <w:p w:rsidR="00A908A0" w:rsidRPr="00A908A0" w:rsidRDefault="00A908A0" w:rsidP="00A908A0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развитие способности поставить себя на место другого как проявление личностной зрелости и преодоление детского эгоизма.</w:t>
      </w:r>
    </w:p>
    <w:p w:rsidR="00A908A0" w:rsidRPr="00A908A0" w:rsidRDefault="00A908A0" w:rsidP="00A908A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A908A0" w:rsidRPr="00A908A0" w:rsidRDefault="00A908A0" w:rsidP="00A908A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 xml:space="preserve">вать сообща, подчиняться правилам, нести ответственность за свои поступки, действовать в интересах семьи, группы. </w:t>
      </w:r>
    </w:p>
    <w:p w:rsidR="00A908A0" w:rsidRPr="00A908A0" w:rsidRDefault="00A908A0" w:rsidP="00A908A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правильного ценностно-смыслового отношения ребенка к социальному окружению невозможно без грамотно выстроенного воспитател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ного процесса, в котором обязательно должна быть личная социальная иници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 xml:space="preserve">тива ребенка в детско-взрослых и детских общностях.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тельной установки к обучению в школе как важному шагу взросления.</w:t>
      </w:r>
    </w:p>
    <w:p w:rsidR="00A908A0" w:rsidRPr="00A908A0" w:rsidRDefault="00A908A0" w:rsidP="00A908A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08A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организация сюжетно-ролевых игр (в семью, в команду и т.п.), игр с пр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вилами, традиционных народных игр и пр.;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проведение праздников, конкурсов, выставок и пр.;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разработка и реализация проектов;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08A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воспитание у детей навыков поведения в обществе;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08A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обучение детей сотрудничеству, использование групповых форм в пр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дуктивных видах деятельности;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08A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обучение детей анализу поступков и чувств – своих и других людей;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08A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организация коллективных проектов заботы и помощи;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08A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создание доброжелательного психологического климата в детском ко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лективе;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использование возможностей социокультурной среды для достижения целей воспитания;</w:t>
      </w:r>
    </w:p>
    <w:p w:rsidR="00A908A0" w:rsidRPr="00A908A0" w:rsidRDefault="00A908A0" w:rsidP="00A908A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A908A0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b/>
          <w:i/>
          <w:sz w:val="28"/>
          <w:szCs w:val="28"/>
        </w:rPr>
        <w:t>Познавательное воспитание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8A0">
        <w:rPr>
          <w:rFonts w:ascii="Times New Roman" w:hAnsi="Times New Roman" w:cs="Times New Roman"/>
          <w:bCs/>
          <w:color w:val="000000"/>
          <w:sz w:val="28"/>
          <w:szCs w:val="28"/>
        </w:rPr>
        <w:t>знания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>Цель познавательного направления воспитания: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ценности познания.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A908A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развитие любознательности, формирование опыта познавательной ин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циативы;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08A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к взрослому как источнику зн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ний;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08A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приобщение ребенка к культурным способам познания (книги, интернет-источники, дискуссии и др.).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A908A0">
        <w:rPr>
          <w:rFonts w:ascii="Times New Roman" w:hAnsi="Times New Roman" w:cs="Times New Roman"/>
          <w:i/>
          <w:sz w:val="28"/>
          <w:szCs w:val="28"/>
        </w:rPr>
        <w:t>одержание деятельности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Содержание познавательного направления воспитания направлено на фо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организация насыщенной и структурированной образовательной среды, включающей иллюстрации, видеоматериалы, ориентированные на детскую а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диторию; различного типа конструкторы и наборы для экспериментирования;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08A0" w:rsidRPr="00A908A0" w:rsidRDefault="00A908A0" w:rsidP="00A908A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5. Физическое и оздоровительное воспитание</w:t>
      </w:r>
    </w:p>
    <w:p w:rsidR="00A908A0" w:rsidRPr="00A908A0" w:rsidRDefault="00A908A0" w:rsidP="00A908A0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Ценность: </w:t>
      </w:r>
      <w:r w:rsidRPr="00A908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здоровье.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</w:t>
      </w:r>
      <w:r w:rsidRPr="00A908A0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физического и оздоровительного воспитания</w:t>
      </w: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8A0">
        <w:rPr>
          <w:rFonts w:ascii="Times New Roman" w:hAnsi="Times New Roman" w:cs="Times New Roman"/>
          <w:sz w:val="28"/>
          <w:szCs w:val="28"/>
        </w:rPr>
        <w:t>сформировать навыки здорового образа жизни, где безопасность жизнедеятельности лежит в основе всего.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</w:rPr>
        <w:t>Задачи по формированию здорового образа жизни: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обеспечение построения образовательного процесса физического восп</w:t>
      </w:r>
      <w:r w:rsidRPr="00A908A0">
        <w:rPr>
          <w:rFonts w:ascii="Times New Roman" w:hAnsi="Times New Roman" w:cs="Times New Roman"/>
          <w:sz w:val="28"/>
          <w:szCs w:val="28"/>
        </w:rPr>
        <w:t>и</w:t>
      </w:r>
      <w:r w:rsidRPr="00A908A0">
        <w:rPr>
          <w:rFonts w:ascii="Times New Roman" w:hAnsi="Times New Roman" w:cs="Times New Roman"/>
          <w:sz w:val="28"/>
          <w:szCs w:val="28"/>
        </w:rPr>
        <w:t>тания обучающихся с ОВЗ (совместной и самостоятельной деятельности) на основе здоровье формирующих и здоровье сберегающих технологий, и обесп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чение условий для гармоничного физического и эстетического развития ребе</w:t>
      </w:r>
      <w:r w:rsidRPr="00A908A0">
        <w:rPr>
          <w:rFonts w:ascii="Times New Roman" w:hAnsi="Times New Roman" w:cs="Times New Roman"/>
          <w:sz w:val="28"/>
          <w:szCs w:val="28"/>
        </w:rPr>
        <w:t>н</w:t>
      </w:r>
      <w:r w:rsidRPr="00A908A0">
        <w:rPr>
          <w:rFonts w:ascii="Times New Roman" w:hAnsi="Times New Roman" w:cs="Times New Roman"/>
          <w:sz w:val="28"/>
          <w:szCs w:val="28"/>
        </w:rPr>
        <w:t>ка;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</w:t>
      </w:r>
      <w:r w:rsidRPr="00A908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</w:t>
      </w:r>
      <w:r w:rsidRPr="00A908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 развитие двигательных сп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собностей, обучение двигательным навыкам и умениям;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</w:t>
      </w:r>
      <w:r w:rsidRPr="00A908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в области физической кул</w:t>
      </w:r>
      <w:r w:rsidRPr="00A908A0">
        <w:rPr>
          <w:rFonts w:ascii="Times New Roman" w:hAnsi="Times New Roman" w:cs="Times New Roman"/>
          <w:sz w:val="28"/>
          <w:szCs w:val="28"/>
        </w:rPr>
        <w:t>ь</w:t>
      </w:r>
      <w:r w:rsidRPr="00A908A0">
        <w:rPr>
          <w:rFonts w:ascii="Times New Roman" w:hAnsi="Times New Roman" w:cs="Times New Roman"/>
          <w:sz w:val="28"/>
          <w:szCs w:val="28"/>
        </w:rPr>
        <w:t>туры, здоровья и безопасного образа жизни;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</w:t>
      </w:r>
      <w:r w:rsidRPr="00A908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sz w:val="28"/>
          <w:szCs w:val="28"/>
        </w:rPr>
        <w:t>организация сна, здорового питания, выстраивание правильного режима дня;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</w:t>
      </w:r>
      <w:r w:rsidRPr="00A908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sz w:val="28"/>
          <w:szCs w:val="28"/>
        </w:rPr>
        <w:t>воспитание экологической культуры, обучение безопасности жизнеде</w:t>
      </w:r>
      <w:r w:rsidRPr="00A908A0">
        <w:rPr>
          <w:rFonts w:ascii="Times New Roman" w:hAnsi="Times New Roman" w:cs="Times New Roman"/>
          <w:sz w:val="28"/>
          <w:szCs w:val="28"/>
        </w:rPr>
        <w:t>я</w:t>
      </w:r>
      <w:r w:rsidRPr="00A908A0">
        <w:rPr>
          <w:rFonts w:ascii="Times New Roman" w:hAnsi="Times New Roman" w:cs="Times New Roman"/>
          <w:sz w:val="28"/>
          <w:szCs w:val="28"/>
        </w:rPr>
        <w:t>тельности.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908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sz w:val="28"/>
          <w:szCs w:val="28"/>
        </w:rPr>
        <w:t>организация подвижных, спортивных игр, в т.ч. традиционных народных игр, дворовых игр на территории детского сада;</w:t>
      </w:r>
    </w:p>
    <w:p w:rsidR="00A908A0" w:rsidRPr="00A908A0" w:rsidRDefault="00A908A0" w:rsidP="00A908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</w:t>
      </w:r>
      <w:r w:rsidRPr="00A908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sz w:val="28"/>
          <w:szCs w:val="28"/>
        </w:rPr>
        <w:t>создание детско-педагогических работников проектов по здоровому о</w:t>
      </w:r>
      <w:r w:rsidRPr="00A908A0">
        <w:rPr>
          <w:rFonts w:ascii="Times New Roman" w:hAnsi="Times New Roman" w:cs="Times New Roman"/>
          <w:sz w:val="28"/>
          <w:szCs w:val="28"/>
        </w:rPr>
        <w:t>б</w:t>
      </w:r>
      <w:r w:rsidRPr="00A908A0">
        <w:rPr>
          <w:rFonts w:ascii="Times New Roman" w:hAnsi="Times New Roman" w:cs="Times New Roman"/>
          <w:sz w:val="28"/>
          <w:szCs w:val="28"/>
        </w:rPr>
        <w:t>разу жизни;</w:t>
      </w:r>
    </w:p>
    <w:p w:rsidR="00A908A0" w:rsidRPr="00A908A0" w:rsidRDefault="00A908A0" w:rsidP="00A908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</w:t>
      </w:r>
      <w:r w:rsidRPr="00A908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sz w:val="28"/>
          <w:szCs w:val="28"/>
        </w:rPr>
        <w:t>введение оздоровительных традиций в ДОО.</w:t>
      </w:r>
    </w:p>
    <w:p w:rsidR="00A908A0" w:rsidRPr="00A908A0" w:rsidRDefault="00A908A0" w:rsidP="00A908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</w:rPr>
        <w:t>Задачи формирования у культурно-гигиенических навыков</w:t>
      </w:r>
      <w:r w:rsidRPr="00A908A0">
        <w:rPr>
          <w:rFonts w:ascii="Times New Roman" w:hAnsi="Times New Roman" w:cs="Times New Roman"/>
          <w:sz w:val="28"/>
          <w:szCs w:val="28"/>
        </w:rPr>
        <w:t>:</w:t>
      </w:r>
    </w:p>
    <w:p w:rsidR="00A908A0" w:rsidRPr="00A908A0" w:rsidRDefault="00A908A0" w:rsidP="00A908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формирование у ребенка навыков поведения во время приема пищи;</w:t>
      </w:r>
    </w:p>
    <w:p w:rsidR="00A908A0" w:rsidRPr="00A908A0" w:rsidRDefault="00A908A0" w:rsidP="00A908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формирование у ребенка с представлений о ценности здоровья, красоте и чистоте тела;</w:t>
      </w:r>
    </w:p>
    <w:p w:rsidR="00A908A0" w:rsidRPr="00A908A0" w:rsidRDefault="00A908A0" w:rsidP="00A908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формирование у ребенка привычки следить за своим внешним видом;</w:t>
      </w:r>
    </w:p>
    <w:p w:rsidR="00A908A0" w:rsidRPr="00A908A0" w:rsidRDefault="00A908A0" w:rsidP="00A908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включение информации о гигиене в повседневную жизнь ребенка, в игру.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Воспитатель должен формировать у дошкольников с понимание того, что чистота лица и тела, опрятность одежды отвечают не только гигиене и здор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 xml:space="preserve">вью человека, но и социальным ожиданиям окружающих людей.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с в ДОО.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В формировании культурно-гигиенических навыков </w:t>
      </w:r>
      <w:r w:rsidRPr="00A908A0">
        <w:rPr>
          <w:rFonts w:ascii="Times New Roman" w:hAnsi="Times New Roman" w:cs="Times New Roman"/>
          <w:i/>
          <w:sz w:val="28"/>
          <w:szCs w:val="28"/>
        </w:rPr>
        <w:t>режим дня</w:t>
      </w:r>
      <w:r w:rsidRPr="00A908A0">
        <w:rPr>
          <w:rFonts w:ascii="Times New Roman" w:hAnsi="Times New Roman" w:cs="Times New Roman"/>
          <w:sz w:val="28"/>
          <w:szCs w:val="28"/>
        </w:rPr>
        <w:t xml:space="preserve"> играет о</w:t>
      </w:r>
      <w:r w:rsidRPr="00A908A0">
        <w:rPr>
          <w:rFonts w:ascii="Times New Roman" w:hAnsi="Times New Roman" w:cs="Times New Roman"/>
          <w:sz w:val="28"/>
          <w:szCs w:val="28"/>
        </w:rPr>
        <w:t>д</w:t>
      </w:r>
      <w:r w:rsidRPr="00A908A0">
        <w:rPr>
          <w:rFonts w:ascii="Times New Roman" w:hAnsi="Times New Roman" w:cs="Times New Roman"/>
          <w:sz w:val="28"/>
          <w:szCs w:val="28"/>
        </w:rPr>
        <w:t>ну из ключевых ролей. Привыкая выполнять серию гигиенических процедур с определенной периодичностью, ребенок вводит их в свое бытовое пространс</w:t>
      </w:r>
      <w:r w:rsidRPr="00A908A0">
        <w:rPr>
          <w:rFonts w:ascii="Times New Roman" w:hAnsi="Times New Roman" w:cs="Times New Roman"/>
          <w:sz w:val="28"/>
          <w:szCs w:val="28"/>
        </w:rPr>
        <w:t>т</w:t>
      </w:r>
      <w:r w:rsidRPr="00A908A0">
        <w:rPr>
          <w:rFonts w:ascii="Times New Roman" w:hAnsi="Times New Roman" w:cs="Times New Roman"/>
          <w:sz w:val="28"/>
          <w:szCs w:val="28"/>
        </w:rPr>
        <w:t>во, и постепенно они становятся для него привычкой.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6. Трудовое воспитание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8A0">
        <w:rPr>
          <w:rFonts w:ascii="Times New Roman" w:hAnsi="Times New Roman" w:cs="Times New Roman"/>
          <w:bCs/>
          <w:color w:val="000000"/>
          <w:sz w:val="28"/>
          <w:szCs w:val="28"/>
        </w:rPr>
        <w:t>труд.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>Цель трудового воспитания: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ценностного отношения детей к труду, трудолюбия, а также их приобщение к труду.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A908A0" w:rsidRPr="00A908A0" w:rsidRDefault="00A908A0" w:rsidP="00A908A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ознакомление с доступными детям видами труда взрослых и воспитание положительного отношения к их труду;</w:t>
      </w:r>
    </w:p>
    <w:p w:rsidR="00A908A0" w:rsidRPr="00A908A0" w:rsidRDefault="00A908A0" w:rsidP="00A908A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познание явлений и свойств, связанных с преобразованием материалов и природной среды, которое является следствием трудовой деятельности взро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лых и труда самих детей;</w:t>
      </w:r>
    </w:p>
    <w:p w:rsidR="00A908A0" w:rsidRPr="00A908A0" w:rsidRDefault="00A908A0" w:rsidP="00A908A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трудовой деятельности детей, воспитание у них навыков организации своей работы, формирование элеме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тарных навыков планирования;</w:t>
      </w:r>
    </w:p>
    <w:p w:rsidR="00A908A0" w:rsidRPr="00A908A0" w:rsidRDefault="00A908A0" w:rsidP="00A908A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привычки трудового усилия (привычки к досту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ному дошкольнику напряжению физических, умственных и нравственных сил для решения трудовой задачи).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Содержание деятельности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оказывает на детей определенное воспитательное воздействие и подготавливает их к осознанию его нравственной стороны.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A908A0" w:rsidRPr="00A908A0" w:rsidRDefault="00A908A0" w:rsidP="00A908A0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демонстрация и объяснение детям необходимости постоянного труда в повседневной жизни;</w:t>
      </w:r>
    </w:p>
    <w:p w:rsidR="00A908A0" w:rsidRPr="00A908A0" w:rsidRDefault="00A908A0" w:rsidP="00A908A0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бережливости (беречь игрушки, одежду, труд и ст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рания родителей, педагогов, сверстников);</w:t>
      </w:r>
    </w:p>
    <w:p w:rsidR="00A908A0" w:rsidRPr="00A908A0" w:rsidRDefault="00A908A0" w:rsidP="00A908A0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предоставление детям самостоятельности в выполнении работы, восп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тание ответственности за собственные действия;</w:t>
      </w:r>
    </w:p>
    <w:p w:rsidR="00A908A0" w:rsidRPr="00A908A0" w:rsidRDefault="00A908A0" w:rsidP="00A908A0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стремления к полезной деятельности, демонстрация собственного трудолюбия и занятости;</w:t>
      </w:r>
    </w:p>
    <w:p w:rsidR="00A908A0" w:rsidRPr="00A908A0" w:rsidRDefault="00A908A0" w:rsidP="00A908A0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формирование общественных мотивов труда, желанием приносить пользу людям;</w:t>
      </w:r>
    </w:p>
    <w:p w:rsidR="00A908A0" w:rsidRPr="00A908A0" w:rsidRDefault="00A908A0" w:rsidP="00A908A0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A908A0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приобретение материалов, оборудования, электронных образовательных ресурсов (в т.ч. развивающих компьютерных игр) и средств воспитания детей дошкольного возраста;</w:t>
      </w:r>
    </w:p>
    <w:p w:rsidR="00A908A0" w:rsidRPr="00A908A0" w:rsidRDefault="00A908A0" w:rsidP="00A908A0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A908A0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организация экскурсий для знакомства с различными профессиями;</w:t>
      </w:r>
    </w:p>
    <w:p w:rsidR="00A908A0" w:rsidRPr="00A908A0" w:rsidRDefault="00A908A0" w:rsidP="00A908A0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A908A0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 проведение конкурсов, выставок на тему труда;</w:t>
      </w:r>
    </w:p>
    <w:p w:rsidR="00A908A0" w:rsidRPr="00A908A0" w:rsidRDefault="00A908A0" w:rsidP="00A908A0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A908A0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подготовка и реализации проектов;</w:t>
      </w:r>
    </w:p>
    <w:p w:rsidR="00A908A0" w:rsidRPr="00A908A0" w:rsidRDefault="00A908A0" w:rsidP="00A908A0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A908A0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задействование потенциала режимных моментов в трудовом воспитания детей;</w:t>
      </w:r>
    </w:p>
    <w:p w:rsidR="00A908A0" w:rsidRPr="00A908A0" w:rsidRDefault="00A908A0" w:rsidP="00A908A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7. Эстетическое воспитание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>Ценности: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8A0">
        <w:rPr>
          <w:rFonts w:ascii="Times New Roman" w:hAnsi="Times New Roman" w:cs="Times New Roman"/>
          <w:bCs/>
          <w:color w:val="000000"/>
          <w:sz w:val="28"/>
          <w:szCs w:val="28"/>
        </w:rPr>
        <w:t>культура и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8A0">
        <w:rPr>
          <w:rFonts w:ascii="Times New Roman" w:hAnsi="Times New Roman" w:cs="Times New Roman"/>
          <w:bCs/>
          <w:color w:val="000000"/>
          <w:sz w:val="28"/>
          <w:szCs w:val="28"/>
        </w:rPr>
        <w:t>красота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этико-эстетического направления воспитания: 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формирование це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ностного отношения детей к культуре и красоте, формирование у них эстетич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 xml:space="preserve">ского вкуса, развитие стремления создавать прекрасное.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формирование культуры общения, поведения, этических представлений;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воспитание представлений о значении опрятности и внешней красоты, ее влиянии на внутренний мир человека;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воспитание любви к прекрасному, уважения к традициям и культуре ро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ной страны и других народов;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развитие творческого отношения к миру, природе, быту и к окружающей ребенка действительности;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эстетического вкуса, стремления окружать себя прекрасным, создавать его.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Эстетическое воспитание через обогащение чувственного опыта и разв</w:t>
      </w:r>
      <w:r w:rsidRPr="00A9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9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 эмоциональной сферы личности влияет на становление нравственной и д</w:t>
      </w:r>
      <w:r w:rsidRPr="00A9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9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ховной составляющей внутреннего мира ребенка.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Культура поведения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 xml:space="preserve"> в своей основе имеет глубоко социальное нравстве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ное чувство – уважение к человеку, к законам человеческого общества. Культ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 отношений является делом не столько личным, сколько общественным. Ко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Для того чтобы формировать у детей культуру поведения, воспитатель должен сосредоточить свое внимание на нескольких основных направлениях воспитательной работы: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учить детей уважительно относиться к окружающим людям, считаться с их делами, интересами, удобствами;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общения ребенка, выражающуюся в общительн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сти, этикет вежливости, предупредительности, сдержанности, умении вести с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бя в общественных местах;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речи: называть взрослых на «вы» и по имени и о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честву; не перебивать говорящих и выслушивать других; говорить четко, ра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борчиво, владеть голосом;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деятельности, что подразумевает умение обр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 xml:space="preserve">щаться с игрушками, книгами, личными вещами, имуществом </w:t>
      </w:r>
      <w:r w:rsidRPr="00A908A0">
        <w:rPr>
          <w:rFonts w:ascii="Times New Roman" w:hAnsi="Times New Roman" w:cs="Times New Roman"/>
          <w:sz w:val="28"/>
          <w:szCs w:val="28"/>
        </w:rPr>
        <w:t>ДОО;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умение подготовиться к предстоящей деятельности, четко и последов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тельно выполнять и заканчивать ее, после завершения привести в порядок р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бочее место, аккуратно убрать все за собой; привести в порядок свою одежду.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Виды и формы деятельности:</w:t>
      </w:r>
    </w:p>
    <w:p w:rsidR="00A908A0" w:rsidRPr="00A908A0" w:rsidRDefault="00A908A0" w:rsidP="00A908A0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выстраивание взаимосвязи художественно-творческой деятельности с</w:t>
      </w:r>
      <w:r w:rsidRPr="00A9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9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 детей с воспитательной работой через развитие восприятия, образных представлений, воображения и творчества;</w:t>
      </w:r>
    </w:p>
    <w:p w:rsidR="00A908A0" w:rsidRPr="00A908A0" w:rsidRDefault="00A908A0" w:rsidP="00A908A0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уважительное отношение к результатам творчества детей, широкое вкл</w:t>
      </w:r>
      <w:r w:rsidRPr="00A9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9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чение их произведений в жизнь организации;</w:t>
      </w:r>
    </w:p>
    <w:p w:rsidR="00A908A0" w:rsidRPr="00A908A0" w:rsidRDefault="00A908A0" w:rsidP="00A908A0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- организация выставок, концертов, создание эстетической развивающей ср</w:t>
      </w:r>
      <w:r w:rsidRPr="00A908A0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е</w:t>
      </w:r>
      <w:r w:rsidRPr="00A908A0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ды и др.;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 формирование чувства прекрасного 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на основе восприятия художестве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ного слова на русском и родном языке;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 реализация вариативности содержания, форм и методов работы с детьми по разным направлениям эстетического воспитания</w:t>
      </w:r>
      <w:r w:rsidRPr="00A908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color w:val="000000"/>
          <w:sz w:val="28"/>
          <w:szCs w:val="28"/>
        </w:rPr>
        <w:t>- воспитание культуры поведения.</w:t>
      </w:r>
    </w:p>
    <w:p w:rsidR="00A908A0" w:rsidRPr="00A908A0" w:rsidRDefault="00A908A0" w:rsidP="00A908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8A0" w:rsidRPr="00A908A0" w:rsidRDefault="00A908A0" w:rsidP="00A908A0">
      <w:pPr>
        <w:spacing w:after="0" w:line="240" w:lineRule="auto"/>
        <w:rPr>
          <w:sz w:val="28"/>
          <w:szCs w:val="28"/>
        </w:rPr>
      </w:pPr>
    </w:p>
    <w:p w:rsidR="00A908A0" w:rsidRPr="00A908A0" w:rsidRDefault="00A908A0" w:rsidP="00A908A0">
      <w:pPr>
        <w:spacing w:after="0" w:line="240" w:lineRule="auto"/>
        <w:rPr>
          <w:sz w:val="28"/>
          <w:szCs w:val="28"/>
        </w:rPr>
      </w:pPr>
    </w:p>
    <w:p w:rsidR="00A908A0" w:rsidRPr="00A908A0" w:rsidRDefault="00A908A0" w:rsidP="00A908A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6C7C5A" w:rsidRPr="00236B80" w:rsidRDefault="006C7C5A" w:rsidP="006C7C5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6B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Календарный план воспитательной работы</w:t>
      </w:r>
    </w:p>
    <w:p w:rsidR="006C7C5A" w:rsidRPr="00236B80" w:rsidRDefault="006C7C5A" w:rsidP="006C7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B80">
        <w:rPr>
          <w:rFonts w:ascii="Times New Roman" w:eastAsia="Times New Roman" w:hAnsi="Times New Roman" w:cs="Times New Roman"/>
          <w:sz w:val="28"/>
          <w:szCs w:val="28"/>
        </w:rPr>
        <w:t>Календарный план воспитательной работы в группе соответствует кале</w:t>
      </w:r>
      <w:r w:rsidRPr="00236B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36B80">
        <w:rPr>
          <w:rFonts w:ascii="Times New Roman" w:eastAsia="Times New Roman" w:hAnsi="Times New Roman" w:cs="Times New Roman"/>
          <w:sz w:val="28"/>
          <w:szCs w:val="28"/>
        </w:rPr>
        <w:t>дарном плану воспитательной работы  МБДОУ «Нижнесуэтукский детский сад»</w:t>
      </w:r>
    </w:p>
    <w:p w:rsidR="006C7C5A" w:rsidRPr="00236B80" w:rsidRDefault="006C7C5A" w:rsidP="006C7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80">
        <w:rPr>
          <w:rFonts w:ascii="Times New Roman" w:eastAsia="Times New Roman" w:hAnsi="Times New Roman" w:cs="Times New Roman"/>
          <w:b/>
          <w:i/>
          <w:sz w:val="28"/>
          <w:szCs w:val="28"/>
        </w:rPr>
        <w:t>Январь:</w:t>
      </w:r>
      <w:r w:rsidRPr="00236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C5A" w:rsidRPr="00236B80" w:rsidRDefault="006C7C5A" w:rsidP="006C7C5A">
      <w:pPr>
        <w:spacing w:after="0" w:line="240" w:lineRule="auto"/>
        <w:rPr>
          <w:rFonts w:ascii="Times New Roman" w:eastAsia="Calibri" w:hAnsi="Times New Roman" w:cs="Times New Roman"/>
        </w:rPr>
      </w:pPr>
      <w:r w:rsidRPr="00236B80">
        <w:rPr>
          <w:rFonts w:ascii="Times New Roman" w:eastAsia="Calibri" w:hAnsi="Times New Roman" w:cs="Times New Roman"/>
        </w:rPr>
        <w:t>11.01 – Международный день «спасибо»</w:t>
      </w:r>
    </w:p>
    <w:p w:rsidR="006C7C5A" w:rsidRPr="00236B80" w:rsidRDefault="006C7C5A" w:rsidP="006C7C5A">
      <w:pPr>
        <w:spacing w:after="0" w:line="240" w:lineRule="auto"/>
        <w:rPr>
          <w:rFonts w:ascii="Times New Roman" w:eastAsia="Calibri" w:hAnsi="Times New Roman" w:cs="Times New Roman"/>
        </w:rPr>
      </w:pPr>
      <w:r w:rsidRPr="00236B80">
        <w:rPr>
          <w:rFonts w:ascii="Times New Roman" w:eastAsia="Calibri" w:hAnsi="Times New Roman" w:cs="Times New Roman"/>
        </w:rPr>
        <w:t>18.01 - Всемирный день снеговиков</w:t>
      </w:r>
    </w:p>
    <w:p w:rsidR="006C7C5A" w:rsidRPr="00236B80" w:rsidRDefault="006C7C5A" w:rsidP="006C7C5A">
      <w:pPr>
        <w:spacing w:after="0" w:line="240" w:lineRule="auto"/>
        <w:rPr>
          <w:rFonts w:ascii="Times New Roman" w:eastAsia="Calibri" w:hAnsi="Times New Roman" w:cs="Times New Roman"/>
        </w:rPr>
      </w:pPr>
      <w:r w:rsidRPr="00236B80">
        <w:rPr>
          <w:rFonts w:ascii="Times New Roman" w:eastAsia="Calibri" w:hAnsi="Times New Roman" w:cs="Times New Roman"/>
        </w:rPr>
        <w:t>21.01 – Всемирный день снега</w:t>
      </w:r>
    </w:p>
    <w:p w:rsidR="006C7C5A" w:rsidRPr="00236B80" w:rsidRDefault="006C7C5A" w:rsidP="006C7C5A">
      <w:pPr>
        <w:spacing w:after="0" w:line="240" w:lineRule="auto"/>
        <w:rPr>
          <w:rFonts w:ascii="Times New Roman" w:eastAsia="Calibri" w:hAnsi="Times New Roman" w:cs="Times New Roman"/>
        </w:rPr>
      </w:pPr>
      <w:r w:rsidRPr="00236B80">
        <w:rPr>
          <w:rFonts w:ascii="Times New Roman" w:eastAsia="Calibri" w:hAnsi="Times New Roman" w:cs="Times New Roman"/>
        </w:rPr>
        <w:t>27.01 – День снятия блокады Ленинграда</w:t>
      </w:r>
    </w:p>
    <w:p w:rsidR="006C7C5A" w:rsidRPr="00236B80" w:rsidRDefault="006C7C5A" w:rsidP="006C7C5A">
      <w:pPr>
        <w:spacing w:after="0" w:line="240" w:lineRule="auto"/>
        <w:rPr>
          <w:rFonts w:ascii="Times New Roman" w:eastAsia="Calibri" w:hAnsi="Times New Roman" w:cs="Times New Roman"/>
        </w:rPr>
      </w:pPr>
      <w:r w:rsidRPr="00236B80">
        <w:rPr>
          <w:rFonts w:ascii="Times New Roman" w:eastAsia="Calibri" w:hAnsi="Times New Roman" w:cs="Times New Roman"/>
        </w:rPr>
        <w:t>29.01 – День рождения автомобиля</w:t>
      </w:r>
    </w:p>
    <w:p w:rsidR="006C7C5A" w:rsidRPr="00236B80" w:rsidRDefault="006C7C5A" w:rsidP="006C7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6B80">
        <w:rPr>
          <w:rFonts w:ascii="Times New Roman" w:eastAsia="Times New Roman" w:hAnsi="Times New Roman" w:cs="Times New Roman"/>
          <w:b/>
          <w:i/>
          <w:sz w:val="28"/>
          <w:szCs w:val="28"/>
        </w:rPr>
        <w:t>Февраль: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6B80">
        <w:rPr>
          <w:rFonts w:ascii="Times New Roman" w:eastAsia="Calibri" w:hAnsi="Times New Roman" w:cs="Times New Roman"/>
        </w:rPr>
        <w:t>08.02 – День российской науки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6B80">
        <w:rPr>
          <w:rFonts w:ascii="Times New Roman" w:eastAsia="Calibri" w:hAnsi="Times New Roman" w:cs="Times New Roman"/>
        </w:rPr>
        <w:t xml:space="preserve">16.02 - </w:t>
      </w:r>
      <w:r w:rsidRPr="00236B80">
        <w:rPr>
          <w:rFonts w:ascii="Times New Roman" w:eastAsia="Calibri" w:hAnsi="Times New Roman" w:cs="Times New Roman"/>
          <w:sz w:val="21"/>
          <w:szCs w:val="21"/>
        </w:rPr>
        <w:t>День русского валенка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6B80">
        <w:rPr>
          <w:rFonts w:ascii="Times New Roman" w:eastAsia="Calibri" w:hAnsi="Times New Roman" w:cs="Times New Roman"/>
        </w:rPr>
        <w:t>23.02 – День защитника Отечества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36B80">
        <w:rPr>
          <w:rFonts w:ascii="Times New Roman" w:eastAsia="Calibri" w:hAnsi="Times New Roman" w:cs="Times New Roman"/>
          <w:bCs/>
        </w:rPr>
        <w:t>27.02 –Международный день полярного медведя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36B80">
        <w:rPr>
          <w:rFonts w:ascii="Times New Roman" w:eastAsia="Calibri" w:hAnsi="Times New Roman" w:cs="Times New Roman"/>
          <w:bCs/>
        </w:rPr>
        <w:t>03.03 – Всемирный день дикой природы</w:t>
      </w:r>
    </w:p>
    <w:p w:rsidR="006C7C5A" w:rsidRPr="00236B80" w:rsidRDefault="006C7C5A" w:rsidP="006C7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6B80">
        <w:rPr>
          <w:rFonts w:ascii="Times New Roman" w:eastAsia="Times New Roman" w:hAnsi="Times New Roman" w:cs="Times New Roman"/>
          <w:b/>
          <w:i/>
          <w:sz w:val="28"/>
          <w:szCs w:val="28"/>
        </w:rPr>
        <w:t>Март</w:t>
      </w:r>
    </w:p>
    <w:p w:rsidR="006C7C5A" w:rsidRPr="00236B80" w:rsidRDefault="006C7C5A" w:rsidP="006C7C5A">
      <w:pPr>
        <w:spacing w:after="0" w:line="240" w:lineRule="auto"/>
        <w:rPr>
          <w:rFonts w:ascii="Times New Roman" w:eastAsia="Calibri" w:hAnsi="Times New Roman" w:cs="Times New Roman"/>
        </w:rPr>
      </w:pPr>
      <w:r w:rsidRPr="00236B80">
        <w:rPr>
          <w:rFonts w:ascii="Times New Roman" w:eastAsia="Calibri" w:hAnsi="Times New Roman" w:cs="Times New Roman"/>
        </w:rPr>
        <w:t>08.03 – Международный женский день</w:t>
      </w:r>
    </w:p>
    <w:p w:rsidR="006C7C5A" w:rsidRPr="00236B80" w:rsidRDefault="006C7C5A" w:rsidP="006C7C5A">
      <w:pPr>
        <w:spacing w:after="0" w:line="240" w:lineRule="auto"/>
        <w:rPr>
          <w:rFonts w:ascii="Times New Roman" w:eastAsia="Calibri" w:hAnsi="Times New Roman" w:cs="Times New Roman"/>
        </w:rPr>
      </w:pPr>
      <w:r w:rsidRPr="00236B80">
        <w:rPr>
          <w:rFonts w:ascii="Times New Roman" w:eastAsia="Calibri" w:hAnsi="Times New Roman" w:cs="Times New Roman"/>
        </w:rPr>
        <w:t>17.03.23 – Масленица</w:t>
      </w:r>
    </w:p>
    <w:p w:rsidR="006C7C5A" w:rsidRPr="00236B80" w:rsidRDefault="006C7C5A" w:rsidP="006C7C5A">
      <w:pPr>
        <w:spacing w:after="0" w:line="240" w:lineRule="auto"/>
        <w:rPr>
          <w:rFonts w:ascii="Times New Roman" w:eastAsia="Calibri" w:hAnsi="Times New Roman" w:cs="Times New Roman"/>
        </w:rPr>
      </w:pPr>
      <w:r w:rsidRPr="00236B80">
        <w:rPr>
          <w:rFonts w:ascii="Times New Roman" w:eastAsia="Calibri" w:hAnsi="Times New Roman" w:cs="Times New Roman"/>
        </w:rPr>
        <w:t>22.03 – Международный день воды</w:t>
      </w:r>
    </w:p>
    <w:p w:rsidR="006C7C5A" w:rsidRPr="00236B80" w:rsidRDefault="006C7C5A" w:rsidP="006C7C5A">
      <w:pPr>
        <w:spacing w:after="0" w:line="240" w:lineRule="auto"/>
        <w:rPr>
          <w:rFonts w:ascii="Times New Roman" w:eastAsia="Calibri" w:hAnsi="Times New Roman" w:cs="Times New Roman"/>
        </w:rPr>
      </w:pPr>
      <w:r w:rsidRPr="00236B80">
        <w:rPr>
          <w:rFonts w:ascii="Times New Roman" w:eastAsia="Calibri" w:hAnsi="Times New Roman" w:cs="Times New Roman"/>
        </w:rPr>
        <w:t>Последняя неделя марта – неделя детской книги</w:t>
      </w:r>
    </w:p>
    <w:p w:rsidR="006C7C5A" w:rsidRPr="00236B80" w:rsidRDefault="006C7C5A" w:rsidP="006C7C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6B80">
        <w:rPr>
          <w:rFonts w:ascii="Times New Roman" w:eastAsia="Calibri" w:hAnsi="Times New Roman" w:cs="Times New Roman"/>
        </w:rPr>
        <w:t>27.03 - Всемирный день театра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6B8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36B80">
        <w:rPr>
          <w:rFonts w:ascii="Times New Roman" w:eastAsia="Times New Roman" w:hAnsi="Times New Roman" w:cs="Times New Roman"/>
          <w:b/>
          <w:i/>
          <w:sz w:val="28"/>
          <w:szCs w:val="28"/>
        </w:rPr>
        <w:t>Апрель: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80">
        <w:rPr>
          <w:rFonts w:ascii="Times New Roman" w:eastAsia="Times New Roman" w:hAnsi="Times New Roman" w:cs="Times New Roman"/>
          <w:sz w:val="24"/>
          <w:szCs w:val="24"/>
        </w:rPr>
        <w:t>07.04 - Всемирный день здоровья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80">
        <w:rPr>
          <w:rFonts w:ascii="Times New Roman" w:eastAsia="Times New Roman" w:hAnsi="Times New Roman" w:cs="Times New Roman"/>
          <w:sz w:val="24"/>
          <w:szCs w:val="24"/>
        </w:rPr>
        <w:t>12.04 - День космонавтики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80">
        <w:rPr>
          <w:rFonts w:ascii="Times New Roman" w:eastAsia="Times New Roman" w:hAnsi="Times New Roman" w:cs="Times New Roman"/>
          <w:sz w:val="24"/>
          <w:szCs w:val="24"/>
        </w:rPr>
        <w:t>19.04 - День рождения подснежника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80">
        <w:rPr>
          <w:rFonts w:ascii="Times New Roman" w:eastAsia="Times New Roman" w:hAnsi="Times New Roman" w:cs="Times New Roman"/>
          <w:sz w:val="24"/>
          <w:szCs w:val="24"/>
        </w:rPr>
        <w:t>22.04 - Международный день Земли</w:t>
      </w:r>
    </w:p>
    <w:p w:rsidR="006C7C5A" w:rsidRPr="00236B80" w:rsidRDefault="006C7C5A" w:rsidP="006C7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6B80">
        <w:rPr>
          <w:rFonts w:ascii="Times New Roman" w:eastAsia="Times New Roman" w:hAnsi="Times New Roman" w:cs="Times New Roman"/>
          <w:b/>
          <w:i/>
          <w:sz w:val="28"/>
          <w:szCs w:val="28"/>
        </w:rPr>
        <w:t>Май: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80">
        <w:rPr>
          <w:rFonts w:ascii="Times New Roman" w:eastAsia="Times New Roman" w:hAnsi="Times New Roman" w:cs="Times New Roman"/>
          <w:sz w:val="24"/>
          <w:szCs w:val="24"/>
        </w:rPr>
        <w:t>30.04 - День пожарной охраны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80">
        <w:rPr>
          <w:rFonts w:ascii="Times New Roman" w:eastAsia="Times New Roman" w:hAnsi="Times New Roman" w:cs="Times New Roman"/>
          <w:sz w:val="24"/>
          <w:szCs w:val="24"/>
        </w:rPr>
        <w:t>09.05 – День Победы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80">
        <w:rPr>
          <w:rFonts w:ascii="Times New Roman" w:eastAsia="Times New Roman" w:hAnsi="Times New Roman" w:cs="Times New Roman"/>
          <w:sz w:val="24"/>
          <w:szCs w:val="24"/>
        </w:rPr>
        <w:t>18.05 - Международный день музеев в России.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80">
        <w:rPr>
          <w:rFonts w:ascii="Times New Roman" w:eastAsia="Times New Roman" w:hAnsi="Times New Roman" w:cs="Times New Roman"/>
          <w:sz w:val="24"/>
          <w:szCs w:val="24"/>
        </w:rPr>
        <w:t>24.05 - День славянской письменности и культуры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36B80">
        <w:rPr>
          <w:rFonts w:ascii="Times New Roman" w:eastAsia="Times New Roman" w:hAnsi="Times New Roman" w:cs="Times New Roman"/>
          <w:sz w:val="24"/>
          <w:szCs w:val="24"/>
        </w:rPr>
        <w:t>31.05- До свидания, детский сад</w:t>
      </w:r>
    </w:p>
    <w:p w:rsidR="006C7C5A" w:rsidRPr="00236B80" w:rsidRDefault="006C7C5A" w:rsidP="006C7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6B80">
        <w:rPr>
          <w:rFonts w:ascii="Times New Roman" w:eastAsia="Times New Roman" w:hAnsi="Times New Roman" w:cs="Times New Roman"/>
          <w:b/>
          <w:i/>
          <w:sz w:val="28"/>
          <w:szCs w:val="28"/>
        </w:rPr>
        <w:t>Июнь: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B80">
        <w:rPr>
          <w:rFonts w:ascii="Times New Roman" w:eastAsia="Times New Roman" w:hAnsi="Times New Roman" w:cs="Times New Roman"/>
        </w:rPr>
        <w:t>1 июня: День защиты детей;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B80">
        <w:rPr>
          <w:rFonts w:ascii="Times New Roman" w:eastAsia="Times New Roman" w:hAnsi="Times New Roman" w:cs="Times New Roman"/>
        </w:rPr>
        <w:t>6 июня: День русского языка;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B80">
        <w:rPr>
          <w:rFonts w:ascii="Times New Roman" w:eastAsia="Times New Roman" w:hAnsi="Times New Roman" w:cs="Times New Roman"/>
        </w:rPr>
        <w:t>12 июня: День России;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B80">
        <w:rPr>
          <w:rFonts w:ascii="Times New Roman" w:eastAsia="Times New Roman" w:hAnsi="Times New Roman" w:cs="Times New Roman"/>
        </w:rPr>
        <w:t>22 июня: День памяти и скорби.</w:t>
      </w:r>
    </w:p>
    <w:p w:rsidR="006C7C5A" w:rsidRPr="00236B80" w:rsidRDefault="006C7C5A" w:rsidP="006C7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6B80">
        <w:rPr>
          <w:rFonts w:ascii="Times New Roman" w:eastAsia="Times New Roman" w:hAnsi="Times New Roman" w:cs="Times New Roman"/>
          <w:b/>
          <w:i/>
          <w:sz w:val="28"/>
          <w:szCs w:val="28"/>
        </w:rPr>
        <w:t>Июль: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B80">
        <w:rPr>
          <w:rFonts w:ascii="Times New Roman" w:eastAsia="Times New Roman" w:hAnsi="Times New Roman" w:cs="Times New Roman"/>
        </w:rPr>
        <w:t>8 июля: День семьи, любви и верности.</w:t>
      </w:r>
    </w:p>
    <w:p w:rsidR="006C7C5A" w:rsidRPr="00236B80" w:rsidRDefault="006C7C5A" w:rsidP="006C7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6B80">
        <w:rPr>
          <w:rFonts w:ascii="Times New Roman" w:eastAsia="Times New Roman" w:hAnsi="Times New Roman" w:cs="Times New Roman"/>
          <w:b/>
          <w:i/>
          <w:sz w:val="28"/>
          <w:szCs w:val="28"/>
        </w:rPr>
        <w:t>Август: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B80">
        <w:rPr>
          <w:rFonts w:ascii="Times New Roman" w:eastAsia="Times New Roman" w:hAnsi="Times New Roman" w:cs="Times New Roman"/>
        </w:rPr>
        <w:t>12 августа: День физкультурника;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B80">
        <w:rPr>
          <w:rFonts w:ascii="Times New Roman" w:eastAsia="Times New Roman" w:hAnsi="Times New Roman" w:cs="Times New Roman"/>
        </w:rPr>
        <w:t>22 августа: День Государственного флага Российской Федерации;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B80">
        <w:rPr>
          <w:rFonts w:ascii="Times New Roman" w:eastAsia="Times New Roman" w:hAnsi="Times New Roman" w:cs="Times New Roman"/>
        </w:rPr>
        <w:t>27 августа: День российского кино.</w:t>
      </w:r>
    </w:p>
    <w:p w:rsidR="006C7C5A" w:rsidRPr="00236B80" w:rsidRDefault="006C7C5A" w:rsidP="006C7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6B80">
        <w:rPr>
          <w:rFonts w:ascii="Times New Roman" w:eastAsia="Times New Roman" w:hAnsi="Times New Roman" w:cs="Times New Roman"/>
          <w:b/>
          <w:i/>
          <w:sz w:val="28"/>
          <w:szCs w:val="28"/>
        </w:rPr>
        <w:t>Сентябрь:</w:t>
      </w:r>
    </w:p>
    <w:p w:rsidR="006C7C5A" w:rsidRPr="00236B80" w:rsidRDefault="006C7C5A" w:rsidP="006C7C5A">
      <w:pPr>
        <w:spacing w:line="216" w:lineRule="auto"/>
        <w:rPr>
          <w:rFonts w:ascii="Times New Roman" w:eastAsia="Times New Roman" w:hAnsi="Times New Roman" w:cs="Times New Roman"/>
          <w:szCs w:val="24"/>
        </w:rPr>
      </w:pPr>
      <w:r w:rsidRPr="00236B80">
        <w:rPr>
          <w:rFonts w:ascii="Times New Roman" w:eastAsia="Times New Roman" w:hAnsi="Times New Roman" w:cs="Times New Roman"/>
          <w:szCs w:val="24"/>
        </w:rPr>
        <w:t>01.09 – День знаний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36B80">
        <w:rPr>
          <w:rFonts w:ascii="Times New Roman" w:eastAsia="Times New Roman" w:hAnsi="Times New Roman" w:cs="Times New Roman"/>
          <w:szCs w:val="24"/>
        </w:rPr>
        <w:t>08.09 – Международный день распространения грамотности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80">
        <w:rPr>
          <w:rFonts w:ascii="Times New Roman" w:eastAsia="Times New Roman" w:hAnsi="Times New Roman" w:cs="Times New Roman"/>
          <w:sz w:val="24"/>
          <w:szCs w:val="24"/>
        </w:rPr>
        <w:t>15.09 – Российский день леса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80">
        <w:rPr>
          <w:rFonts w:ascii="Times New Roman" w:eastAsia="Times New Roman" w:hAnsi="Times New Roman" w:cs="Times New Roman"/>
          <w:sz w:val="24"/>
          <w:szCs w:val="24"/>
        </w:rPr>
        <w:t>21.09 - Всемирный день мира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B80">
        <w:rPr>
          <w:rFonts w:ascii="Times New Roman" w:eastAsia="Times New Roman" w:hAnsi="Times New Roman" w:cs="Times New Roman"/>
          <w:sz w:val="24"/>
          <w:szCs w:val="24"/>
        </w:rPr>
        <w:t>27.09 – День воспитателя и всех дошкольных работников</w:t>
      </w:r>
    </w:p>
    <w:p w:rsidR="006C7C5A" w:rsidRPr="00236B80" w:rsidRDefault="006C7C5A" w:rsidP="006C7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6B8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Октябрь:</w:t>
      </w:r>
    </w:p>
    <w:p w:rsidR="006C7C5A" w:rsidRPr="00236B80" w:rsidRDefault="006C7C5A" w:rsidP="006C7C5A">
      <w:pPr>
        <w:spacing w:after="0" w:line="240" w:lineRule="auto"/>
        <w:rPr>
          <w:rFonts w:ascii="Times New Roman" w:eastAsia="Calibri" w:hAnsi="Times New Roman" w:cs="Times New Roman"/>
        </w:rPr>
      </w:pPr>
      <w:r w:rsidRPr="00236B80">
        <w:rPr>
          <w:rFonts w:ascii="Times New Roman" w:eastAsia="Calibri" w:hAnsi="Times New Roman" w:cs="Times New Roman"/>
        </w:rPr>
        <w:t>04.10 – День защиты животных</w:t>
      </w:r>
    </w:p>
    <w:p w:rsidR="006C7C5A" w:rsidRPr="00236B80" w:rsidRDefault="006C7C5A" w:rsidP="006C7C5A">
      <w:pPr>
        <w:spacing w:after="0" w:line="240" w:lineRule="auto"/>
        <w:rPr>
          <w:rFonts w:ascii="Times New Roman" w:eastAsia="Calibri" w:hAnsi="Times New Roman" w:cs="Times New Roman"/>
        </w:rPr>
      </w:pPr>
      <w:r w:rsidRPr="00236B80">
        <w:rPr>
          <w:rFonts w:ascii="Times New Roman" w:eastAsia="Calibri" w:hAnsi="Times New Roman" w:cs="Times New Roman"/>
        </w:rPr>
        <w:t>15.10.23 – День собирания  осенних листьев</w:t>
      </w:r>
    </w:p>
    <w:p w:rsidR="006C7C5A" w:rsidRPr="00236B80" w:rsidRDefault="006C7C5A" w:rsidP="006C7C5A">
      <w:pPr>
        <w:spacing w:after="0" w:line="240" w:lineRule="auto"/>
        <w:rPr>
          <w:rFonts w:ascii="Times New Roman" w:eastAsia="Calibri" w:hAnsi="Times New Roman" w:cs="Times New Roman"/>
        </w:rPr>
      </w:pPr>
      <w:r w:rsidRPr="00236B80">
        <w:rPr>
          <w:rFonts w:ascii="Times New Roman" w:eastAsia="Calibri" w:hAnsi="Times New Roman" w:cs="Times New Roman"/>
        </w:rPr>
        <w:t>15.10.23 – День отца в России</w:t>
      </w:r>
    </w:p>
    <w:p w:rsidR="006C7C5A" w:rsidRPr="00236B80" w:rsidRDefault="006C7C5A" w:rsidP="006C7C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6B80">
        <w:rPr>
          <w:rFonts w:ascii="Times New Roman" w:eastAsia="Calibri" w:hAnsi="Times New Roman" w:cs="Times New Roman"/>
        </w:rPr>
        <w:t>16.10 – Всемирный день хлеба</w:t>
      </w:r>
    </w:p>
    <w:p w:rsidR="006C7C5A" w:rsidRPr="00236B80" w:rsidRDefault="006C7C5A" w:rsidP="006C7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6B80">
        <w:rPr>
          <w:rFonts w:ascii="Times New Roman" w:eastAsia="Times New Roman" w:hAnsi="Times New Roman" w:cs="Times New Roman"/>
          <w:b/>
          <w:i/>
          <w:sz w:val="28"/>
          <w:szCs w:val="28"/>
        </w:rPr>
        <w:t>Ноябрь: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80">
        <w:rPr>
          <w:rFonts w:ascii="Times New Roman" w:eastAsia="Times New Roman" w:hAnsi="Times New Roman" w:cs="Times New Roman"/>
          <w:sz w:val="24"/>
          <w:szCs w:val="24"/>
        </w:rPr>
        <w:t>04.11 – День народного единства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80">
        <w:rPr>
          <w:rFonts w:ascii="Times New Roman" w:eastAsia="Times New Roman" w:hAnsi="Times New Roman" w:cs="Times New Roman"/>
          <w:sz w:val="24"/>
          <w:szCs w:val="24"/>
        </w:rPr>
        <w:t>16.11 – Всемирный день толерантности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B80">
        <w:rPr>
          <w:rFonts w:ascii="Times New Roman" w:eastAsia="Times New Roman" w:hAnsi="Times New Roman" w:cs="Times New Roman"/>
          <w:bCs/>
          <w:sz w:val="24"/>
          <w:szCs w:val="24"/>
        </w:rPr>
        <w:t>26.11.23 – День матери в России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B80">
        <w:rPr>
          <w:rFonts w:ascii="Times New Roman" w:eastAsia="Times New Roman" w:hAnsi="Times New Roman" w:cs="Times New Roman"/>
          <w:sz w:val="24"/>
          <w:szCs w:val="24"/>
        </w:rPr>
        <w:t>30.11 – Всемирный день домашних животных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B80">
        <w:rPr>
          <w:rFonts w:ascii="Times New Roman" w:eastAsia="Times New Roman" w:hAnsi="Times New Roman" w:cs="Times New Roman"/>
        </w:rPr>
        <w:t>30 ноября: День Государственного герба Российской Федерации.</w:t>
      </w:r>
    </w:p>
    <w:p w:rsidR="006C7C5A" w:rsidRPr="00236B80" w:rsidRDefault="006C7C5A" w:rsidP="006C7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6B80">
        <w:rPr>
          <w:rFonts w:ascii="Times New Roman" w:eastAsia="Times New Roman" w:hAnsi="Times New Roman" w:cs="Times New Roman"/>
          <w:b/>
          <w:i/>
          <w:sz w:val="28"/>
          <w:szCs w:val="28"/>
        </w:rPr>
        <w:t>Декабрь:</w:t>
      </w:r>
    </w:p>
    <w:p w:rsidR="006C7C5A" w:rsidRPr="00236B80" w:rsidRDefault="006C7C5A" w:rsidP="006C7C5A">
      <w:pPr>
        <w:spacing w:after="0" w:line="240" w:lineRule="auto"/>
        <w:rPr>
          <w:rFonts w:ascii="Times New Roman" w:eastAsia="Calibri" w:hAnsi="Times New Roman" w:cs="Times New Roman"/>
        </w:rPr>
      </w:pPr>
      <w:r w:rsidRPr="00236B80">
        <w:rPr>
          <w:rFonts w:ascii="Times New Roman" w:eastAsia="Calibri" w:hAnsi="Times New Roman" w:cs="Times New Roman"/>
        </w:rPr>
        <w:t>09.12 – День Героев Отечества</w:t>
      </w:r>
    </w:p>
    <w:p w:rsidR="006C7C5A" w:rsidRPr="00236B80" w:rsidRDefault="006C7C5A" w:rsidP="006C7C5A">
      <w:pPr>
        <w:spacing w:after="0" w:line="240" w:lineRule="auto"/>
        <w:rPr>
          <w:rFonts w:ascii="Times New Roman" w:eastAsia="Calibri" w:hAnsi="Times New Roman" w:cs="Times New Roman"/>
        </w:rPr>
      </w:pPr>
      <w:r w:rsidRPr="00236B80">
        <w:rPr>
          <w:rFonts w:ascii="Times New Roman" w:eastAsia="Calibri" w:hAnsi="Times New Roman" w:cs="Times New Roman"/>
        </w:rPr>
        <w:t>12.12 – День Конституции Российской Федерации</w:t>
      </w:r>
    </w:p>
    <w:p w:rsidR="006C7C5A" w:rsidRPr="00236B80" w:rsidRDefault="006C7C5A" w:rsidP="006C7C5A">
      <w:pPr>
        <w:spacing w:after="0" w:line="240" w:lineRule="auto"/>
        <w:rPr>
          <w:rFonts w:ascii="Times New Roman" w:eastAsia="Calibri" w:hAnsi="Times New Roman" w:cs="Times New Roman"/>
        </w:rPr>
      </w:pPr>
      <w:r w:rsidRPr="00236B80">
        <w:rPr>
          <w:rFonts w:ascii="Times New Roman" w:eastAsia="Calibri" w:hAnsi="Times New Roman" w:cs="Times New Roman"/>
        </w:rPr>
        <w:t>29.12 - День пушистой елочки</w:t>
      </w:r>
    </w:p>
    <w:p w:rsidR="006C7C5A" w:rsidRPr="00236B80" w:rsidRDefault="006C7C5A" w:rsidP="006C7C5A">
      <w:pPr>
        <w:spacing w:after="0" w:line="240" w:lineRule="auto"/>
        <w:rPr>
          <w:rFonts w:ascii="Times New Roman" w:eastAsia="Calibri" w:hAnsi="Times New Roman" w:cs="Times New Roman"/>
        </w:rPr>
      </w:pPr>
      <w:r w:rsidRPr="00236B80">
        <w:rPr>
          <w:rFonts w:ascii="Times New Roman" w:eastAsia="Calibri" w:hAnsi="Times New Roman" w:cs="Times New Roman"/>
        </w:rPr>
        <w:t>30.12 - День ёлочных игрушек</w:t>
      </w:r>
    </w:p>
    <w:p w:rsidR="006C7C5A" w:rsidRPr="00236B80" w:rsidRDefault="006C7C5A" w:rsidP="006C7C5A">
      <w:pPr>
        <w:spacing w:after="0" w:line="240" w:lineRule="auto"/>
        <w:rPr>
          <w:rFonts w:ascii="Times New Roman" w:eastAsia="Calibri" w:hAnsi="Times New Roman" w:cs="Times New Roman"/>
        </w:rPr>
      </w:pPr>
      <w:r w:rsidRPr="00236B80">
        <w:rPr>
          <w:rFonts w:ascii="Times New Roman" w:eastAsia="Calibri" w:hAnsi="Times New Roman" w:cs="Times New Roman"/>
        </w:rPr>
        <w:t>31.12 – Новый год</w:t>
      </w:r>
    </w:p>
    <w:p w:rsidR="006C7C5A" w:rsidRPr="00236B80" w:rsidRDefault="006C7C5A" w:rsidP="006C7C5A">
      <w:pPr>
        <w:spacing w:after="0" w:line="240" w:lineRule="auto"/>
        <w:rPr>
          <w:rFonts w:ascii="Calibri" w:eastAsia="Calibri" w:hAnsi="Calibri" w:cs="Times New Roman"/>
        </w:rPr>
      </w:pPr>
      <w:r w:rsidRPr="00236B80">
        <w:rPr>
          <w:rFonts w:ascii="Times New Roman" w:eastAsia="Calibri" w:hAnsi="Times New Roman" w:cs="Times New Roman"/>
        </w:rPr>
        <w:t>18.01 - Всемирный день снеговиков</w:t>
      </w:r>
    </w:p>
    <w:p w:rsidR="006C7C5A" w:rsidRPr="00236B80" w:rsidRDefault="006C7C5A" w:rsidP="006C7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36B80">
        <w:rPr>
          <w:rFonts w:ascii="Times New Roman" w:eastAsia="Times New Roman" w:hAnsi="Times New Roman" w:cs="Times New Roman"/>
          <w:sz w:val="24"/>
          <w:szCs w:val="24"/>
        </w:rPr>
        <w:t>21.01 – Всемирный день снега</w:t>
      </w:r>
    </w:p>
    <w:p w:rsidR="006C7C5A" w:rsidRPr="00236B80" w:rsidRDefault="006C7C5A" w:rsidP="006C7C5A">
      <w:pPr>
        <w:rPr>
          <w:rFonts w:ascii="Calibri" w:eastAsia="Times New Roman" w:hAnsi="Calibri" w:cs="Times New Roman"/>
        </w:rPr>
      </w:pPr>
    </w:p>
    <w:p w:rsidR="006C7C5A" w:rsidRDefault="006C7C5A" w:rsidP="006C7C5A"/>
    <w:p w:rsidR="006C7C5A" w:rsidRPr="00A908A0" w:rsidRDefault="006C7C5A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8A0" w:rsidRPr="00A908A0" w:rsidRDefault="00A908A0" w:rsidP="00A908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08A0" w:rsidRPr="00A908A0" w:rsidRDefault="00A908A0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90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 КОМПЛЕКСНО</w:t>
      </w:r>
      <w:r w:rsidRPr="00A908A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A90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  <w:r w:rsidRPr="00A908A0">
        <w:rPr>
          <w:rFonts w:ascii="Times New Roman CYR" w:eastAsia="Times New Roman" w:hAnsi="Times New Roman CYR" w:cs="Times New Roman CYR"/>
          <w:b/>
          <w:sz w:val="28"/>
          <w:szCs w:val="28"/>
        </w:rPr>
        <w:t>ПО П</w:t>
      </w:r>
      <w:r w:rsidRPr="00A908A0">
        <w:rPr>
          <w:rFonts w:ascii="Times New Roman CYR" w:eastAsia="Times New Roman" w:hAnsi="Times New Roman CYR" w:cs="Times New Roman CYR"/>
          <w:b/>
          <w:sz w:val="28"/>
          <w:szCs w:val="28"/>
        </w:rPr>
        <w:t>Я</w:t>
      </w:r>
      <w:r w:rsidRPr="00A908A0">
        <w:rPr>
          <w:rFonts w:ascii="Times New Roman CYR" w:eastAsia="Times New Roman" w:hAnsi="Times New Roman CYR" w:cs="Times New Roman CYR"/>
          <w:b/>
          <w:sz w:val="28"/>
          <w:szCs w:val="28"/>
        </w:rPr>
        <w:t>ТИ ОБРАЗОВАТЕЛЬНЫМ ОБЛАСТЯМ</w:t>
      </w:r>
    </w:p>
    <w:p w:rsidR="00A908A0" w:rsidRPr="00A908A0" w:rsidRDefault="00A908A0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A908A0" w:rsidRPr="00A908A0" w:rsidRDefault="00A908A0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908A0">
        <w:rPr>
          <w:rFonts w:ascii="Times New Roman CYR" w:eastAsia="Times New Roman" w:hAnsi="Times New Roman CYR" w:cs="Times New Roman CYR"/>
          <w:sz w:val="28"/>
          <w:szCs w:val="28"/>
        </w:rPr>
        <w:t>Комплексно-тематическое планирование (КТП) базируется на принципе интеграции образовательных областей.</w:t>
      </w:r>
    </w:p>
    <w:p w:rsidR="00A908A0" w:rsidRPr="00A908A0" w:rsidRDefault="00A908A0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908A0">
        <w:rPr>
          <w:rFonts w:ascii="Times New Roman CYR" w:eastAsia="Times New Roman" w:hAnsi="Times New Roman CYR" w:cs="Times New Roman CYR"/>
          <w:sz w:val="28"/>
          <w:szCs w:val="28"/>
        </w:rPr>
        <w:t>КТП направлено на достижение задач и освоение обучающимися содерж</w:t>
      </w:r>
      <w:r w:rsidRPr="00A908A0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A908A0">
        <w:rPr>
          <w:rFonts w:ascii="Times New Roman CYR" w:eastAsia="Times New Roman" w:hAnsi="Times New Roman CYR" w:cs="Times New Roman CYR"/>
          <w:sz w:val="28"/>
          <w:szCs w:val="28"/>
        </w:rPr>
        <w:t>ния образования (обучения и воспитания) по всем пяти образовательным о</w:t>
      </w:r>
      <w:r w:rsidRPr="00A908A0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A908A0">
        <w:rPr>
          <w:rFonts w:ascii="Times New Roman CYR" w:eastAsia="Times New Roman" w:hAnsi="Times New Roman CYR" w:cs="Times New Roman CYR"/>
          <w:sz w:val="28"/>
          <w:szCs w:val="28"/>
        </w:rPr>
        <w:t>ластям:</w:t>
      </w:r>
    </w:p>
    <w:p w:rsidR="00A908A0" w:rsidRPr="00A908A0" w:rsidRDefault="00A908A0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- «Социально-коммуникативное развитие», </w:t>
      </w:r>
    </w:p>
    <w:p w:rsidR="00A908A0" w:rsidRPr="00A908A0" w:rsidRDefault="00A908A0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- «Познавательное развитие», </w:t>
      </w:r>
    </w:p>
    <w:p w:rsidR="00A908A0" w:rsidRPr="00A908A0" w:rsidRDefault="00A908A0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«Речевое развитие»,</w:t>
      </w:r>
    </w:p>
    <w:p w:rsidR="00A908A0" w:rsidRPr="00A908A0" w:rsidRDefault="00A908A0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«Художественно-эстетическое развитие»,</w:t>
      </w:r>
    </w:p>
    <w:p w:rsidR="00A908A0" w:rsidRPr="00A908A0" w:rsidRDefault="00A908A0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</w:t>
      </w:r>
      <w:r w:rsidRPr="00A908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A908A0" w:rsidRPr="00A908A0" w:rsidRDefault="00A908A0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908A0">
        <w:rPr>
          <w:rFonts w:ascii="Times New Roman CYR" w:eastAsia="Times New Roman" w:hAnsi="Times New Roman CYR" w:cs="Times New Roman CYR"/>
          <w:sz w:val="28"/>
          <w:szCs w:val="28"/>
        </w:rPr>
        <w:t>КТП направлено на достижение планируемых результатов (целевых ор</w:t>
      </w:r>
      <w:r w:rsidRPr="00A908A0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A908A0">
        <w:rPr>
          <w:rFonts w:ascii="Times New Roman CYR" w:eastAsia="Times New Roman" w:hAnsi="Times New Roman CYR" w:cs="Times New Roman CYR"/>
          <w:sz w:val="28"/>
          <w:szCs w:val="28"/>
        </w:rPr>
        <w:t>ентиров) на уровне, не ниже предусмотренного федеральной образовательной программой дошкольного образования.</w:t>
      </w:r>
    </w:p>
    <w:p w:rsidR="00A908A0" w:rsidRDefault="00A908A0" w:rsidP="00FC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08A0">
        <w:rPr>
          <w:rFonts w:ascii="Times New Roman CYR" w:eastAsia="Times New Roman" w:hAnsi="Times New Roman CYR" w:cs="Times New Roman CYR"/>
          <w:sz w:val="28"/>
          <w:szCs w:val="28"/>
        </w:rPr>
        <w:t>При разработке КТП использованы следующие учебно-методические м</w:t>
      </w:r>
      <w:r w:rsidRPr="00A908A0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A908A0">
        <w:rPr>
          <w:rFonts w:ascii="Times New Roman CYR" w:eastAsia="Times New Roman" w:hAnsi="Times New Roman CYR" w:cs="Times New Roman CYR"/>
          <w:sz w:val="28"/>
          <w:szCs w:val="28"/>
        </w:rPr>
        <w:t>териалы (пособия</w:t>
      </w:r>
      <w:r w:rsidRPr="00A90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6"/>
        <w:gridCol w:w="6228"/>
      </w:tblGrid>
      <w:tr w:rsidR="003D39F1" w:rsidTr="007D6B30">
        <w:trPr>
          <w:trHeight w:val="254"/>
        </w:trPr>
        <w:tc>
          <w:tcPr>
            <w:tcW w:w="9614" w:type="dxa"/>
            <w:gridSpan w:val="2"/>
          </w:tcPr>
          <w:p w:rsidR="003D39F1" w:rsidRPr="003C6079" w:rsidRDefault="003D39F1" w:rsidP="007D6B30">
            <w:pPr>
              <w:pStyle w:val="TableParagraph"/>
              <w:spacing w:before="1" w:line="233" w:lineRule="exact"/>
              <w:ind w:left="1387" w:right="1382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«Социально-коммуникативное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развитие»</w:t>
            </w:r>
          </w:p>
        </w:tc>
      </w:tr>
      <w:tr w:rsidR="003D39F1" w:rsidTr="007D6B30">
        <w:trPr>
          <w:trHeight w:val="3293"/>
        </w:trPr>
        <w:tc>
          <w:tcPr>
            <w:tcW w:w="3386" w:type="dxa"/>
          </w:tcPr>
          <w:p w:rsidR="003D39F1" w:rsidRDefault="003D39F1" w:rsidP="007D6B30">
            <w:pPr>
              <w:pStyle w:val="TableParagraph"/>
              <w:spacing w:line="250" w:lineRule="exact"/>
              <w:ind w:left="11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3D39F1" w:rsidRPr="003C6079" w:rsidRDefault="003D39F1" w:rsidP="007D6B30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spacing w:line="242" w:lineRule="auto"/>
              <w:ind w:right="196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 Н. Ф. Игровая деятельность в детском саду. — М.: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Мозаика-Синтез 2010.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242" w:lineRule="auto"/>
              <w:ind w:right="608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деятельности.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 в первой младшей группе детского сада. — М.:Мозаика-Синтез,2007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ind w:right="605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 во второй младшей группе детского сада. — М.:Мозаика-Синтез,2008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ind w:right="141" w:firstLine="0"/>
              <w:rPr>
                <w:lang w:val="ru-RU"/>
              </w:rPr>
            </w:pPr>
            <w:r w:rsidRPr="003C6079">
              <w:rPr>
                <w:lang w:val="ru-RU"/>
              </w:rPr>
              <w:t>Гу6анова Н. Ф. Развитие игровой деятельности. 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 средней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сада.—М,:Мозаика-Синтез,2010.</w:t>
            </w:r>
          </w:p>
          <w:p w:rsidR="003D39F1" w:rsidRPr="003C6079" w:rsidRDefault="003D39F1" w:rsidP="007D6B30">
            <w:pPr>
              <w:pStyle w:val="TableParagraph"/>
              <w:spacing w:line="254" w:lineRule="exact"/>
              <w:rPr>
                <w:lang w:val="ru-RU"/>
              </w:rPr>
            </w:pPr>
            <w:r w:rsidRPr="003C6079">
              <w:rPr>
                <w:lang w:val="ru-RU"/>
              </w:rPr>
              <w:t>Куцак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ваЛ.В.Трудовоевоспитаниевдетскомсаду:Длязанятийсдетьми3-7лет.</w:t>
            </w:r>
          </w:p>
        </w:tc>
      </w:tr>
      <w:tr w:rsidR="003D39F1" w:rsidTr="007D6B30">
        <w:trPr>
          <w:trHeight w:val="4882"/>
        </w:trPr>
        <w:tc>
          <w:tcPr>
            <w:tcW w:w="3386" w:type="dxa"/>
          </w:tcPr>
          <w:p w:rsidR="003D39F1" w:rsidRDefault="003D39F1" w:rsidP="007D6B30">
            <w:pPr>
              <w:pStyle w:val="TableParagraph"/>
              <w:spacing w:line="234" w:lineRule="exact"/>
              <w:ind w:left="110"/>
            </w:pPr>
            <w:r>
              <w:lastRenderedPageBreak/>
              <w:t>Наглядно– дидактические</w:t>
            </w:r>
          </w:p>
          <w:p w:rsidR="003D39F1" w:rsidRDefault="003D39F1" w:rsidP="007D6B30">
            <w:pPr>
              <w:pStyle w:val="TableParagraph"/>
              <w:spacing w:before="2"/>
              <w:ind w:left="110"/>
            </w:pPr>
            <w:r>
              <w:t>пособия</w:t>
            </w:r>
          </w:p>
        </w:tc>
        <w:tc>
          <w:tcPr>
            <w:tcW w:w="6228" w:type="dxa"/>
          </w:tcPr>
          <w:p w:rsidR="003D39F1" w:rsidRPr="003C6079" w:rsidRDefault="003D39F1" w:rsidP="007D6B30">
            <w:pPr>
              <w:pStyle w:val="TableParagraph"/>
              <w:spacing w:line="234" w:lineRule="exact"/>
              <w:rPr>
                <w:lang w:val="ru-RU"/>
              </w:rPr>
            </w:pPr>
            <w:r w:rsidRPr="003C6079">
              <w:rPr>
                <w:lang w:val="ru-RU"/>
              </w:rPr>
              <w:t>1.Плакаты:</w:t>
            </w:r>
          </w:p>
          <w:p w:rsidR="003D39F1" w:rsidRPr="003C6079" w:rsidRDefault="003D39F1" w:rsidP="007D6B30">
            <w:pPr>
              <w:pStyle w:val="TableParagraph"/>
              <w:spacing w:before="2"/>
              <w:rPr>
                <w:lang w:val="ru-RU"/>
              </w:rPr>
            </w:pPr>
            <w:r w:rsidRPr="003C6079">
              <w:rPr>
                <w:lang w:val="ru-RU"/>
              </w:rPr>
              <w:t>-Автомобильный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</w:t>
            </w:r>
          </w:p>
          <w:p w:rsidR="003D39F1" w:rsidRPr="003C6079" w:rsidRDefault="003D39F1" w:rsidP="007D6B30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-Бытовая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техника</w:t>
            </w:r>
          </w:p>
          <w:p w:rsidR="003D39F1" w:rsidRPr="003C6079" w:rsidRDefault="003D39F1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-Водный транспорт</w:t>
            </w:r>
          </w:p>
          <w:p w:rsidR="003D39F1" w:rsidRPr="003C6079" w:rsidRDefault="003D39F1" w:rsidP="007D6B30">
            <w:pPr>
              <w:pStyle w:val="TableParagraph"/>
              <w:spacing w:before="2"/>
              <w:rPr>
                <w:lang w:val="ru-RU"/>
              </w:rPr>
            </w:pPr>
            <w:r w:rsidRPr="003C6079">
              <w:rPr>
                <w:lang w:val="ru-RU"/>
              </w:rPr>
              <w:t>-Инструменты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мастера</w:t>
            </w:r>
          </w:p>
          <w:p w:rsidR="003D39F1" w:rsidRPr="003C6079" w:rsidRDefault="003D39F1" w:rsidP="007D6B30">
            <w:pPr>
              <w:pStyle w:val="TableParagraph"/>
              <w:spacing w:before="1"/>
              <w:rPr>
                <w:lang w:val="ru-RU"/>
              </w:rPr>
            </w:pPr>
            <w:r w:rsidRPr="003C6079">
              <w:rPr>
                <w:lang w:val="ru-RU"/>
              </w:rPr>
              <w:t>-Музыкальные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инструменты</w:t>
            </w:r>
          </w:p>
          <w:p w:rsidR="003D39F1" w:rsidRPr="003C6079" w:rsidRDefault="003D39F1" w:rsidP="007D6B30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-Посуда</w:t>
            </w:r>
          </w:p>
          <w:p w:rsidR="003D39F1" w:rsidRPr="003C6079" w:rsidRDefault="003D39F1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-Спортивный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инвентарь</w:t>
            </w:r>
          </w:p>
          <w:p w:rsidR="003D39F1" w:rsidRPr="003C6079" w:rsidRDefault="003D39F1" w:rsidP="007D6B30">
            <w:pPr>
              <w:pStyle w:val="TableParagraph"/>
              <w:spacing w:before="2"/>
              <w:rPr>
                <w:lang w:val="ru-RU"/>
              </w:rPr>
            </w:pPr>
            <w:r w:rsidRPr="003C6079">
              <w:rPr>
                <w:lang w:val="ru-RU"/>
              </w:rPr>
              <w:t>-Школьные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принадлежности</w:t>
            </w:r>
          </w:p>
          <w:p w:rsidR="003D39F1" w:rsidRPr="003C6079" w:rsidRDefault="003D39F1" w:rsidP="007D6B30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-День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Победы</w:t>
            </w:r>
          </w:p>
          <w:p w:rsidR="003D39F1" w:rsidRPr="003C6079" w:rsidRDefault="003D39F1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-Зимние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спорта</w:t>
            </w:r>
          </w:p>
          <w:p w:rsidR="003D39F1" w:rsidRPr="003C6079" w:rsidRDefault="003D39F1" w:rsidP="007D6B30">
            <w:pPr>
              <w:pStyle w:val="TableParagraph"/>
              <w:spacing w:before="2"/>
              <w:rPr>
                <w:lang w:val="ru-RU"/>
              </w:rPr>
            </w:pPr>
            <w:r w:rsidRPr="003C6079">
              <w:rPr>
                <w:lang w:val="ru-RU"/>
              </w:rPr>
              <w:t>-Летние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 спорта</w:t>
            </w:r>
          </w:p>
          <w:p w:rsidR="003D39F1" w:rsidRPr="003C6079" w:rsidRDefault="003D39F1" w:rsidP="007D6B30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-Распорядок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дня</w:t>
            </w:r>
          </w:p>
          <w:p w:rsidR="003D39F1" w:rsidRPr="003C6079" w:rsidRDefault="003D39F1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-Великая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Отечественная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война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произведениях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художников</w:t>
            </w:r>
          </w:p>
          <w:p w:rsidR="003D39F1" w:rsidRPr="003C6079" w:rsidRDefault="003D39F1" w:rsidP="007D6B30">
            <w:pPr>
              <w:pStyle w:val="TableParagraph"/>
              <w:spacing w:before="2"/>
              <w:rPr>
                <w:lang w:val="ru-RU"/>
              </w:rPr>
            </w:pPr>
            <w:r w:rsidRPr="003C6079">
              <w:rPr>
                <w:lang w:val="ru-RU"/>
              </w:rPr>
              <w:t>-Защитники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Отечества</w:t>
            </w:r>
          </w:p>
          <w:p w:rsidR="003D39F1" w:rsidRPr="003C6079" w:rsidRDefault="003D39F1" w:rsidP="007D6B30">
            <w:pPr>
              <w:pStyle w:val="TableParagraph"/>
              <w:spacing w:before="1"/>
              <w:rPr>
                <w:lang w:val="ru-RU"/>
              </w:rPr>
            </w:pPr>
            <w:r w:rsidRPr="003C6079">
              <w:rPr>
                <w:lang w:val="ru-RU"/>
              </w:rPr>
              <w:t>-Кем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быть</w:t>
            </w:r>
          </w:p>
          <w:p w:rsidR="003D39F1" w:rsidRPr="003C6079" w:rsidRDefault="003D39F1" w:rsidP="007D6B30">
            <w:pPr>
              <w:pStyle w:val="TableParagraph"/>
              <w:spacing w:before="2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-Профессии</w:t>
            </w:r>
          </w:p>
          <w:p w:rsidR="003D39F1" w:rsidRPr="003C6079" w:rsidRDefault="003D39F1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</w:t>
            </w:r>
          </w:p>
        </w:tc>
      </w:tr>
      <w:tr w:rsidR="003D39F1" w:rsidTr="007D6B30">
        <w:trPr>
          <w:trHeight w:val="2784"/>
        </w:trPr>
        <w:tc>
          <w:tcPr>
            <w:tcW w:w="3386" w:type="dxa"/>
          </w:tcPr>
          <w:p w:rsidR="003D39F1" w:rsidRDefault="003D39F1" w:rsidP="007D6B30">
            <w:pPr>
              <w:pStyle w:val="TableParagraph"/>
              <w:spacing w:line="249" w:lineRule="exact"/>
              <w:ind w:left="110"/>
            </w:pPr>
            <w:r>
              <w:t>Игровая</w:t>
            </w:r>
            <w:r>
              <w:rPr>
                <w:lang w:val="ru-RU"/>
              </w:rPr>
              <w:t xml:space="preserve"> </w:t>
            </w:r>
            <w:r>
              <w:t>деятельность</w:t>
            </w:r>
          </w:p>
        </w:tc>
        <w:tc>
          <w:tcPr>
            <w:tcW w:w="6228" w:type="dxa"/>
          </w:tcPr>
          <w:p w:rsidR="003D39F1" w:rsidRPr="003C6079" w:rsidRDefault="003D39F1" w:rsidP="007D6B30">
            <w:pPr>
              <w:pStyle w:val="TableParagraph"/>
              <w:numPr>
                <w:ilvl w:val="0"/>
                <w:numId w:val="24"/>
              </w:numPr>
              <w:tabs>
                <w:tab w:val="left" w:pos="326"/>
              </w:tabs>
              <w:spacing w:line="237" w:lineRule="auto"/>
              <w:ind w:right="731" w:firstLine="0"/>
              <w:rPr>
                <w:lang w:val="ru-RU"/>
              </w:rPr>
            </w:pPr>
            <w:r w:rsidRPr="003C6079">
              <w:rPr>
                <w:lang w:val="ru-RU"/>
              </w:rPr>
              <w:t>Губан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ваН.Ф.Развитиеигровойдеятельности.Втораягруппараннеговозраста(2-3года).</w:t>
            </w:r>
          </w:p>
          <w:p w:rsidR="003D39F1" w:rsidRPr="000C2D5B" w:rsidRDefault="003D39F1" w:rsidP="007D6B30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ind w:right="178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деятельности.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группа(3-4года).</w:t>
            </w:r>
          </w:p>
          <w:p w:rsidR="003D39F1" w:rsidRPr="000C2D5B" w:rsidRDefault="003D39F1" w:rsidP="007D6B30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ind w:right="662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деятельности.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группа.(4-5лет).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before="2" w:line="237" w:lineRule="auto"/>
              <w:ind w:right="235" w:firstLine="0"/>
              <w:rPr>
                <w:lang w:val="ru-RU"/>
              </w:rPr>
            </w:pPr>
            <w:r w:rsidRPr="003C6079">
              <w:rPr>
                <w:lang w:val="ru-RU"/>
              </w:rPr>
              <w:t>Гу б а н о в а Н. Ф. Развитие игровой деятельности. 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группа.(5-6лет)(готовится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 печати).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250" w:lineRule="atLeast"/>
              <w:ind w:right="805" w:firstLine="0"/>
              <w:rPr>
                <w:lang w:val="ru-RU"/>
              </w:rPr>
            </w:pPr>
            <w:r w:rsidRPr="003C6079">
              <w:rPr>
                <w:lang w:val="ru-RU"/>
              </w:rPr>
              <w:t>Гу б а н о в а Н. Ф. Развитие игровой деятельности.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Подготовительная к школе группа (6-7 лет) (готовится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печати).</w:t>
            </w:r>
          </w:p>
        </w:tc>
      </w:tr>
      <w:tr w:rsidR="003D39F1" w:rsidTr="007D6B30">
        <w:trPr>
          <w:trHeight w:val="249"/>
        </w:trPr>
        <w:tc>
          <w:tcPr>
            <w:tcW w:w="9614" w:type="dxa"/>
            <w:gridSpan w:val="2"/>
          </w:tcPr>
          <w:p w:rsidR="003D39F1" w:rsidRDefault="003D39F1" w:rsidP="007D6B30">
            <w:pPr>
              <w:pStyle w:val="TableParagraph"/>
              <w:spacing w:line="229" w:lineRule="exact"/>
              <w:ind w:left="1382" w:right="1382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«Познавательное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3D39F1" w:rsidTr="007D6B30">
        <w:trPr>
          <w:trHeight w:val="5812"/>
        </w:trPr>
        <w:tc>
          <w:tcPr>
            <w:tcW w:w="3386" w:type="dxa"/>
          </w:tcPr>
          <w:p w:rsidR="003D39F1" w:rsidRDefault="003D39F1" w:rsidP="007D6B30">
            <w:pPr>
              <w:pStyle w:val="TableParagraph"/>
              <w:spacing w:line="249" w:lineRule="exact"/>
              <w:ind w:left="11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3D39F1" w:rsidRPr="003C6079" w:rsidRDefault="003D39F1" w:rsidP="007D6B30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ind w:right="95" w:firstLine="0"/>
              <w:jc w:val="both"/>
              <w:rPr>
                <w:lang w:val="ru-RU"/>
              </w:rPr>
            </w:pPr>
            <w:r w:rsidRPr="003C6079">
              <w:rPr>
                <w:lang w:val="ru-RU"/>
              </w:rPr>
              <w:t>Помора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И.А.,ПозинаВ.А.Занятияпоформированиюэлементарныхматематическихпредставленийвовтороймладшейгруппедетскогосада:Планызанятий.—М.:Мозаика-Синтез,2010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ind w:right="102" w:firstLine="0"/>
              <w:jc w:val="both"/>
              <w:rPr>
                <w:lang w:val="ru-RU"/>
              </w:rPr>
            </w:pPr>
            <w:r w:rsidRPr="003C6079">
              <w:rPr>
                <w:lang w:val="ru-RU"/>
              </w:rPr>
              <w:t>Помора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ваИ.А.,ПозинаВ.А.Занятияпоформированиюэлементарныхматематическихпредставленийвсреднейгруппе детского сада: Пл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ны занятий. - М.: Мозаика-Синтез,2010.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237" w:lineRule="auto"/>
              <w:ind w:right="595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 Занятияпоформированиюэлементарныхматематическихпредставленийвстаршей</w:t>
            </w:r>
          </w:p>
          <w:p w:rsidR="003D39F1" w:rsidRPr="003C6079" w:rsidRDefault="003D39F1" w:rsidP="007D6B30">
            <w:pPr>
              <w:pStyle w:val="TableParagraph"/>
              <w:spacing w:before="2" w:line="238" w:lineRule="exact"/>
              <w:rPr>
                <w:lang w:val="ru-RU"/>
              </w:rPr>
            </w:pP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Планы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занятий.-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М.;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Мозаика-Синтез,</w:t>
            </w:r>
          </w:p>
          <w:p w:rsidR="003D39F1" w:rsidRDefault="003D39F1" w:rsidP="007D6B30">
            <w:pPr>
              <w:pStyle w:val="TableParagraph"/>
              <w:spacing w:line="244" w:lineRule="exact"/>
            </w:pPr>
            <w:r>
              <w:t>2010.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before="1"/>
              <w:ind w:right="133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 О. А. Занятия по формированиюэлементарныхэкологическихпредставленийвпервоймладшейгруппедетскогосада.—М.:Мозаика-Синтез,2010.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242" w:lineRule="auto"/>
              <w:ind w:right="922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 О. А. Занятия по формированию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экологических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второй</w:t>
            </w:r>
          </w:p>
          <w:p w:rsidR="003D39F1" w:rsidRPr="003C6079" w:rsidRDefault="003D39F1" w:rsidP="007D6B30">
            <w:pPr>
              <w:pStyle w:val="TableParagraph"/>
              <w:ind w:right="247"/>
              <w:rPr>
                <w:lang w:val="ru-RU"/>
              </w:rPr>
            </w:pPr>
            <w:r w:rsidRPr="003C6079">
              <w:rPr>
                <w:lang w:val="ru-RU"/>
              </w:rPr>
              <w:t>младшей группе детского сада. —М.: Мозаика-Синтез, 2010.6.Соломенникова О. А Занятия по формированию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экологических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представлений.—М.: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Мозаика-</w:t>
            </w:r>
          </w:p>
          <w:p w:rsidR="003D39F1" w:rsidRPr="003C6079" w:rsidRDefault="003D39F1" w:rsidP="007D6B30">
            <w:pPr>
              <w:pStyle w:val="TableParagraph"/>
              <w:spacing w:line="237" w:lineRule="exact"/>
              <w:rPr>
                <w:lang w:val="ru-RU"/>
              </w:rPr>
            </w:pPr>
            <w:r>
              <w:t>Синтез,2010.</w:t>
            </w:r>
          </w:p>
        </w:tc>
      </w:tr>
      <w:tr w:rsidR="003D39F1" w:rsidTr="007D6B30">
        <w:trPr>
          <w:trHeight w:val="254"/>
        </w:trPr>
        <w:tc>
          <w:tcPr>
            <w:tcW w:w="9614" w:type="dxa"/>
            <w:gridSpan w:val="2"/>
          </w:tcPr>
          <w:p w:rsidR="003D39F1" w:rsidRDefault="003D39F1" w:rsidP="007D6B30">
            <w:pPr>
              <w:pStyle w:val="TableParagraph"/>
              <w:spacing w:before="1" w:line="233" w:lineRule="exact"/>
              <w:ind w:left="1381" w:right="1382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познавательно–исследовательской деятельности</w:t>
            </w:r>
          </w:p>
        </w:tc>
      </w:tr>
      <w:tr w:rsidR="003D39F1" w:rsidTr="007D6B30">
        <w:trPr>
          <w:trHeight w:val="5237"/>
        </w:trPr>
        <w:tc>
          <w:tcPr>
            <w:tcW w:w="3386" w:type="dxa"/>
          </w:tcPr>
          <w:p w:rsidR="003D39F1" w:rsidRDefault="003D39F1" w:rsidP="007D6B30">
            <w:pPr>
              <w:pStyle w:val="TableParagraph"/>
              <w:spacing w:line="242" w:lineRule="auto"/>
              <w:ind w:left="110" w:right="740"/>
            </w:pPr>
            <w:r>
              <w:lastRenderedPageBreak/>
              <w:t>Наглядно – дидактические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3D39F1" w:rsidRPr="003C6079" w:rsidRDefault="003D39F1" w:rsidP="007D6B30">
            <w:pPr>
              <w:pStyle w:val="TableParagraph"/>
              <w:spacing w:line="249" w:lineRule="exact"/>
              <w:rPr>
                <w:lang w:val="ru-RU"/>
              </w:rPr>
            </w:pPr>
            <w:r w:rsidRPr="003C6079">
              <w:rPr>
                <w:lang w:val="ru-RU"/>
              </w:rPr>
              <w:t>1)Серия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«Играем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сказку»:«Репка»;«Теремок»;«Три</w:t>
            </w:r>
          </w:p>
          <w:p w:rsidR="003D39F1" w:rsidRPr="003C6079" w:rsidRDefault="003D39F1" w:rsidP="007D6B30">
            <w:pPr>
              <w:pStyle w:val="TableParagraph"/>
              <w:spacing w:before="35" w:line="278" w:lineRule="auto"/>
              <w:ind w:right="499"/>
              <w:rPr>
                <w:lang w:val="ru-RU"/>
              </w:rPr>
            </w:pPr>
            <w:r w:rsidRPr="003C6079">
              <w:rPr>
                <w:lang w:val="ru-RU"/>
              </w:rPr>
              <w:t>медведя»; «Три поросенка». Веракса Н. Е., Веракса А. Н.2)Плакаты:«Водный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транспорт»;«Воздушный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порт»;</w:t>
            </w:r>
          </w:p>
          <w:p w:rsidR="003D39F1" w:rsidRPr="003C6079" w:rsidRDefault="003D39F1" w:rsidP="007D6B30">
            <w:pPr>
              <w:pStyle w:val="TableParagraph"/>
              <w:spacing w:line="278" w:lineRule="auto"/>
              <w:ind w:right="537"/>
              <w:rPr>
                <w:lang w:val="ru-RU"/>
              </w:rPr>
            </w:pPr>
            <w:r w:rsidRPr="003C6079">
              <w:rPr>
                <w:lang w:val="ru-RU"/>
              </w:rPr>
              <w:t>«Городской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транспорт»;«Спецтранспорт»;«Строительные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машины».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line="273" w:lineRule="auto"/>
              <w:ind w:right="565" w:firstLine="0"/>
              <w:rPr>
                <w:lang w:val="ru-RU"/>
              </w:rPr>
            </w:pP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«Мир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картинках»: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«Авиация»;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«Автомобил</w:t>
            </w:r>
            <w:r w:rsidRPr="003C6079">
              <w:rPr>
                <w:lang w:val="ru-RU"/>
              </w:rPr>
              <w:t>ь</w:t>
            </w:r>
            <w:r w:rsidRPr="003C6079">
              <w:rPr>
                <w:lang w:val="ru-RU"/>
              </w:rPr>
              <w:t>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«Арктика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Антарктика»;«Бытовая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</w:t>
            </w:r>
            <w:r w:rsidRPr="003C6079">
              <w:rPr>
                <w:lang w:val="ru-RU"/>
              </w:rPr>
              <w:t>х</w:t>
            </w:r>
            <w:r w:rsidRPr="003C6079">
              <w:rPr>
                <w:lang w:val="ru-RU"/>
              </w:rPr>
              <w:t>ника»;</w:t>
            </w:r>
          </w:p>
          <w:p w:rsidR="003D39F1" w:rsidRPr="003C6079" w:rsidRDefault="003D39F1" w:rsidP="007D6B30">
            <w:pPr>
              <w:pStyle w:val="TableParagraph"/>
              <w:spacing w:line="276" w:lineRule="auto"/>
              <w:ind w:right="643"/>
              <w:rPr>
                <w:lang w:val="ru-RU"/>
              </w:rPr>
            </w:pPr>
            <w:r w:rsidRPr="003C6079">
              <w:rPr>
                <w:lang w:val="ru-RU"/>
              </w:rPr>
              <w:t>«Водный транспорт»; «Высоко в горах»; «Инструменты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домашнего мастера»; «Космос»; «Офисная техника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оборудование»;«Посуда»;«Школьные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принадлежности».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left="289" w:hanging="186"/>
              <w:rPr>
                <w:lang w:val="ru-RU"/>
              </w:rPr>
            </w:pP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 «В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деревне»; «Кем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быть?»;</w:t>
            </w:r>
          </w:p>
          <w:p w:rsidR="003D39F1" w:rsidRPr="003C6079" w:rsidRDefault="003D39F1" w:rsidP="007D6B30">
            <w:pPr>
              <w:pStyle w:val="TableParagraph"/>
              <w:spacing w:before="33"/>
              <w:rPr>
                <w:lang w:val="ru-RU"/>
              </w:rPr>
            </w:pPr>
            <w:r w:rsidRPr="003C6079">
              <w:rPr>
                <w:lang w:val="ru-RU"/>
              </w:rPr>
              <w:t>«Мой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дом»;«Профессии».</w:t>
            </w:r>
          </w:p>
          <w:p w:rsidR="003D39F1" w:rsidRPr="003C6079" w:rsidRDefault="003D39F1" w:rsidP="007D6B30">
            <w:pPr>
              <w:pStyle w:val="TableParagraph"/>
              <w:spacing w:before="40" w:line="276" w:lineRule="auto"/>
              <w:ind w:right="247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о...»: «Расскажите детям о бытовых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приборах»; «Расскажите детям о космонавтике»;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 космосе»-, •Расскажите детям о рабочих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транспорте»,</w:t>
            </w:r>
          </w:p>
          <w:p w:rsidR="003D39F1" w:rsidRPr="003C6079" w:rsidRDefault="003D39F1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специальных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машинах»;«Расскажите</w:t>
            </w:r>
          </w:p>
          <w:p w:rsidR="003D39F1" w:rsidRPr="00105743" w:rsidRDefault="003D39F1" w:rsidP="007D6B30">
            <w:pPr>
              <w:pStyle w:val="TableParagraph"/>
              <w:spacing w:before="40"/>
              <w:rPr>
                <w:lang w:val="ru-RU"/>
              </w:rPr>
            </w:pPr>
            <w:r w:rsidRPr="00105743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хлебе».</w:t>
            </w:r>
          </w:p>
        </w:tc>
      </w:tr>
      <w:tr w:rsidR="003D39F1" w:rsidTr="007D6B30">
        <w:trPr>
          <w:trHeight w:val="249"/>
        </w:trPr>
        <w:tc>
          <w:tcPr>
            <w:tcW w:w="9614" w:type="dxa"/>
            <w:gridSpan w:val="2"/>
          </w:tcPr>
          <w:p w:rsidR="003D39F1" w:rsidRPr="003C6079" w:rsidRDefault="003D39F1" w:rsidP="007D6B30">
            <w:pPr>
              <w:pStyle w:val="TableParagraph"/>
              <w:spacing w:line="230" w:lineRule="exact"/>
              <w:ind w:left="1385" w:right="1382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Ознакомление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с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предметным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окружением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социальным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миром</w:t>
            </w:r>
          </w:p>
        </w:tc>
      </w:tr>
      <w:tr w:rsidR="003D39F1" w:rsidTr="007D6B30">
        <w:trPr>
          <w:trHeight w:val="2025"/>
        </w:trPr>
        <w:tc>
          <w:tcPr>
            <w:tcW w:w="3386" w:type="dxa"/>
          </w:tcPr>
          <w:p w:rsidR="003D39F1" w:rsidRDefault="003D39F1" w:rsidP="007D6B30">
            <w:pPr>
              <w:pStyle w:val="TableParagraph"/>
              <w:spacing w:line="249" w:lineRule="exact"/>
              <w:ind w:left="11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3D39F1" w:rsidRPr="003C6079" w:rsidRDefault="003D39F1" w:rsidP="007D6B30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line="242" w:lineRule="auto"/>
              <w:ind w:right="437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(3-4года).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237" w:lineRule="auto"/>
              <w:ind w:right="499" w:firstLine="0"/>
              <w:rPr>
                <w:lang w:val="ru-RU"/>
              </w:rPr>
            </w:pPr>
            <w:r w:rsidRPr="003C6079">
              <w:rPr>
                <w:lang w:val="ru-RU"/>
              </w:rPr>
              <w:t>Дыб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наО.В.Ознакомлениеспредметнымисоциальнымокружением:Средняягруппа(4-5лет).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right="499" w:firstLine="0"/>
              <w:rPr>
                <w:lang w:val="ru-RU"/>
              </w:rPr>
            </w:pPr>
            <w:r w:rsidRPr="003C6079">
              <w:rPr>
                <w:lang w:val="ru-RU"/>
              </w:rPr>
              <w:t>Дыб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наО.В.Ознакомлениеспредметнымисоциальнымокружением:Старшаягруппа (5-6лет).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254" w:lineRule="exact"/>
              <w:ind w:right="493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 О. В. Ознакомление с предметным 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Подготовительная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группа(6-7 лет).</w:t>
            </w:r>
          </w:p>
        </w:tc>
      </w:tr>
      <w:tr w:rsidR="003D39F1" w:rsidTr="007D6B30">
        <w:trPr>
          <w:trHeight w:val="2025"/>
        </w:trPr>
        <w:tc>
          <w:tcPr>
            <w:tcW w:w="3386" w:type="dxa"/>
          </w:tcPr>
          <w:p w:rsidR="003D39F1" w:rsidRDefault="003D39F1" w:rsidP="007D6B30">
            <w:pPr>
              <w:pStyle w:val="TableParagraph"/>
              <w:spacing w:line="242" w:lineRule="auto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6228" w:type="dxa"/>
          </w:tcPr>
          <w:p w:rsidR="003D39F1" w:rsidRPr="003C6079" w:rsidRDefault="003D39F1" w:rsidP="007D6B30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spacing w:line="242" w:lineRule="auto"/>
              <w:ind w:right="164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 (3-4года).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242" w:lineRule="auto"/>
              <w:ind w:right="220" w:firstLine="0"/>
              <w:rPr>
                <w:lang w:val="ru-RU"/>
              </w:rPr>
            </w:pPr>
            <w:r w:rsidRPr="003C6079">
              <w:rPr>
                <w:lang w:val="ru-RU"/>
              </w:rPr>
              <w:t>Д ы б и н а О. В. Ознакомление с предметным 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группа(4-5лет).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237" w:lineRule="auto"/>
              <w:ind w:right="226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 (5-6лет).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254" w:lineRule="exact"/>
              <w:ind w:right="226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Подготовительная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(6-7лет).</w:t>
            </w:r>
          </w:p>
        </w:tc>
      </w:tr>
      <w:tr w:rsidR="003D39F1" w:rsidTr="007D6B30">
        <w:trPr>
          <w:trHeight w:val="4535"/>
        </w:trPr>
        <w:tc>
          <w:tcPr>
            <w:tcW w:w="3386" w:type="dxa"/>
          </w:tcPr>
          <w:p w:rsidR="003D39F1" w:rsidRDefault="003D39F1" w:rsidP="007D6B30">
            <w:pPr>
              <w:pStyle w:val="TableParagraph"/>
              <w:spacing w:line="237" w:lineRule="auto"/>
              <w:ind w:left="110" w:right="740"/>
            </w:pPr>
            <w:r>
              <w:lastRenderedPageBreak/>
              <w:t>Наглядно – дидактические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3D39F1" w:rsidRPr="003C6079" w:rsidRDefault="003D39F1" w:rsidP="007D6B30">
            <w:pPr>
              <w:pStyle w:val="TableParagraph"/>
              <w:spacing w:line="242" w:lineRule="exact"/>
              <w:rPr>
                <w:lang w:val="ru-RU"/>
              </w:rPr>
            </w:pPr>
            <w:r w:rsidRPr="003C6079">
              <w:rPr>
                <w:lang w:val="ru-RU"/>
              </w:rPr>
              <w:t>1.Плакаты:«Водный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транспорт»;«Воздушный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</w:p>
          <w:p w:rsidR="003D39F1" w:rsidRPr="003C6079" w:rsidRDefault="003D39F1" w:rsidP="007D6B30">
            <w:pPr>
              <w:pStyle w:val="TableParagraph"/>
              <w:ind w:right="537"/>
              <w:rPr>
                <w:lang w:val="ru-RU"/>
              </w:rPr>
            </w:pPr>
            <w:r w:rsidRPr="003C6079">
              <w:rPr>
                <w:lang w:val="ru-RU"/>
              </w:rPr>
              <w:t>«Городской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«Спецтранспорт»;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«Строительные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машины».</w:t>
            </w:r>
          </w:p>
          <w:p w:rsidR="003D39F1" w:rsidRPr="003C6079" w:rsidRDefault="003D39F1" w:rsidP="007D6B30">
            <w:pPr>
              <w:pStyle w:val="TableParagraph"/>
              <w:spacing w:before="4" w:line="237" w:lineRule="auto"/>
              <w:ind w:right="598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«Авиация»; «Автомобильный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транспорт»;«Арктика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Антарктика»;«Бытовая техника»;</w:t>
            </w:r>
          </w:p>
          <w:p w:rsidR="003D39F1" w:rsidRPr="003C6079" w:rsidRDefault="003D39F1" w:rsidP="007D6B30">
            <w:pPr>
              <w:pStyle w:val="TableParagraph"/>
              <w:ind w:right="422"/>
              <w:rPr>
                <w:lang w:val="ru-RU"/>
              </w:rPr>
            </w:pPr>
            <w:r w:rsidRPr="003C6079">
              <w:rPr>
                <w:lang w:val="ru-RU"/>
              </w:rPr>
              <w:t>«Водный транспорт»; «Высоко в горах»; «Инструменты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домашнего мастера»; «Космос»; «Офисная техника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рудование»; «Посуда»; «Школьные принадлежн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сти».Серия«Рассказыпокартинкам»:«Вдеревне»;«Кембыть?»;</w:t>
            </w:r>
          </w:p>
          <w:p w:rsidR="003D39F1" w:rsidRPr="003C6079" w:rsidRDefault="003D39F1" w:rsidP="007D6B30">
            <w:pPr>
              <w:pStyle w:val="TableParagraph"/>
              <w:spacing w:before="1"/>
              <w:rPr>
                <w:lang w:val="ru-RU"/>
              </w:rPr>
            </w:pPr>
            <w:r w:rsidRPr="003C6079">
              <w:rPr>
                <w:lang w:val="ru-RU"/>
              </w:rPr>
              <w:t>«Мой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дом»;«Профессии».</w:t>
            </w:r>
          </w:p>
          <w:p w:rsidR="003D39F1" w:rsidRPr="003C6079" w:rsidRDefault="003D39F1" w:rsidP="007D6B30">
            <w:pPr>
              <w:pStyle w:val="TableParagraph"/>
              <w:spacing w:line="250" w:lineRule="exact"/>
              <w:ind w:right="260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о...»: «Расскажите детям о бытовых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приборах»;«Расскажите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космонавтике»; «Расскажите</w:t>
            </w:r>
          </w:p>
          <w:p w:rsidR="003D39F1" w:rsidRPr="003C6079" w:rsidRDefault="003D39F1" w:rsidP="007D6B30">
            <w:pPr>
              <w:pStyle w:val="TableParagraph"/>
              <w:spacing w:line="242" w:lineRule="auto"/>
              <w:ind w:right="1351"/>
              <w:rPr>
                <w:lang w:val="ru-RU"/>
              </w:rPr>
            </w:pPr>
            <w:r w:rsidRPr="003C6079">
              <w:rPr>
                <w:lang w:val="ru-RU"/>
              </w:rPr>
              <w:t>детям о космосе»-, •Расскажите детям о рабочих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транспорте»,</w:t>
            </w:r>
          </w:p>
          <w:p w:rsidR="003D39F1" w:rsidRPr="003C6079" w:rsidRDefault="003D39F1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специальных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машинах»;«Расскажите</w:t>
            </w:r>
          </w:p>
          <w:p w:rsidR="003D39F1" w:rsidRPr="003C6079" w:rsidRDefault="003D39F1" w:rsidP="007D6B30">
            <w:pPr>
              <w:pStyle w:val="TableParagraph"/>
              <w:spacing w:line="238" w:lineRule="exact"/>
              <w:rPr>
                <w:lang w:val="ru-RU"/>
              </w:rPr>
            </w:pPr>
            <w:r w:rsidRPr="00105743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хлебе».</w:t>
            </w:r>
          </w:p>
        </w:tc>
      </w:tr>
      <w:tr w:rsidR="003D39F1" w:rsidTr="007D6B30">
        <w:trPr>
          <w:trHeight w:val="249"/>
        </w:trPr>
        <w:tc>
          <w:tcPr>
            <w:tcW w:w="9614" w:type="dxa"/>
            <w:gridSpan w:val="2"/>
          </w:tcPr>
          <w:p w:rsidR="003D39F1" w:rsidRDefault="003D39F1" w:rsidP="007D6B30">
            <w:pPr>
              <w:pStyle w:val="TableParagraph"/>
              <w:spacing w:line="229" w:lineRule="exact"/>
              <w:ind w:left="1386" w:right="1382"/>
              <w:jc w:val="center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элементарных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математических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представлений</w:t>
            </w:r>
          </w:p>
        </w:tc>
      </w:tr>
      <w:tr w:rsidR="003D39F1" w:rsidTr="007D6B30">
        <w:trPr>
          <w:trHeight w:val="3038"/>
        </w:trPr>
        <w:tc>
          <w:tcPr>
            <w:tcW w:w="3386" w:type="dxa"/>
          </w:tcPr>
          <w:p w:rsidR="003D39F1" w:rsidRDefault="003D39F1" w:rsidP="007D6B30">
            <w:pPr>
              <w:pStyle w:val="TableParagraph"/>
              <w:spacing w:line="250" w:lineRule="exact"/>
              <w:ind w:left="110"/>
            </w:pPr>
            <w:r>
              <w:t>Методически</w:t>
            </w:r>
            <w:r>
              <w:rPr>
                <w:lang w:val="ru-RU"/>
              </w:rPr>
              <w:t xml:space="preserve"> </w:t>
            </w:r>
            <w:r>
              <w:t>епособия</w:t>
            </w:r>
          </w:p>
        </w:tc>
        <w:tc>
          <w:tcPr>
            <w:tcW w:w="6228" w:type="dxa"/>
          </w:tcPr>
          <w:p w:rsidR="003D39F1" w:rsidRPr="000C2D5B" w:rsidRDefault="003D39F1" w:rsidP="007D6B30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line="242" w:lineRule="auto"/>
              <w:ind w:right="260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возраста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(2-3года).</w:t>
            </w:r>
          </w:p>
          <w:p w:rsidR="003D39F1" w:rsidRPr="000C2D5B" w:rsidRDefault="003D39F1" w:rsidP="007D6B30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ind w:right="319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 Младшая группа (3-4 года).3.Помораева 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группа(4-5 лет).</w:t>
            </w:r>
          </w:p>
          <w:p w:rsidR="003D39F1" w:rsidRPr="000C2D5B" w:rsidRDefault="003D39F1" w:rsidP="007D6B30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ind w:right="32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группа(5-6 лет).</w:t>
            </w:r>
          </w:p>
          <w:p w:rsidR="003D39F1" w:rsidRPr="00105743" w:rsidRDefault="003D39F1" w:rsidP="007D6B30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254" w:lineRule="exact"/>
              <w:ind w:right="32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математических представлений. </w:t>
            </w:r>
            <w:r w:rsidRPr="00105743">
              <w:rPr>
                <w:lang w:val="ru-RU"/>
              </w:rPr>
              <w:t>Подготовительная к школе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группа(6-7лет).</w:t>
            </w:r>
          </w:p>
        </w:tc>
      </w:tr>
      <w:tr w:rsidR="003D39F1" w:rsidTr="007D6B30">
        <w:trPr>
          <w:trHeight w:val="2268"/>
        </w:trPr>
        <w:tc>
          <w:tcPr>
            <w:tcW w:w="3386" w:type="dxa"/>
          </w:tcPr>
          <w:p w:rsidR="003D39F1" w:rsidRDefault="003D39F1" w:rsidP="007D6B30">
            <w:pPr>
              <w:pStyle w:val="TableParagraph"/>
              <w:spacing w:line="237" w:lineRule="auto"/>
              <w:ind w:left="110" w:right="740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3D39F1" w:rsidRPr="003C6079" w:rsidRDefault="003D39F1" w:rsidP="007D6B30">
            <w:pPr>
              <w:pStyle w:val="TableParagraph"/>
              <w:spacing w:line="240" w:lineRule="exact"/>
              <w:rPr>
                <w:lang w:val="ru-RU"/>
              </w:rPr>
            </w:pPr>
            <w:r w:rsidRPr="003C6079">
              <w:rPr>
                <w:lang w:val="ru-RU"/>
              </w:rPr>
              <w:t>1.Плакаты:«Счетдо10»; «Счетдо20»; «Цвет»; «Форма»,</w:t>
            </w:r>
          </w:p>
          <w:p w:rsidR="003D39F1" w:rsidRPr="003C6079" w:rsidRDefault="003D39F1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«Геометрические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фигуры»,«Состав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числа».</w:t>
            </w:r>
          </w:p>
          <w:p w:rsidR="003D39F1" w:rsidRPr="003C6079" w:rsidRDefault="003D39F1" w:rsidP="007D6B30">
            <w:pPr>
              <w:pStyle w:val="TableParagraph"/>
              <w:spacing w:before="7" w:line="251" w:lineRule="exact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ТЕТРАДИ: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250" w:lineRule="exact"/>
              <w:ind w:hanging="169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Рабочая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развития</w:t>
            </w:r>
          </w:p>
          <w:p w:rsidR="003D39F1" w:rsidRPr="003C6079" w:rsidRDefault="003D39F1" w:rsidP="007D6B30">
            <w:pPr>
              <w:pStyle w:val="TableParagraph"/>
              <w:ind w:right="899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ОНР(с5до6лет).—СПб.,ДЕТСТВО-ПРЕСС,2021.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before="1"/>
              <w:ind w:hanging="169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Рабочая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развития</w:t>
            </w:r>
          </w:p>
          <w:p w:rsidR="003D39F1" w:rsidRPr="003C6079" w:rsidRDefault="003D39F1" w:rsidP="007D6B30">
            <w:pPr>
              <w:pStyle w:val="TableParagraph"/>
              <w:spacing w:line="250" w:lineRule="exact"/>
              <w:ind w:right="490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 представлений у дошкольников с ОНР (с 6до7лет).—СПб.,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2021.</w:t>
            </w:r>
          </w:p>
        </w:tc>
      </w:tr>
      <w:tr w:rsidR="003D39F1" w:rsidTr="007D6B30">
        <w:trPr>
          <w:trHeight w:val="3038"/>
        </w:trPr>
        <w:tc>
          <w:tcPr>
            <w:tcW w:w="3386" w:type="dxa"/>
          </w:tcPr>
          <w:p w:rsidR="003D39F1" w:rsidRDefault="003D39F1" w:rsidP="007D6B30">
            <w:pPr>
              <w:pStyle w:val="TableParagraph"/>
              <w:tabs>
                <w:tab w:val="left" w:pos="1678"/>
              </w:tabs>
              <w:spacing w:line="242" w:lineRule="auto"/>
              <w:ind w:left="110" w:right="96"/>
            </w:pPr>
            <w:r>
              <w:t>Электронные</w:t>
            </w:r>
            <w:r>
              <w:tab/>
              <w:t>образовательные ресурсы</w:t>
            </w:r>
          </w:p>
        </w:tc>
        <w:tc>
          <w:tcPr>
            <w:tcW w:w="6228" w:type="dxa"/>
          </w:tcPr>
          <w:p w:rsidR="003D39F1" w:rsidRPr="000C2D5B" w:rsidRDefault="003D39F1" w:rsidP="007D6B30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ind w:right="20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 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 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во</w:t>
            </w:r>
            <w:r w:rsidRPr="000C2D5B">
              <w:rPr>
                <w:lang w:val="ru-RU"/>
              </w:rPr>
              <w:t>з</w:t>
            </w:r>
            <w:r w:rsidRPr="000C2D5B">
              <w:rPr>
                <w:lang w:val="ru-RU"/>
              </w:rPr>
              <w:t>раста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(2-3года).</w:t>
            </w:r>
          </w:p>
          <w:p w:rsidR="003D39F1" w:rsidRPr="000C2D5B" w:rsidRDefault="003D39F1" w:rsidP="007D6B30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ind w:right="32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 Младшая группа (3-4 г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да).3.ПомораеваИ.А.,ПозинаВ.А.Формированиеэлементарныхматематических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группа(4-5 лет).</w:t>
            </w:r>
          </w:p>
          <w:p w:rsidR="003D39F1" w:rsidRPr="000C2D5B" w:rsidRDefault="003D39F1" w:rsidP="007D6B30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ind w:right="32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группа(5-6 лет).</w:t>
            </w:r>
          </w:p>
          <w:p w:rsidR="003D39F1" w:rsidRPr="00105743" w:rsidRDefault="003D39F1" w:rsidP="007D6B30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254" w:lineRule="exact"/>
              <w:ind w:right="32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математических представлений. </w:t>
            </w:r>
            <w:r w:rsidRPr="00105743">
              <w:rPr>
                <w:lang w:val="ru-RU"/>
              </w:rPr>
              <w:t>Подготовительная к школе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группа(6-7лет).</w:t>
            </w:r>
          </w:p>
        </w:tc>
      </w:tr>
      <w:tr w:rsidR="003D39F1" w:rsidTr="007D6B30">
        <w:trPr>
          <w:trHeight w:val="254"/>
        </w:trPr>
        <w:tc>
          <w:tcPr>
            <w:tcW w:w="9614" w:type="dxa"/>
            <w:gridSpan w:val="2"/>
          </w:tcPr>
          <w:p w:rsidR="003D39F1" w:rsidRDefault="003D39F1" w:rsidP="007D6B30">
            <w:pPr>
              <w:pStyle w:val="TableParagraph"/>
              <w:spacing w:before="1" w:line="233" w:lineRule="exact"/>
              <w:ind w:left="1382" w:right="1382"/>
              <w:jc w:val="center"/>
              <w:rPr>
                <w:b/>
              </w:rPr>
            </w:pPr>
            <w:r>
              <w:rPr>
                <w:b/>
              </w:rPr>
              <w:t>Ознакомление с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миром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природы</w:t>
            </w:r>
          </w:p>
        </w:tc>
      </w:tr>
      <w:tr w:rsidR="003D39F1" w:rsidTr="007D6B30">
        <w:trPr>
          <w:trHeight w:val="2529"/>
        </w:trPr>
        <w:tc>
          <w:tcPr>
            <w:tcW w:w="3386" w:type="dxa"/>
          </w:tcPr>
          <w:p w:rsidR="003D39F1" w:rsidRDefault="003D39F1" w:rsidP="007D6B30">
            <w:pPr>
              <w:pStyle w:val="TableParagraph"/>
              <w:spacing w:line="244" w:lineRule="exact"/>
              <w:ind w:left="110"/>
            </w:pPr>
            <w:r>
              <w:lastRenderedPageBreak/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3D39F1" w:rsidRPr="003C6079" w:rsidRDefault="003D39F1" w:rsidP="007D6B30">
            <w:pPr>
              <w:pStyle w:val="TableParagraph"/>
              <w:spacing w:line="242" w:lineRule="auto"/>
              <w:ind w:right="372"/>
              <w:rPr>
                <w:lang w:val="ru-RU"/>
              </w:rPr>
            </w:pPr>
            <w:r w:rsidRPr="003C6079">
              <w:rPr>
                <w:lang w:val="ru-RU"/>
              </w:rPr>
              <w:t>1.СоломенниковаО.А.Ознакомлениесприродойвдетскомсаду.Вторая 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возраста(2-3года).2.Соломенникова О. А. Ознакомление с природой в 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группа(3-4года).</w:t>
            </w:r>
          </w:p>
          <w:p w:rsidR="003D39F1" w:rsidRPr="000C2D5B" w:rsidRDefault="003D39F1" w:rsidP="007D6B30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242" w:lineRule="auto"/>
              <w:ind w:right="432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</w:t>
            </w:r>
            <w:r w:rsidRPr="000C2D5B">
              <w:rPr>
                <w:lang w:val="ru-RU"/>
              </w:rPr>
              <w:t>Средняягруппа(4-5лет).</w:t>
            </w:r>
          </w:p>
          <w:p w:rsidR="003D39F1" w:rsidRPr="000C2D5B" w:rsidRDefault="003D39F1" w:rsidP="007D6B30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237" w:lineRule="auto"/>
              <w:ind w:right="434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</w:t>
            </w:r>
            <w:r w:rsidRPr="000C2D5B">
              <w:rPr>
                <w:lang w:val="ru-RU"/>
              </w:rPr>
              <w:t>Старшаягруппа(5-6лет).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254" w:lineRule="exact"/>
              <w:ind w:right="434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ваО.А.Ознакомлениесприродойвдетскомсаду.Подготовительная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группа(6-7лет)</w:t>
            </w:r>
          </w:p>
        </w:tc>
      </w:tr>
      <w:tr w:rsidR="003D39F1" w:rsidTr="007D6B30">
        <w:trPr>
          <w:trHeight w:val="6812"/>
        </w:trPr>
        <w:tc>
          <w:tcPr>
            <w:tcW w:w="3386" w:type="dxa"/>
          </w:tcPr>
          <w:p w:rsidR="003D39F1" w:rsidRDefault="003D39F1" w:rsidP="007D6B30">
            <w:pPr>
              <w:pStyle w:val="TableParagraph"/>
              <w:spacing w:line="235" w:lineRule="exact"/>
              <w:ind w:left="110"/>
            </w:pPr>
            <w:r>
              <w:t>Наглядно-дидактические</w:t>
            </w:r>
          </w:p>
          <w:p w:rsidR="003D39F1" w:rsidRDefault="003D39F1" w:rsidP="007D6B30">
            <w:pPr>
              <w:pStyle w:val="TableParagraph"/>
              <w:spacing w:line="251" w:lineRule="exact"/>
              <w:ind w:left="110"/>
            </w:pPr>
            <w:r>
              <w:t>пособия</w:t>
            </w:r>
          </w:p>
        </w:tc>
        <w:tc>
          <w:tcPr>
            <w:tcW w:w="6228" w:type="dxa"/>
          </w:tcPr>
          <w:p w:rsidR="003D39F1" w:rsidRPr="003C6079" w:rsidRDefault="003D39F1" w:rsidP="007D6B30">
            <w:pPr>
              <w:pStyle w:val="TableParagraph"/>
              <w:spacing w:line="235" w:lineRule="exact"/>
              <w:rPr>
                <w:lang w:val="ru-RU"/>
              </w:rPr>
            </w:pPr>
            <w:r w:rsidRPr="003C6079">
              <w:rPr>
                <w:lang w:val="ru-RU"/>
              </w:rPr>
              <w:t>1.Плакаты:«Домашние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животные»; 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питомцы»;</w:t>
            </w:r>
          </w:p>
          <w:p w:rsidR="003D39F1" w:rsidRPr="003C6079" w:rsidRDefault="003D39F1" w:rsidP="007D6B30">
            <w:pPr>
              <w:pStyle w:val="TableParagraph"/>
              <w:spacing w:line="242" w:lineRule="auto"/>
              <w:ind w:right="138"/>
              <w:rPr>
                <w:lang w:val="ru-RU"/>
              </w:rPr>
            </w:pPr>
            <w:r w:rsidRPr="003C6079">
              <w:rPr>
                <w:lang w:val="ru-RU"/>
              </w:rPr>
              <w:t>«Домашниепт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цы»;«ЖивотныеАфрики»;«Животныесреднейполосы»;«Овощи»;«Перелетныептицы»;«Зимующиептицы»;«Хищныептицы»;«Птицыжаркихстран»;</w:t>
            </w:r>
          </w:p>
          <w:p w:rsidR="003D39F1" w:rsidRPr="003C6079" w:rsidRDefault="003D39F1" w:rsidP="007D6B30">
            <w:pPr>
              <w:pStyle w:val="TableParagraph"/>
              <w:spacing w:line="245" w:lineRule="exact"/>
              <w:rPr>
                <w:lang w:val="ru-RU"/>
              </w:rPr>
            </w:pPr>
            <w:r w:rsidRPr="003C6079">
              <w:rPr>
                <w:lang w:val="ru-RU"/>
              </w:rPr>
              <w:t>«Насекомые»;«Морские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обитатели»; «Кто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всю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зиму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спит»;</w:t>
            </w:r>
          </w:p>
          <w:p w:rsidR="003D39F1" w:rsidRPr="003C6079" w:rsidRDefault="003D39F1" w:rsidP="007D6B30">
            <w:pPr>
              <w:pStyle w:val="TableParagraph"/>
              <w:rPr>
                <w:lang w:val="ru-RU"/>
              </w:rPr>
            </w:pPr>
            <w:r w:rsidRPr="003C6079">
              <w:rPr>
                <w:lang w:val="ru-RU"/>
              </w:rPr>
              <w:t>«Погодные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явления»; «Полевые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цветы»; «Садовые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цветы»;</w:t>
            </w:r>
          </w:p>
          <w:p w:rsidR="003D39F1" w:rsidRPr="003C6079" w:rsidRDefault="003D39F1" w:rsidP="007D6B30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«Деревья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листья»;«Грибы»;«Фрукты».</w:t>
            </w:r>
          </w:p>
          <w:p w:rsidR="003D39F1" w:rsidRPr="003C6079" w:rsidRDefault="003D39F1" w:rsidP="007D6B30">
            <w:pPr>
              <w:pStyle w:val="TableParagraph"/>
              <w:ind w:right="383"/>
              <w:rPr>
                <w:lang w:val="ru-RU"/>
              </w:rPr>
            </w:pPr>
            <w:r w:rsidRPr="003C6079">
              <w:rPr>
                <w:lang w:val="ru-RU"/>
              </w:rPr>
              <w:t>Картины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рассматривания: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«Коза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козлятами»;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«Кошка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котятами»; «Свинья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поросятами»;«Собака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щенками».</w:t>
            </w:r>
          </w:p>
          <w:p w:rsidR="003D39F1" w:rsidRPr="003C6079" w:rsidRDefault="003D39F1" w:rsidP="007D6B30">
            <w:pPr>
              <w:pStyle w:val="TableParagraph"/>
              <w:spacing w:line="250" w:lineRule="atLeast"/>
              <w:ind w:right="474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«Деревья и листья»; 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животные»;«Домашние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птицы»;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«Животные—домашние</w:t>
            </w:r>
          </w:p>
          <w:p w:rsidR="003D39F1" w:rsidRPr="003C6079" w:rsidRDefault="003D39F1" w:rsidP="007D6B30">
            <w:pPr>
              <w:pStyle w:val="TableParagraph"/>
              <w:spacing w:line="242" w:lineRule="auto"/>
              <w:ind w:right="493"/>
              <w:rPr>
                <w:lang w:val="ru-RU"/>
              </w:rPr>
            </w:pPr>
            <w:r w:rsidRPr="003C6079">
              <w:rPr>
                <w:lang w:val="ru-RU"/>
              </w:rPr>
              <w:t>пито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цы»;«Животныежаркихстран»;«Животныесреднейполосы»;«Морскиеобитатели»;«Насекомые»;«Овощи»;</w:t>
            </w:r>
          </w:p>
          <w:p w:rsidR="003D39F1" w:rsidRPr="003C6079" w:rsidRDefault="003D39F1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«Рептилии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амфибии»;«Собаки—друзья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помощники»;</w:t>
            </w:r>
          </w:p>
          <w:p w:rsidR="003D39F1" w:rsidRPr="003C6079" w:rsidRDefault="003D39F1" w:rsidP="007D6B30">
            <w:pPr>
              <w:pStyle w:val="TableParagraph"/>
              <w:spacing w:line="237" w:lineRule="auto"/>
              <w:ind w:right="247"/>
              <w:rPr>
                <w:lang w:val="ru-RU"/>
              </w:rPr>
            </w:pPr>
            <w:r w:rsidRPr="003C6079">
              <w:rPr>
                <w:lang w:val="ru-RU"/>
              </w:rPr>
              <w:t>«Фрукты»; «Цветы»; «Ягоды лесные»; «Ягоды сад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вые».Серия«Рассказы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картинкам»:«Весна»;«Времена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да»;</w:t>
            </w:r>
          </w:p>
          <w:p w:rsidR="003D39F1" w:rsidRPr="003C6079" w:rsidRDefault="003D39F1" w:rsidP="007D6B30">
            <w:pPr>
              <w:pStyle w:val="TableParagraph"/>
              <w:rPr>
                <w:lang w:val="ru-RU"/>
              </w:rPr>
            </w:pPr>
            <w:r w:rsidRPr="003C6079">
              <w:rPr>
                <w:lang w:val="ru-RU"/>
              </w:rPr>
              <w:t>«Зима»;«Лето»;«Осень»;«Родная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природа».</w:t>
            </w:r>
          </w:p>
          <w:p w:rsidR="003D39F1" w:rsidRPr="003C6079" w:rsidRDefault="003D39F1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Серия«Расскажите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о...»:«Расскажите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грибах»;</w:t>
            </w:r>
          </w:p>
          <w:p w:rsidR="003D39F1" w:rsidRPr="003C6079" w:rsidRDefault="003D39F1" w:rsidP="007D6B30">
            <w:pPr>
              <w:pStyle w:val="TableParagraph"/>
              <w:ind w:right="907"/>
              <w:rPr>
                <w:lang w:val="ru-RU"/>
              </w:rPr>
            </w:pPr>
            <w:r w:rsidRPr="003C6079">
              <w:rPr>
                <w:lang w:val="ru-RU"/>
              </w:rPr>
              <w:t>«Расскажите детям о деревьях»; 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домашних</w:t>
            </w:r>
          </w:p>
          <w:p w:rsidR="003D39F1" w:rsidRPr="003C6079" w:rsidRDefault="003D39F1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питомцах»;«Расскажите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жарких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стран»;</w:t>
            </w:r>
          </w:p>
          <w:p w:rsidR="003D39F1" w:rsidRPr="003C6079" w:rsidRDefault="003D39F1" w:rsidP="007D6B30">
            <w:pPr>
              <w:pStyle w:val="TableParagraph"/>
              <w:ind w:right="202"/>
              <w:rPr>
                <w:lang w:val="ru-RU"/>
              </w:rPr>
            </w:pPr>
            <w:r w:rsidRPr="003C6079">
              <w:rPr>
                <w:lang w:val="ru-RU"/>
              </w:rPr>
              <w:t>«Расскажите детям о лесных животных»; 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морских обитателях»;«Расскажите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насекомых»;</w:t>
            </w:r>
          </w:p>
          <w:p w:rsidR="003D39F1" w:rsidRPr="003C6079" w:rsidRDefault="003D39F1" w:rsidP="007D6B30">
            <w:pPr>
              <w:pStyle w:val="TableParagraph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фруктах»;«Расскажите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</w:t>
            </w:r>
          </w:p>
          <w:p w:rsidR="003D39F1" w:rsidRPr="003C6079" w:rsidRDefault="003D39F1" w:rsidP="007D6B30">
            <w:pPr>
              <w:pStyle w:val="TableParagraph"/>
              <w:spacing w:line="250" w:lineRule="exact"/>
              <w:ind w:right="330"/>
              <w:rPr>
                <w:lang w:val="ru-RU"/>
              </w:rPr>
            </w:pPr>
            <w:r w:rsidRPr="003C6079">
              <w:rPr>
                <w:lang w:val="ru-RU"/>
              </w:rPr>
              <w:t>овощах»;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птицах»;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садовых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ягодах».</w:t>
            </w:r>
          </w:p>
        </w:tc>
      </w:tr>
      <w:tr w:rsidR="003D39F1" w:rsidTr="007D6B30">
        <w:trPr>
          <w:trHeight w:val="1521"/>
        </w:trPr>
        <w:tc>
          <w:tcPr>
            <w:tcW w:w="3386" w:type="dxa"/>
          </w:tcPr>
          <w:p w:rsidR="003D39F1" w:rsidRDefault="003D39F1" w:rsidP="007D6B30">
            <w:pPr>
              <w:pStyle w:val="TableParagraph"/>
              <w:spacing w:line="242" w:lineRule="auto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6228" w:type="dxa"/>
          </w:tcPr>
          <w:p w:rsidR="003D39F1" w:rsidRPr="003C6079" w:rsidRDefault="003D39F1" w:rsidP="007D6B30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line="242" w:lineRule="auto"/>
              <w:ind w:right="625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ваО.А.Ознакомлениесприродой.Втораягруппараннеговозраста(2-3года).</w:t>
            </w:r>
          </w:p>
          <w:p w:rsidR="003D39F1" w:rsidRDefault="003D39F1" w:rsidP="007D6B30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237" w:lineRule="auto"/>
              <w:ind w:right="401" w:firstLine="0"/>
            </w:pPr>
            <w:r w:rsidRPr="003C6079">
              <w:rPr>
                <w:lang w:val="ru-RU"/>
              </w:rPr>
              <w:t xml:space="preserve">Соломенникова О. А. Ознакомление с природой. </w:t>
            </w:r>
            <w:r>
              <w:t>Младшая</w:t>
            </w:r>
            <w:r>
              <w:rPr>
                <w:lang w:val="ru-RU"/>
              </w:rPr>
              <w:t xml:space="preserve">  </w:t>
            </w:r>
            <w:r>
              <w:t>группа</w:t>
            </w:r>
            <w:r>
              <w:rPr>
                <w:lang w:val="ru-RU"/>
              </w:rPr>
              <w:t xml:space="preserve"> </w:t>
            </w:r>
            <w:r>
              <w:t>(3-4года).</w:t>
            </w:r>
          </w:p>
          <w:p w:rsidR="003D39F1" w:rsidRPr="000C2D5B" w:rsidRDefault="003D39F1" w:rsidP="007D6B30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250" w:lineRule="atLeast"/>
              <w:ind w:right="510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О.А.Ознакомление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природой.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группа(4-5лет).</w:t>
            </w:r>
          </w:p>
        </w:tc>
      </w:tr>
      <w:tr w:rsidR="003D39F1" w:rsidTr="007D6B30">
        <w:trPr>
          <w:trHeight w:val="249"/>
        </w:trPr>
        <w:tc>
          <w:tcPr>
            <w:tcW w:w="9614" w:type="dxa"/>
            <w:gridSpan w:val="2"/>
          </w:tcPr>
          <w:p w:rsidR="003D39F1" w:rsidRDefault="003D39F1" w:rsidP="007D6B30">
            <w:pPr>
              <w:pStyle w:val="TableParagraph"/>
              <w:spacing w:line="229" w:lineRule="exact"/>
              <w:ind w:left="1387" w:right="1378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«Речевое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3D39F1" w:rsidTr="007D6B30">
        <w:trPr>
          <w:trHeight w:val="10746"/>
        </w:trPr>
        <w:tc>
          <w:tcPr>
            <w:tcW w:w="3386" w:type="dxa"/>
          </w:tcPr>
          <w:p w:rsidR="003D39F1" w:rsidRDefault="003D39F1" w:rsidP="007D6B30">
            <w:pPr>
              <w:pStyle w:val="TableParagraph"/>
              <w:spacing w:line="249" w:lineRule="exact"/>
              <w:ind w:left="110"/>
            </w:pPr>
            <w:r>
              <w:lastRenderedPageBreak/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3D39F1" w:rsidRPr="003C6079" w:rsidRDefault="003D39F1" w:rsidP="007D6B30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242" w:lineRule="auto"/>
              <w:ind w:right="198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Развитие речи в детском саду. — М.: Мозаика-Синтез,2005.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237" w:lineRule="auto"/>
              <w:ind w:right="397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Занятияпоразвитиюречивпервоймладшейтруппедетскогосада.—М.;Мозаика-Синтез,2010.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right="296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</w:t>
            </w:r>
            <w:r w:rsidRPr="003C6079">
              <w:rPr>
                <w:lang w:val="ru-RU"/>
              </w:rPr>
              <w:t>д</w:t>
            </w:r>
            <w:r w:rsidRPr="003C6079">
              <w:rPr>
                <w:lang w:val="ru-RU"/>
              </w:rPr>
              <w:t>шей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сада.- М.:Мозаика-Синтез,2010.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right="485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 по развитию речи в средней 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сада.—М.:Мозаика-Синтез,2010.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right="45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 по развитию речи в старшей гру</w:t>
            </w:r>
            <w:r w:rsidRPr="003C6079">
              <w:rPr>
                <w:lang w:val="ru-RU"/>
              </w:rPr>
              <w:t>п</w:t>
            </w:r>
            <w:r w:rsidRPr="003C6079">
              <w:rPr>
                <w:lang w:val="ru-RU"/>
              </w:rPr>
              <w:t>педетскогосада.-М.:Мозаика-Синтез,2010.</w:t>
            </w:r>
          </w:p>
          <w:p w:rsidR="003D39F1" w:rsidRPr="000C2D5B" w:rsidRDefault="003D39F1" w:rsidP="007D6B30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right="811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разновозрастной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детского сада. </w:t>
            </w:r>
            <w:r w:rsidRPr="000C2D5B">
              <w:rPr>
                <w:lang w:val="ru-RU"/>
              </w:rPr>
              <w:t>Старшая разновозрастная группа. — М.:Мозаика-Синтез,2010.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37" w:lineRule="auto"/>
              <w:ind w:right="633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</w:t>
            </w:r>
            <w:r w:rsidRPr="003C6079">
              <w:rPr>
                <w:i/>
                <w:lang w:val="ru-RU"/>
              </w:rPr>
              <w:t>е</w:t>
            </w:r>
            <w:r w:rsidRPr="003C6079">
              <w:rPr>
                <w:i/>
                <w:lang w:val="ru-RU"/>
              </w:rPr>
              <w:t>ваН.В.</w:t>
            </w:r>
            <w:r w:rsidRPr="003C6079">
              <w:rPr>
                <w:lang w:val="ru-RU"/>
              </w:rPr>
              <w:t>Конспектыподгрупповыхлогопедическихзанятийвстаршейгруппедля 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ОНР.—СПб.,</w:t>
            </w:r>
          </w:p>
          <w:p w:rsidR="003D39F1" w:rsidRDefault="003D39F1" w:rsidP="007D6B30">
            <w:pPr>
              <w:pStyle w:val="TableParagraph"/>
            </w:pPr>
            <w:r>
              <w:t>ДЕТСТВО-ПРЕСС,2015.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right="381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</w:t>
            </w:r>
            <w:r w:rsidRPr="003C6079">
              <w:rPr>
                <w:lang w:val="ru-RU"/>
              </w:rPr>
              <w:t>).СПб.,ДЕТСТВО-ПРЕСС,2015.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right="381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II</w:t>
            </w:r>
            <w:r w:rsidRPr="003C6079">
              <w:rPr>
                <w:lang w:val="ru-RU"/>
              </w:rPr>
              <w:t>).СПб.,ДЕТСТВО-ПРЕСС,2015.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42" w:lineRule="auto"/>
              <w:ind w:right="995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НищеваН. В.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фонематических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процессов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навыков звукового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анализа и синтеза у старших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школьников.—СПб.,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2015.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42" w:lineRule="auto"/>
              <w:ind w:right="916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Совершенствование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навыков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слогового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анализа и синтеза 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старших дошкольников — 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2015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42" w:lineRule="auto"/>
              <w:ind w:right="1260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 В.</w:t>
            </w:r>
            <w:r w:rsidRPr="003C6079">
              <w:rPr>
                <w:lang w:val="ru-RU"/>
              </w:rPr>
              <w:t>Играйка1.Дидактическиеигрыдляразвития 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дошкольников. — СПб., ДЕТСТВО-ПРЕСС, 2013.</w:t>
            </w:r>
          </w:p>
          <w:p w:rsidR="003D39F1" w:rsidRPr="003C6079" w:rsidRDefault="003D39F1" w:rsidP="007D6B30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45" w:lineRule="exact"/>
              <w:ind w:left="272" w:hanging="169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Играйка2. Дидактические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игры</w:t>
            </w:r>
          </w:p>
          <w:p w:rsidR="003D39F1" w:rsidRPr="000C2D5B" w:rsidRDefault="003D39F1" w:rsidP="007D6B30">
            <w:pPr>
              <w:pStyle w:val="TableParagraph"/>
              <w:spacing w:line="238" w:lineRule="exact"/>
              <w:rPr>
                <w:lang w:val="ru-RU"/>
              </w:rPr>
            </w:pPr>
            <w:r w:rsidRPr="001B3BE4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развития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дошкольников.—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СПб.,</w:t>
            </w:r>
          </w:p>
        </w:tc>
      </w:tr>
    </w:tbl>
    <w:p w:rsidR="003D39F1" w:rsidRPr="00A908A0" w:rsidRDefault="003D39F1" w:rsidP="00FC6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08A0" w:rsidRDefault="00A908A0" w:rsidP="00A908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39F1" w:rsidRDefault="003D39F1" w:rsidP="00A908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39F1" w:rsidRDefault="003D39F1" w:rsidP="00A908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39F1" w:rsidRDefault="003D39F1" w:rsidP="00A908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3D39F1" w:rsidSect="0038188F"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132"/>
        <w:tblW w:w="9742" w:type="dxa"/>
        <w:tblCellMar>
          <w:top w:w="8" w:type="dxa"/>
          <w:right w:w="79" w:type="dxa"/>
        </w:tblCellMar>
        <w:tblLook w:val="04A0"/>
      </w:tblPr>
      <w:tblGrid>
        <w:gridCol w:w="953"/>
        <w:gridCol w:w="2381"/>
        <w:gridCol w:w="6408"/>
      </w:tblGrid>
      <w:tr w:rsidR="003D39F1" w:rsidRPr="003D39F1" w:rsidTr="003D39F1">
        <w:trPr>
          <w:trHeight w:val="224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Месяц  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Даты  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  </w:t>
            </w:r>
          </w:p>
        </w:tc>
      </w:tr>
      <w:tr w:rsidR="003D39F1" w:rsidRPr="003D39F1" w:rsidTr="003D39F1">
        <w:trPr>
          <w:trHeight w:val="258"/>
        </w:trPr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D39F1" w:rsidRPr="003D39F1" w:rsidRDefault="00651AFD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pict>
                <v:group id="Group 20946" o:spid="_x0000_s1026" style="width:9.95pt;height:43.7pt;mso-position-horizontal-relative:char;mso-position-vertical-relative:line" coordsize="1265,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">
                  <v:rect id="Rectangle 476" o:spid="_x0000_s1027" style="position:absolute;left:-2578;top:1372;width:7001;height:1358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0jA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ZTeHvTDwCcnkDAAD//wMAUEsBAi0AFAAGAAgAAAAhANvh9svuAAAAhQEAABMAAAAAAAAA&#10;AAAAAAAAAAAAAFtDb250ZW50X1R5cGVzXS54bWxQSwECLQAUAAYACAAAACEAWvQsW78AAAAVAQAA&#10;CwAAAAAAAAAAAAAAAAAfAQAAX3JlbHMvLnJlbHNQSwECLQAUAAYACAAAACEA7XdIwMYAAADcAAAA&#10;DwAAAAAAAAAAAAAAAAAHAgAAZHJzL2Rvd25yZXYueG1sUEsFBgAAAAADAAMAtwAAAPoCAAAAAA==&#10;" filled="f" stroked="f">
                    <v:textbox inset="0,0,0,0">
                      <w:txbxContent>
                        <w:p w:rsidR="003D39F1" w:rsidRDefault="003D39F1" w:rsidP="003D39F1">
                          <w:pPr>
                            <w:spacing w:after="160" w:line="259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Сентябрь </w:t>
                          </w:r>
                        </w:p>
                      </w:txbxContent>
                    </v:textbox>
                  </v:rect>
                  <v:rect id="Rectangle 477" o:spid="_x0000_s1028" style="position:absolute;left:651;top:-745;width:379;height:16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" filled="f" stroked="f">
                    <v:textbox inset="0,0,0,0">
                      <w:txbxContent>
                        <w:p w:rsidR="003D39F1" w:rsidRDefault="003D39F1" w:rsidP="003D39F1">
                          <w:pPr>
                            <w:spacing w:after="160" w:line="259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04.09-08.09 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>Здравствуй, детский сад!</w:t>
            </w:r>
            <w:r w:rsidRPr="003D39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D39F1" w:rsidRPr="003D39F1" w:rsidTr="003D39F1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11.09-15.09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Мои игрушки </w:t>
            </w:r>
          </w:p>
        </w:tc>
      </w:tr>
      <w:tr w:rsidR="003D39F1" w:rsidRPr="003D39F1" w:rsidTr="003D39F1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18.09-22.09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Мои друзья </w:t>
            </w:r>
          </w:p>
        </w:tc>
      </w:tr>
      <w:tr w:rsidR="003D39F1" w:rsidRPr="003D39F1" w:rsidTr="003D39F1">
        <w:trPr>
          <w:trHeight w:val="2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25.09-29.09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Кто о нас заботится в детском саду?  </w:t>
            </w:r>
          </w:p>
        </w:tc>
      </w:tr>
      <w:tr w:rsidR="003D39F1" w:rsidRPr="003D39F1" w:rsidTr="003D39F1">
        <w:trPr>
          <w:trHeight w:val="305"/>
        </w:trPr>
        <w:tc>
          <w:tcPr>
            <w:tcW w:w="9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D39F1" w:rsidRPr="003D39F1" w:rsidRDefault="00651AFD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pict>
                <v:group id="Group 21009" o:spid="_x0000_s1029" style="width:9.95pt;height:40.25pt;mso-position-horizontal-relative:char;mso-position-vertical-relative:line" coordsize="126565,510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">
                  <v:rect id="Rectangle 546" o:spid="_x0000_s1030" style="position:absolute;left:-228180;top:122470;width:641064;height:13583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" filled="f" stroked="f">
                    <v:textbox inset="0,0,0,0">
                      <w:txbxContent>
                        <w:p w:rsidR="003D39F1" w:rsidRDefault="003D39F1" w:rsidP="003D39F1">
                          <w:pPr>
                            <w:spacing w:after="160" w:line="259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Октябрь </w:t>
                          </w:r>
                        </w:p>
                      </w:txbxContent>
                    </v:textbox>
                  </v:rect>
                  <v:rect id="Rectangle 547" o:spid="_x0000_s1031" style="position:absolute;left:65140;top:-74569;width:38005;height:1682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" filled="f" stroked="f">
                    <v:textbox inset="0,0,0,0">
                      <w:txbxContent>
                        <w:p w:rsidR="003D39F1" w:rsidRDefault="003D39F1" w:rsidP="003D39F1">
                          <w:pPr>
                            <w:spacing w:after="160" w:line="259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02.10-06.10 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Дикие животные </w:t>
            </w:r>
          </w:p>
        </w:tc>
      </w:tr>
      <w:tr w:rsidR="003D39F1" w:rsidRPr="003D39F1" w:rsidTr="003D39F1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09.10-13.10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Осень. Деревья </w:t>
            </w:r>
          </w:p>
        </w:tc>
      </w:tr>
      <w:tr w:rsidR="003D39F1" w:rsidRPr="003D39F1" w:rsidTr="003D39F1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16.10-20.10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Что нам осень принесла? Овощи  </w:t>
            </w:r>
          </w:p>
        </w:tc>
      </w:tr>
      <w:tr w:rsidR="003D39F1" w:rsidRPr="003D39F1" w:rsidTr="003D39F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23.10-27.10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Что нам осень принесла? Фрукты  </w:t>
            </w:r>
          </w:p>
        </w:tc>
      </w:tr>
      <w:tr w:rsidR="003D39F1" w:rsidRPr="003D39F1" w:rsidTr="003D39F1">
        <w:trPr>
          <w:trHeight w:val="295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D39F1" w:rsidRPr="003D39F1" w:rsidRDefault="00651AFD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pict>
                <v:group id="Group 21079" o:spid="_x0000_s1032" style="width:9.95pt;height:35.15pt;mso-position-horizontal-relative:char;mso-position-vertical-relative:line" coordsize="126565,446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">
                  <v:rect id="Rectangle 655" o:spid="_x0000_s1033" style="position:absolute;left:-185083;top:100798;width:554870;height:13583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" filled="f" stroked="f">
                    <v:textbox inset="0,0,0,0">
                      <w:txbxContent>
                        <w:p w:rsidR="003D39F1" w:rsidRDefault="003D39F1" w:rsidP="003D39F1">
                          <w:pPr>
                            <w:spacing w:after="160" w:line="259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Ноябрь </w:t>
                          </w:r>
                        </w:p>
                      </w:txbxContent>
                    </v:textbox>
                  </v:rect>
                  <v:rect id="Rectangle 656" o:spid="_x0000_s1034" style="position:absolute;left:65140;top:-74569;width:38005;height:1682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" filled="f" stroked="f">
                    <v:textbox inset="0,0,0,0">
                      <w:txbxContent>
                        <w:p w:rsidR="003D39F1" w:rsidRDefault="003D39F1" w:rsidP="003D39F1">
                          <w:pPr>
                            <w:spacing w:after="160" w:line="259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30.10-03.11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Город, в котором я живу </w:t>
            </w:r>
          </w:p>
        </w:tc>
      </w:tr>
      <w:tr w:rsidR="003D39F1" w:rsidRPr="003D39F1" w:rsidTr="003D39F1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07.11-10.11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Птицы  </w:t>
            </w:r>
          </w:p>
        </w:tc>
      </w:tr>
      <w:tr w:rsidR="003D39F1" w:rsidRPr="003D39F1" w:rsidTr="003D39F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13.11-17.11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Одежда. Обувь. Головные уборы </w:t>
            </w:r>
          </w:p>
        </w:tc>
      </w:tr>
      <w:tr w:rsidR="003D39F1" w:rsidRPr="003D39F1" w:rsidTr="003D39F1">
        <w:trPr>
          <w:trHeight w:val="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20.11-24.11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Моя семья </w:t>
            </w:r>
          </w:p>
        </w:tc>
      </w:tr>
      <w:tr w:rsidR="003D39F1" w:rsidRPr="003D39F1" w:rsidTr="003D39F1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27.11-01.12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Домашние животные </w:t>
            </w:r>
          </w:p>
        </w:tc>
      </w:tr>
      <w:tr w:rsidR="003D39F1" w:rsidRPr="003D39F1" w:rsidTr="003D39F1">
        <w:trPr>
          <w:trHeight w:val="295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D39F1" w:rsidRPr="003D39F1" w:rsidRDefault="00651AFD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pict>
                <v:group id="Group 21157" o:spid="_x0000_s1035" style="width:9.95pt;height:38.65pt;mso-position-horizontal-relative:char;mso-position-vertical-relative:line" coordsize="126565,490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">
                  <v:rect id="Rectangle 741" o:spid="_x0000_s1036" style="position:absolute;left:-214651;top:115680;width:614005;height:13583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" filled="f" stroked="f">
                    <v:textbox inset="0,0,0,0">
                      <w:txbxContent>
                        <w:p w:rsidR="003D39F1" w:rsidRDefault="003D39F1" w:rsidP="003D39F1">
                          <w:pPr>
                            <w:spacing w:after="160" w:line="259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Декабрь </w:t>
                          </w:r>
                        </w:p>
                      </w:txbxContent>
                    </v:textbox>
                  </v:rect>
                  <v:rect id="Rectangle 742" o:spid="_x0000_s1037" style="position:absolute;left:65140;top:-74569;width:38005;height:1682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eUC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SSLOfyeCUdAbn4AAAD//wMAUEsBAi0AFAAGAAgAAAAhANvh9svuAAAAhQEAABMAAAAAAAAA&#10;AAAAAAAAAAAAAFtDb250ZW50X1R5cGVzXS54bWxQSwECLQAUAAYACAAAACEAWvQsW78AAAAVAQAA&#10;CwAAAAAAAAAAAAAAAAAfAQAAX3JlbHMvLnJlbHNQSwECLQAUAAYACAAAACEAhwXlAsYAAADcAAAA&#10;DwAAAAAAAAAAAAAAAAAHAgAAZHJzL2Rvd25yZXYueG1sUEsFBgAAAAADAAMAtwAAAPoCAAAAAA==&#10;" filled="f" stroked="f">
                    <v:textbox inset="0,0,0,0">
                      <w:txbxContent>
                        <w:p w:rsidR="003D39F1" w:rsidRDefault="003D39F1" w:rsidP="003D39F1">
                          <w:pPr>
                            <w:spacing w:after="160" w:line="259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04.12-08.12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Кем быть? </w:t>
            </w:r>
          </w:p>
        </w:tc>
      </w:tr>
      <w:tr w:rsidR="003D39F1" w:rsidRPr="003D39F1" w:rsidTr="003D39F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11.12-15.12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Зима  </w:t>
            </w:r>
          </w:p>
        </w:tc>
      </w:tr>
      <w:tr w:rsidR="003D39F1" w:rsidRPr="003D39F1" w:rsidTr="003D39F1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18.12-22.12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Новый год настает </w:t>
            </w:r>
          </w:p>
        </w:tc>
      </w:tr>
      <w:tr w:rsidR="003D39F1" w:rsidRPr="003D39F1" w:rsidTr="003D39F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25.12-29.12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Украшаем елку </w:t>
            </w:r>
          </w:p>
        </w:tc>
      </w:tr>
      <w:tr w:rsidR="003D39F1" w:rsidRPr="003D39F1" w:rsidTr="003D39F1">
        <w:trPr>
          <w:trHeight w:val="295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D39F1" w:rsidRPr="003D39F1" w:rsidRDefault="00651AFD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pict>
                <v:group id="Group 21220" o:spid="_x0000_s1038" style="width:9.95pt;height:35.3pt;mso-position-horizontal-relative:char;mso-position-vertical-relative:line" coordsize="126565,448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">
                  <v:rect id="Rectangle 826" o:spid="_x0000_s1039" style="position:absolute;left:-186071;top:102096;width:556846;height:13583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ZL3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hjB/5lwBOT8CQAA//8DAFBLAQItABQABgAIAAAAIQDb4fbL7gAAAIUBAAATAAAAAAAAAAAA&#10;AAAAAAAAAABbQ29udGVudF9UeXBlc10ueG1sUEsBAi0AFAAGAAgAAAAhAFr0LFu/AAAAFQEAAAsA&#10;AAAAAAAAAAAAAAAAHwEAAF9yZWxzLy5yZWxzUEsBAi0AFAAGAAgAAAAhANNVkvfEAAAA3AAAAA8A&#10;AAAAAAAAAAAAAAAABwIAAGRycy9kb3ducmV2LnhtbFBLBQYAAAAAAwADALcAAAD4AgAAAAA=&#10;" filled="f" stroked="f">
                    <v:textbox inset="0,0,0,0">
                      <w:txbxContent>
                        <w:p w:rsidR="003D39F1" w:rsidRDefault="003D39F1" w:rsidP="003D39F1">
                          <w:pPr>
                            <w:spacing w:after="160" w:line="259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Январь </w:t>
                          </w:r>
                        </w:p>
                      </w:txbxContent>
                    </v:textbox>
                  </v:rect>
                  <v:rect id="Rectangle 827" o:spid="_x0000_s1040" style="position:absolute;left:65140;top:-74569;width:38005;height:1682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" filled="f" stroked="f">
                    <v:textbox inset="0,0,0,0">
                      <w:txbxContent>
                        <w:p w:rsidR="003D39F1" w:rsidRDefault="003D39F1" w:rsidP="003D39F1">
                          <w:pPr>
                            <w:spacing w:after="160" w:line="259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08.01-12.01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Неделя вежливости. </w:t>
            </w:r>
          </w:p>
        </w:tc>
      </w:tr>
      <w:tr w:rsidR="003D39F1" w:rsidRPr="003D39F1" w:rsidTr="003D39F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15.01-19.01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Зимние забавы </w:t>
            </w:r>
          </w:p>
        </w:tc>
      </w:tr>
      <w:tr w:rsidR="003D39F1" w:rsidRPr="003D39F1" w:rsidTr="003D39F1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22.01-26.01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Мой дом. Мебель  </w:t>
            </w:r>
          </w:p>
        </w:tc>
      </w:tr>
      <w:tr w:rsidR="003D39F1" w:rsidRPr="003D39F1" w:rsidTr="003D39F1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29.01-02.02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  </w:t>
            </w:r>
          </w:p>
        </w:tc>
      </w:tr>
      <w:tr w:rsidR="003D39F1" w:rsidRPr="003D39F1" w:rsidTr="003D39F1">
        <w:trPr>
          <w:trHeight w:val="295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D39F1" w:rsidRPr="003D39F1" w:rsidRDefault="00651AFD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pict>
                <v:group id="Group 21283" o:spid="_x0000_s1041" style="width:9.95pt;height:40.4pt;mso-position-horizontal-relative:char;mso-position-vertical-relative:line" coordsize="126565,513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">
                  <v:rect id="Rectangle 895" o:spid="_x0000_s1042" style="position:absolute;left:-229776;top:123160;width:644256;height:13583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" filled="f" stroked="f">
                    <v:textbox inset="0,0,0,0">
                      <w:txbxContent>
                        <w:p w:rsidR="003D39F1" w:rsidRDefault="003D39F1" w:rsidP="003D39F1">
                          <w:pPr>
                            <w:spacing w:after="160" w:line="259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Февраль </w:t>
                          </w:r>
                        </w:p>
                      </w:txbxContent>
                    </v:textbox>
                  </v:rect>
                  <v:rect id="Rectangle 896" o:spid="_x0000_s1043" style="position:absolute;left:65140;top:-74569;width:38005;height:1682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" filled="f" stroked="f">
                    <v:textbox inset="0,0,0,0">
                      <w:txbxContent>
                        <w:p w:rsidR="003D39F1" w:rsidRDefault="003D39F1" w:rsidP="003D39F1">
                          <w:pPr>
                            <w:spacing w:after="160" w:line="259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05.02-09.02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Хотим все знать (свойства и материалы) </w:t>
            </w:r>
          </w:p>
        </w:tc>
      </w:tr>
      <w:tr w:rsidR="003D39F1" w:rsidRPr="003D39F1" w:rsidTr="003D39F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12.02-16.02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Народные игрушки </w:t>
            </w:r>
          </w:p>
        </w:tc>
      </w:tr>
      <w:tr w:rsidR="003D39F1" w:rsidRPr="003D39F1" w:rsidTr="003D39F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19.02-22.02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Кто нас защищает? </w:t>
            </w:r>
          </w:p>
        </w:tc>
      </w:tr>
      <w:tr w:rsidR="003D39F1" w:rsidRPr="003D39F1" w:rsidTr="003D39F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26.02-01.03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Посуда </w:t>
            </w:r>
          </w:p>
        </w:tc>
      </w:tr>
      <w:tr w:rsidR="003D39F1" w:rsidRPr="003D39F1" w:rsidTr="003D39F1">
        <w:trPr>
          <w:trHeight w:val="295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D39F1" w:rsidRPr="003D39F1" w:rsidRDefault="00651AFD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pict>
                <v:group id="Group 21534" o:spid="_x0000_s1044" style="width:9.95pt;height:26.95pt;mso-position-horizontal-relative:char;mso-position-vertical-relative:line" coordsize="126565,34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">
                  <v:rect id="Rectangle 980" o:spid="_x0000_s1045" style="position:absolute;left:-115990;top:65750;width:416684;height:13583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" filled="f" stroked="f">
                    <v:textbox inset="0,0,0,0">
                      <w:txbxContent>
                        <w:p w:rsidR="003D39F1" w:rsidRDefault="003D39F1" w:rsidP="003D39F1">
                          <w:pPr>
                            <w:spacing w:after="160" w:line="259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Март </w:t>
                          </w:r>
                        </w:p>
                      </w:txbxContent>
                    </v:textbox>
                  </v:rect>
                  <v:rect id="Rectangle 981" o:spid="_x0000_s1046" style="position:absolute;left:65140;top:-74569;width:38005;height:1682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" filled="f" stroked="f">
                    <v:textbox inset="0,0,0,0">
                      <w:txbxContent>
                        <w:p w:rsidR="003D39F1" w:rsidRDefault="003D39F1" w:rsidP="003D39F1">
                          <w:pPr>
                            <w:spacing w:after="160" w:line="259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04.03-07.03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Моя мама лучше всех </w:t>
            </w:r>
          </w:p>
        </w:tc>
      </w:tr>
      <w:tr w:rsidR="003D39F1" w:rsidRPr="003D39F1" w:rsidTr="003D39F1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11.03-15.03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Масленицу провожаем, весну встречаем </w:t>
            </w:r>
          </w:p>
        </w:tc>
      </w:tr>
      <w:tr w:rsidR="003D39F1" w:rsidRPr="003D39F1" w:rsidTr="003D39F1">
        <w:trPr>
          <w:trHeight w:val="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18.03-22.03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Волшебница вода </w:t>
            </w:r>
          </w:p>
        </w:tc>
      </w:tr>
      <w:tr w:rsidR="003D39F1" w:rsidRPr="003D39F1" w:rsidTr="003D39F1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25.03-29.03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В гостях у сказки </w:t>
            </w:r>
          </w:p>
        </w:tc>
      </w:tr>
      <w:tr w:rsidR="003D39F1" w:rsidRPr="003D39F1" w:rsidTr="003D39F1">
        <w:trPr>
          <w:trHeight w:val="295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D39F1" w:rsidRPr="003D39F1" w:rsidRDefault="00651AFD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pict>
                <v:group id="Group 21597" o:spid="_x0000_s1047" style="width:9.95pt;height:35pt;mso-position-horizontal-relative:char;mso-position-vertical-relative:line" coordsize="126565,444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">
                  <v:rect id="Rectangle 1050" o:spid="_x0000_s1048" style="position:absolute;left:-183563;top:100794;width:551829;height:13583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" filled="f" stroked="f">
                    <v:textbox inset="0,0,0,0">
                      <w:txbxContent>
                        <w:p w:rsidR="003D39F1" w:rsidRDefault="003D39F1" w:rsidP="003D39F1">
                          <w:pPr>
                            <w:spacing w:after="160" w:line="259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Апрель </w:t>
                          </w:r>
                        </w:p>
                      </w:txbxContent>
                    </v:textbox>
                  </v:rect>
                  <v:rect id="Rectangle 1051" o:spid="_x0000_s1049" style="position:absolute;left:65140;top:-74569;width:38005;height:1682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" filled="f" stroked="f">
                    <v:textbox inset="0,0,0,0">
                      <w:txbxContent>
                        <w:p w:rsidR="003D39F1" w:rsidRDefault="003D39F1" w:rsidP="003D39F1">
                          <w:pPr>
                            <w:spacing w:after="160" w:line="259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01.04-05.04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Я расту здоровым </w:t>
            </w:r>
          </w:p>
        </w:tc>
      </w:tr>
      <w:tr w:rsidR="003D39F1" w:rsidRPr="003D39F1" w:rsidTr="003D39F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08.04-12.04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Светит солнышко в окошко </w:t>
            </w:r>
          </w:p>
        </w:tc>
      </w:tr>
      <w:tr w:rsidR="003D39F1" w:rsidRPr="003D39F1" w:rsidTr="003D39F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15.04-19.04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Достопримечательности нашего города </w:t>
            </w:r>
          </w:p>
        </w:tc>
      </w:tr>
      <w:tr w:rsidR="003D39F1" w:rsidRPr="003D39F1" w:rsidTr="003D39F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22.04-26.04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Земля – наш общий дом </w:t>
            </w:r>
          </w:p>
        </w:tc>
      </w:tr>
      <w:tr w:rsidR="003D39F1" w:rsidRPr="003D39F1" w:rsidTr="003D39F1">
        <w:trPr>
          <w:trHeight w:val="29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D39F1" w:rsidRPr="003D39F1" w:rsidRDefault="00651AFD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pict>
                <v:group id="Group 21660" o:spid="_x0000_s1050" style="width:9.95pt;height:22.65pt;mso-position-horizontal-relative:char;mso-position-vertical-relative:line" coordsize="12656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">
                  <v:rect id="Rectangle 1138" o:spid="_x0000_s1051" style="position:absolute;left:-61187;top:66198;width:307078;height:13583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" filled="f" stroked="f">
                    <v:textbox inset="0,0,0,0">
                      <w:txbxContent>
                        <w:p w:rsidR="003D39F1" w:rsidRDefault="003D39F1" w:rsidP="003D39F1">
                          <w:pPr>
                            <w:spacing w:after="160" w:line="259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>Май</w:t>
                          </w:r>
                        </w:p>
                      </w:txbxContent>
                    </v:textbox>
                  </v:rect>
                  <v:rect id="Rectangle 1139" o:spid="_x0000_s1052" style="position:absolute;left:65140;top:-46375;width:38005;height:1682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" filled="f" stroked="f">
                    <v:textbox inset="0,0,0,0">
                      <w:txbxContent>
                        <w:p w:rsidR="003D39F1" w:rsidRDefault="003D39F1" w:rsidP="003D39F1">
                          <w:pPr>
                            <w:spacing w:after="160" w:line="259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40" o:spid="_x0000_s1053" style="position:absolute;left:65140;top:-74569;width:38005;height:1682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" filled="f" stroked="f">
                    <v:textbox inset="0,0,0,0">
                      <w:txbxContent>
                        <w:p w:rsidR="003D39F1" w:rsidRDefault="003D39F1" w:rsidP="003D39F1">
                          <w:pPr>
                            <w:spacing w:after="160" w:line="259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29.04-03.05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Бытовые приборы. ОБЖ </w:t>
            </w:r>
          </w:p>
        </w:tc>
      </w:tr>
      <w:tr w:rsidR="003D39F1" w:rsidRPr="003D39F1" w:rsidTr="003D39F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06.05-10.05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Труд людей весной. День Победы </w:t>
            </w:r>
          </w:p>
        </w:tc>
      </w:tr>
      <w:tr w:rsidR="003D39F1" w:rsidRPr="003D39F1" w:rsidTr="003D39F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13.05-17.05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Цветы   </w:t>
            </w:r>
          </w:p>
        </w:tc>
      </w:tr>
      <w:tr w:rsidR="003D39F1" w:rsidRPr="003D39F1" w:rsidTr="003D39F1">
        <w:trPr>
          <w:trHeight w:val="3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20.05-24.05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Насекомые  </w:t>
            </w:r>
          </w:p>
        </w:tc>
      </w:tr>
      <w:tr w:rsidR="003D39F1" w:rsidRPr="003D39F1" w:rsidTr="003D39F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27.05-31.05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F1" w:rsidRPr="003D39F1" w:rsidRDefault="003D39F1" w:rsidP="003D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9F1">
              <w:rPr>
                <w:rFonts w:ascii="Times New Roman" w:hAnsi="Times New Roman" w:cs="Times New Roman"/>
                <w:sz w:val="16"/>
                <w:szCs w:val="16"/>
              </w:rPr>
              <w:t xml:space="preserve">Скоро лето  </w:t>
            </w:r>
          </w:p>
        </w:tc>
      </w:tr>
    </w:tbl>
    <w:p w:rsidR="006C7C5A" w:rsidRDefault="006C7C5A" w:rsidP="006C7C5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C7C5A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педагогического процесса </w:t>
      </w:r>
    </w:p>
    <w:p w:rsidR="006C7C5A" w:rsidRPr="006C7C5A" w:rsidRDefault="006C7C5A" w:rsidP="006C7C5A">
      <w:pPr>
        <w:rPr>
          <w:rFonts w:ascii="Times New Roman" w:hAnsi="Times New Roman" w:cs="Times New Roman"/>
          <w:sz w:val="16"/>
          <w:szCs w:val="16"/>
        </w:rPr>
      </w:pPr>
    </w:p>
    <w:p w:rsidR="006C7C5A" w:rsidRPr="006C7C5A" w:rsidRDefault="006C7C5A" w:rsidP="006C7C5A">
      <w:pPr>
        <w:rPr>
          <w:rFonts w:ascii="Times New Roman" w:hAnsi="Times New Roman" w:cs="Times New Roman"/>
          <w:sz w:val="16"/>
          <w:szCs w:val="16"/>
        </w:rPr>
      </w:pPr>
    </w:p>
    <w:p w:rsidR="006C7C5A" w:rsidRPr="006C7C5A" w:rsidRDefault="006C7C5A" w:rsidP="006C7C5A">
      <w:pPr>
        <w:rPr>
          <w:rFonts w:ascii="Times New Roman" w:hAnsi="Times New Roman" w:cs="Times New Roman"/>
          <w:sz w:val="16"/>
          <w:szCs w:val="16"/>
        </w:rPr>
      </w:pPr>
    </w:p>
    <w:p w:rsidR="006C7C5A" w:rsidRPr="006C7C5A" w:rsidRDefault="006C7C5A" w:rsidP="006C7C5A">
      <w:pPr>
        <w:rPr>
          <w:rFonts w:ascii="Times New Roman" w:hAnsi="Times New Roman" w:cs="Times New Roman"/>
          <w:sz w:val="16"/>
          <w:szCs w:val="16"/>
        </w:rPr>
      </w:pPr>
    </w:p>
    <w:p w:rsidR="006C7C5A" w:rsidRPr="006C7C5A" w:rsidRDefault="006C7C5A" w:rsidP="006C7C5A">
      <w:pPr>
        <w:rPr>
          <w:rFonts w:ascii="Times New Roman" w:hAnsi="Times New Roman" w:cs="Times New Roman"/>
          <w:sz w:val="16"/>
          <w:szCs w:val="16"/>
        </w:rPr>
      </w:pPr>
    </w:p>
    <w:p w:rsidR="006C7C5A" w:rsidRPr="006C7C5A" w:rsidRDefault="006C7C5A" w:rsidP="006C7C5A">
      <w:pPr>
        <w:rPr>
          <w:rFonts w:ascii="Times New Roman" w:hAnsi="Times New Roman" w:cs="Times New Roman"/>
          <w:sz w:val="16"/>
          <w:szCs w:val="16"/>
        </w:rPr>
      </w:pPr>
    </w:p>
    <w:p w:rsidR="006C7C5A" w:rsidRPr="006C7C5A" w:rsidRDefault="006C7C5A" w:rsidP="006C7C5A">
      <w:pPr>
        <w:rPr>
          <w:rFonts w:ascii="Times New Roman" w:hAnsi="Times New Roman" w:cs="Times New Roman"/>
          <w:sz w:val="16"/>
          <w:szCs w:val="16"/>
        </w:rPr>
      </w:pPr>
    </w:p>
    <w:p w:rsidR="006C7C5A" w:rsidRPr="006C7C5A" w:rsidRDefault="006C7C5A" w:rsidP="006C7C5A">
      <w:pPr>
        <w:rPr>
          <w:rFonts w:ascii="Times New Roman" w:hAnsi="Times New Roman" w:cs="Times New Roman"/>
          <w:sz w:val="16"/>
          <w:szCs w:val="16"/>
        </w:rPr>
      </w:pPr>
    </w:p>
    <w:p w:rsidR="006C7C5A" w:rsidRPr="006C7C5A" w:rsidRDefault="006C7C5A" w:rsidP="006C7C5A">
      <w:pPr>
        <w:rPr>
          <w:rFonts w:ascii="Times New Roman" w:hAnsi="Times New Roman" w:cs="Times New Roman"/>
          <w:sz w:val="16"/>
          <w:szCs w:val="16"/>
        </w:rPr>
      </w:pPr>
    </w:p>
    <w:p w:rsidR="006C7C5A" w:rsidRPr="006C7C5A" w:rsidRDefault="006C7C5A" w:rsidP="006C7C5A">
      <w:pPr>
        <w:rPr>
          <w:rFonts w:ascii="Times New Roman" w:hAnsi="Times New Roman" w:cs="Times New Roman"/>
          <w:sz w:val="16"/>
          <w:szCs w:val="16"/>
        </w:rPr>
      </w:pPr>
    </w:p>
    <w:p w:rsidR="00A908A0" w:rsidRDefault="00A908A0" w:rsidP="00A908A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A908A0" w:rsidSect="003D39F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908A0" w:rsidRPr="00A908A0" w:rsidRDefault="00A908A0" w:rsidP="003D3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A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2.8.</w:t>
      </w:r>
      <w:r w:rsidRPr="00A908A0">
        <w:rPr>
          <w:rFonts w:ascii="Times New Roman" w:hAnsi="Times New Roman" w:cs="Times New Roman"/>
          <w:b/>
          <w:sz w:val="28"/>
          <w:szCs w:val="28"/>
        </w:rPr>
        <w:t> ОСОБЕННОСТИ ВЗАИМОДЕЙСТВИЯ С СЕМЬЯМИ ОБУЧАЮЩИХСЯ</w:t>
      </w:r>
    </w:p>
    <w:p w:rsidR="00A908A0" w:rsidRPr="00A908A0" w:rsidRDefault="00A908A0" w:rsidP="00A908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8A0" w:rsidRPr="00A908A0" w:rsidRDefault="00A908A0" w:rsidP="00A908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Цели и задачи взаимодействия с семьями обучающихся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</w:rPr>
        <w:t>Главными целями взаимодействия педагогического коллектива ДОО с семьями об</w:t>
      </w:r>
      <w:r w:rsidRPr="00A908A0">
        <w:rPr>
          <w:rFonts w:ascii="Times New Roman" w:hAnsi="Times New Roman" w:cs="Times New Roman"/>
          <w:i/>
          <w:sz w:val="28"/>
          <w:szCs w:val="28"/>
        </w:rPr>
        <w:t>у</w:t>
      </w:r>
      <w:r w:rsidRPr="00A908A0">
        <w:rPr>
          <w:rFonts w:ascii="Times New Roman" w:hAnsi="Times New Roman" w:cs="Times New Roman"/>
          <w:i/>
          <w:sz w:val="28"/>
          <w:szCs w:val="28"/>
        </w:rPr>
        <w:t>чающихся дошкольного возраста являются: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обеспечение психолого-педагогической поддержки семьи и повышение комп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тентности родителей (законных представителей) в вопросах образования, охраны и у</w:t>
      </w:r>
      <w:r w:rsidRPr="00A908A0">
        <w:rPr>
          <w:rFonts w:ascii="Times New Roman" w:hAnsi="Times New Roman" w:cs="Times New Roman"/>
          <w:sz w:val="28"/>
          <w:szCs w:val="28"/>
        </w:rPr>
        <w:t>к</w:t>
      </w:r>
      <w:r w:rsidRPr="00A908A0">
        <w:rPr>
          <w:rFonts w:ascii="Times New Roman" w:hAnsi="Times New Roman" w:cs="Times New Roman"/>
          <w:sz w:val="28"/>
          <w:szCs w:val="28"/>
        </w:rPr>
        <w:t xml:space="preserve">репления здоровья детей </w:t>
      </w:r>
      <w:r w:rsidR="004347F9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A908A0">
        <w:rPr>
          <w:rFonts w:ascii="Times New Roman" w:hAnsi="Times New Roman" w:cs="Times New Roman"/>
          <w:sz w:val="28"/>
          <w:szCs w:val="28"/>
        </w:rPr>
        <w:t>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Эта деятельность </w:t>
      </w:r>
      <w:r w:rsidRPr="00A908A0">
        <w:rPr>
          <w:rFonts w:ascii="Times New Roman" w:hAnsi="Times New Roman" w:cs="Times New Roman"/>
          <w:i/>
          <w:sz w:val="28"/>
          <w:szCs w:val="28"/>
        </w:rPr>
        <w:t>дополняет, поддерживает и тактично направлять воспит</w:t>
      </w:r>
      <w:r w:rsidRPr="00A908A0">
        <w:rPr>
          <w:rFonts w:ascii="Times New Roman" w:hAnsi="Times New Roman" w:cs="Times New Roman"/>
          <w:i/>
          <w:sz w:val="28"/>
          <w:szCs w:val="28"/>
        </w:rPr>
        <w:t>а</w:t>
      </w:r>
      <w:r w:rsidRPr="00A908A0">
        <w:rPr>
          <w:rFonts w:ascii="Times New Roman" w:hAnsi="Times New Roman" w:cs="Times New Roman"/>
          <w:i/>
          <w:sz w:val="28"/>
          <w:szCs w:val="28"/>
        </w:rPr>
        <w:t>тельные действия родителей</w:t>
      </w:r>
      <w:r w:rsidRPr="00A908A0">
        <w:rPr>
          <w:rFonts w:ascii="Times New Roman" w:hAnsi="Times New Roman" w:cs="Times New Roman"/>
          <w:sz w:val="28"/>
          <w:szCs w:val="28"/>
        </w:rPr>
        <w:t xml:space="preserve"> (законных представителей) детей </w:t>
      </w:r>
      <w:r w:rsidR="004347F9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A908A0">
        <w:rPr>
          <w:rFonts w:ascii="Times New Roman" w:hAnsi="Times New Roman" w:cs="Times New Roman"/>
          <w:sz w:val="28"/>
          <w:szCs w:val="28"/>
        </w:rPr>
        <w:t>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</w:rPr>
        <w:t>Достижение этих целей осуществляется через решение основных задач: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общественности отн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сительно целей ДО, общих для всего образовательного пространства Российской Фед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вой основы благополучия семьи;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дошкольного возраста для решения образовательных задач;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A908A0" w:rsidRPr="00A908A0" w:rsidRDefault="00A908A0" w:rsidP="00A908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Принципы взаимодействия с родителями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</w:rPr>
        <w:t>Построение взаимодействия с родителями (законными представителями) пр</w:t>
      </w:r>
      <w:r w:rsidRPr="00A908A0">
        <w:rPr>
          <w:rFonts w:ascii="Times New Roman" w:hAnsi="Times New Roman" w:cs="Times New Roman"/>
          <w:i/>
          <w:sz w:val="28"/>
          <w:szCs w:val="28"/>
        </w:rPr>
        <w:t>и</w:t>
      </w:r>
      <w:r w:rsidRPr="00A908A0">
        <w:rPr>
          <w:rFonts w:ascii="Times New Roman" w:hAnsi="Times New Roman" w:cs="Times New Roman"/>
          <w:i/>
          <w:sz w:val="28"/>
          <w:szCs w:val="28"/>
        </w:rPr>
        <w:t>держивается следующих принципов: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1) приоритет семьи в воспитании, обучении и развитии ребёнка: в соответствии с </w:t>
      </w:r>
      <w:hyperlink r:id="rId11" w:history="1">
        <w:r w:rsidRPr="00A908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08A0">
        <w:rPr>
          <w:rFonts w:ascii="Times New Roman" w:hAnsi="Times New Roman" w:cs="Times New Roman"/>
          <w:sz w:val="28"/>
          <w:szCs w:val="28"/>
        </w:rPr>
        <w:t xml:space="preserve"> об образовании у родителей (законных представителей) обучающихся не тол</w:t>
      </w:r>
      <w:r w:rsidRPr="00A908A0">
        <w:rPr>
          <w:rFonts w:ascii="Times New Roman" w:hAnsi="Times New Roman" w:cs="Times New Roman"/>
          <w:sz w:val="28"/>
          <w:szCs w:val="28"/>
        </w:rPr>
        <w:t>ь</w:t>
      </w:r>
      <w:r w:rsidRPr="00A908A0">
        <w:rPr>
          <w:rFonts w:ascii="Times New Roman" w:hAnsi="Times New Roman" w:cs="Times New Roman"/>
          <w:sz w:val="28"/>
          <w:szCs w:val="28"/>
        </w:rPr>
        <w:t>ко есть преимущественное право на обучение и воспитание детей, но именно они обяз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ны заложить основы физического, нравственного и интеллектуального развития личн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сти ребёнка;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2) открытость: для родителей (законных представителей) должна быть доступна а</w:t>
      </w:r>
      <w:r w:rsidRPr="00A908A0">
        <w:rPr>
          <w:rFonts w:ascii="Times New Roman" w:hAnsi="Times New Roman" w:cs="Times New Roman"/>
          <w:sz w:val="28"/>
          <w:szCs w:val="28"/>
        </w:rPr>
        <w:t>к</w:t>
      </w:r>
      <w:r w:rsidRPr="00A908A0">
        <w:rPr>
          <w:rFonts w:ascii="Times New Roman" w:hAnsi="Times New Roman" w:cs="Times New Roman"/>
          <w:sz w:val="28"/>
          <w:szCs w:val="28"/>
        </w:rPr>
        <w:t>туальная информация об особенностях пребывания ребёнка в группе; каждому из род</w:t>
      </w:r>
      <w:r w:rsidRPr="00A908A0">
        <w:rPr>
          <w:rFonts w:ascii="Times New Roman" w:hAnsi="Times New Roman" w:cs="Times New Roman"/>
          <w:sz w:val="28"/>
          <w:szCs w:val="28"/>
        </w:rPr>
        <w:t>и</w:t>
      </w:r>
      <w:r w:rsidRPr="00A908A0">
        <w:rPr>
          <w:rFonts w:ascii="Times New Roman" w:hAnsi="Times New Roman" w:cs="Times New Roman"/>
          <w:sz w:val="28"/>
          <w:szCs w:val="28"/>
        </w:rPr>
        <w:t>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</w:t>
      </w:r>
      <w:r w:rsidRPr="00A908A0">
        <w:rPr>
          <w:rFonts w:ascii="Times New Roman" w:hAnsi="Times New Roman" w:cs="Times New Roman"/>
          <w:sz w:val="28"/>
          <w:szCs w:val="28"/>
        </w:rPr>
        <w:t>н</w:t>
      </w:r>
      <w:r w:rsidRPr="00A908A0">
        <w:rPr>
          <w:rFonts w:ascii="Times New Roman" w:hAnsi="Times New Roman" w:cs="Times New Roman"/>
          <w:sz w:val="28"/>
          <w:szCs w:val="28"/>
        </w:rPr>
        <w:t>формацией об особенностях развития ребёнка в ДОО и семье;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3) взаимное доверие, уважение и доброжелательность во взаимоотношениях пед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гогов и родителей (законных представителей): при взаимодействии педагогу необход</w:t>
      </w:r>
      <w:r w:rsidRPr="00A908A0">
        <w:rPr>
          <w:rFonts w:ascii="Times New Roman" w:hAnsi="Times New Roman" w:cs="Times New Roman"/>
          <w:sz w:val="28"/>
          <w:szCs w:val="28"/>
        </w:rPr>
        <w:t>и</w:t>
      </w:r>
      <w:r w:rsidRPr="00A908A0">
        <w:rPr>
          <w:rFonts w:ascii="Times New Roman" w:hAnsi="Times New Roman" w:cs="Times New Roman"/>
          <w:sz w:val="28"/>
          <w:szCs w:val="28"/>
        </w:rPr>
        <w:t>мо придерживаться этики и культурных правил общения, проявлять позитивный н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 xml:space="preserve">строй на общение и сотрудничество с родителями (законными представителями); важно </w:t>
      </w:r>
      <w:r w:rsidRPr="00A908A0">
        <w:rPr>
          <w:rFonts w:ascii="Times New Roman" w:hAnsi="Times New Roman" w:cs="Times New Roman"/>
          <w:sz w:val="28"/>
          <w:szCs w:val="28"/>
        </w:rPr>
        <w:lastRenderedPageBreak/>
        <w:t>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4) индивидуально-дифференцированный подход к каждой семье: при взаимодейс</w:t>
      </w:r>
      <w:r w:rsidRPr="00A908A0">
        <w:rPr>
          <w:rFonts w:ascii="Times New Roman" w:hAnsi="Times New Roman" w:cs="Times New Roman"/>
          <w:sz w:val="28"/>
          <w:szCs w:val="28"/>
        </w:rPr>
        <w:t>т</w:t>
      </w:r>
      <w:r w:rsidRPr="00A908A0">
        <w:rPr>
          <w:rFonts w:ascii="Times New Roman" w:hAnsi="Times New Roman" w:cs="Times New Roman"/>
          <w:sz w:val="28"/>
          <w:szCs w:val="28"/>
        </w:rPr>
        <w:t>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</w:t>
      </w:r>
      <w:r w:rsidRPr="00A908A0">
        <w:rPr>
          <w:rFonts w:ascii="Times New Roman" w:hAnsi="Times New Roman" w:cs="Times New Roman"/>
          <w:sz w:val="28"/>
          <w:szCs w:val="28"/>
        </w:rPr>
        <w:t>д</w:t>
      </w:r>
      <w:r w:rsidRPr="00A908A0">
        <w:rPr>
          <w:rFonts w:ascii="Times New Roman" w:hAnsi="Times New Roman" w:cs="Times New Roman"/>
          <w:sz w:val="28"/>
          <w:szCs w:val="28"/>
        </w:rPr>
        <w:t>ставителей) в совместное решение образовательных задач;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5) возрастосообразность: при планировании и осуществлении взаимодействия н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обходимо учитывать особенности и характер отношений ребёнка с родителями (зако</w:t>
      </w:r>
      <w:r w:rsidRPr="00A908A0">
        <w:rPr>
          <w:rFonts w:ascii="Times New Roman" w:hAnsi="Times New Roman" w:cs="Times New Roman"/>
          <w:sz w:val="28"/>
          <w:szCs w:val="28"/>
        </w:rPr>
        <w:t>н</w:t>
      </w:r>
      <w:r w:rsidRPr="00A908A0">
        <w:rPr>
          <w:rFonts w:ascii="Times New Roman" w:hAnsi="Times New Roman" w:cs="Times New Roman"/>
          <w:sz w:val="28"/>
          <w:szCs w:val="28"/>
        </w:rPr>
        <w:t>ными представит</w:t>
      </w:r>
      <w:r w:rsidR="004347F9">
        <w:rPr>
          <w:rFonts w:ascii="Times New Roman" w:hAnsi="Times New Roman" w:cs="Times New Roman"/>
          <w:sz w:val="28"/>
          <w:szCs w:val="28"/>
        </w:rPr>
        <w:t xml:space="preserve">елями), прежде всего, с матерью, </w:t>
      </w:r>
      <w:r w:rsidRPr="00A908A0">
        <w:rPr>
          <w:rFonts w:ascii="Times New Roman" w:hAnsi="Times New Roman" w:cs="Times New Roman"/>
          <w:sz w:val="28"/>
          <w:szCs w:val="28"/>
        </w:rPr>
        <w:t>обусловленные возрастными особе</w:t>
      </w:r>
      <w:r w:rsidRPr="00A908A0">
        <w:rPr>
          <w:rFonts w:ascii="Times New Roman" w:hAnsi="Times New Roman" w:cs="Times New Roman"/>
          <w:sz w:val="28"/>
          <w:szCs w:val="28"/>
        </w:rPr>
        <w:t>н</w:t>
      </w:r>
      <w:r w:rsidRPr="00A908A0">
        <w:rPr>
          <w:rFonts w:ascii="Times New Roman" w:hAnsi="Times New Roman" w:cs="Times New Roman"/>
          <w:sz w:val="28"/>
          <w:szCs w:val="28"/>
        </w:rPr>
        <w:t>ностями развития детей.</w:t>
      </w:r>
    </w:p>
    <w:p w:rsidR="00A908A0" w:rsidRPr="00A908A0" w:rsidRDefault="00A908A0" w:rsidP="00A908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Направления взаимодействия с родителями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</w:t>
      </w:r>
      <w:r w:rsidRPr="00A908A0">
        <w:rPr>
          <w:rFonts w:ascii="Times New Roman" w:hAnsi="Times New Roman" w:cs="Times New Roman"/>
          <w:i/>
          <w:sz w:val="28"/>
          <w:szCs w:val="28"/>
        </w:rPr>
        <w:t>ь</w:t>
      </w:r>
      <w:r w:rsidRPr="00A908A0">
        <w:rPr>
          <w:rFonts w:ascii="Times New Roman" w:hAnsi="Times New Roman" w:cs="Times New Roman"/>
          <w:i/>
          <w:sz w:val="28"/>
          <w:szCs w:val="28"/>
        </w:rPr>
        <w:t>ким направлениям: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1) диагностико-аналитическое направление включает получение и анализ данных о семье каждого обучающегося, её запросах в отношении охраны здоровья и развития р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бёнка; об уровне психолого-педагогической компетентности родителей (законных пре</w:t>
      </w:r>
      <w:r w:rsidRPr="00A908A0">
        <w:rPr>
          <w:rFonts w:ascii="Times New Roman" w:hAnsi="Times New Roman" w:cs="Times New Roman"/>
          <w:sz w:val="28"/>
          <w:szCs w:val="28"/>
        </w:rPr>
        <w:t>д</w:t>
      </w:r>
      <w:r w:rsidRPr="00A908A0">
        <w:rPr>
          <w:rFonts w:ascii="Times New Roman" w:hAnsi="Times New Roman" w:cs="Times New Roman"/>
          <w:sz w:val="28"/>
          <w:szCs w:val="28"/>
        </w:rPr>
        <w:t>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</w:t>
      </w:r>
      <w:r w:rsidR="004347F9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A908A0">
        <w:rPr>
          <w:rFonts w:ascii="Times New Roman" w:hAnsi="Times New Roman" w:cs="Times New Roman"/>
          <w:sz w:val="28"/>
          <w:szCs w:val="28"/>
        </w:rPr>
        <w:t>; выбора эффективных методов обучения и восп</w:t>
      </w:r>
      <w:r w:rsidRPr="00A908A0">
        <w:rPr>
          <w:rFonts w:ascii="Times New Roman" w:hAnsi="Times New Roman" w:cs="Times New Roman"/>
          <w:sz w:val="28"/>
          <w:szCs w:val="28"/>
        </w:rPr>
        <w:t>и</w:t>
      </w:r>
      <w:r w:rsidRPr="00A908A0">
        <w:rPr>
          <w:rFonts w:ascii="Times New Roman" w:hAnsi="Times New Roman" w:cs="Times New Roman"/>
          <w:sz w:val="28"/>
          <w:szCs w:val="28"/>
        </w:rPr>
        <w:t>тания детей определенного возраста; ознакомление с актуальной информацией о гос</w:t>
      </w:r>
      <w:r w:rsidRPr="00A908A0">
        <w:rPr>
          <w:rFonts w:ascii="Times New Roman" w:hAnsi="Times New Roman" w:cs="Times New Roman"/>
          <w:sz w:val="28"/>
          <w:szCs w:val="28"/>
        </w:rPr>
        <w:t>у</w:t>
      </w:r>
      <w:r w:rsidRPr="00A908A0">
        <w:rPr>
          <w:rFonts w:ascii="Times New Roman" w:hAnsi="Times New Roman" w:cs="Times New Roman"/>
          <w:sz w:val="28"/>
          <w:szCs w:val="28"/>
        </w:rPr>
        <w:t>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ДОО образовательной программы; условиях пребывания ребёнка в группе ДОО; с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держании и методах образовательной работы с детьми;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3) консультационное направление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т.ч. с ООП в условиях семьи; особенностей поведения и взаимодействия ребёнка со сверстниками и педагогом; во</w:t>
      </w:r>
      <w:r w:rsidRPr="00A908A0">
        <w:rPr>
          <w:rFonts w:ascii="Times New Roman" w:hAnsi="Times New Roman" w:cs="Times New Roman"/>
          <w:sz w:val="28"/>
          <w:szCs w:val="28"/>
        </w:rPr>
        <w:t>з</w:t>
      </w:r>
      <w:r w:rsidRPr="00A908A0">
        <w:rPr>
          <w:rFonts w:ascii="Times New Roman" w:hAnsi="Times New Roman" w:cs="Times New Roman"/>
          <w:sz w:val="28"/>
          <w:szCs w:val="28"/>
        </w:rPr>
        <w:t xml:space="preserve">никающих проблемных ситуациях; способам воспитания и построения продуктивного взаимодействия с детьми </w:t>
      </w:r>
      <w:r w:rsidR="004347F9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A908A0">
        <w:rPr>
          <w:rFonts w:ascii="Times New Roman" w:hAnsi="Times New Roman" w:cs="Times New Roman"/>
          <w:sz w:val="28"/>
          <w:szCs w:val="28"/>
        </w:rPr>
        <w:t>; способам организации и участия в де</w:t>
      </w:r>
      <w:r w:rsidRPr="00A908A0">
        <w:rPr>
          <w:rFonts w:ascii="Times New Roman" w:hAnsi="Times New Roman" w:cs="Times New Roman"/>
          <w:sz w:val="28"/>
          <w:szCs w:val="28"/>
        </w:rPr>
        <w:t>т</w:t>
      </w:r>
      <w:r w:rsidRPr="00A908A0">
        <w:rPr>
          <w:rFonts w:ascii="Times New Roman" w:hAnsi="Times New Roman" w:cs="Times New Roman"/>
          <w:sz w:val="28"/>
          <w:szCs w:val="28"/>
        </w:rPr>
        <w:t>ских деятельностях, образовательном процессе и другому.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</w:rPr>
        <w:t>Совместная образовательная деятельность педагогов и родителей (законных представителей) обучающихся предполагает сотрудничество</w:t>
      </w:r>
      <w:r w:rsidRPr="00A908A0">
        <w:rPr>
          <w:rFonts w:ascii="Times New Roman" w:hAnsi="Times New Roman" w:cs="Times New Roman"/>
          <w:sz w:val="28"/>
          <w:szCs w:val="28"/>
        </w:rPr>
        <w:t xml:space="preserve">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</w:t>
      </w:r>
      <w:r w:rsidR="004347F9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A908A0">
        <w:rPr>
          <w:rFonts w:ascii="Times New Roman" w:hAnsi="Times New Roman" w:cs="Times New Roman"/>
          <w:sz w:val="28"/>
          <w:szCs w:val="28"/>
        </w:rPr>
        <w:t>; разработку и реализацию образовательных проектов ДОО совм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стно с семьей.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Особое внимание в просветительской деятельности ДОО уделяется </w:t>
      </w:r>
      <w:r w:rsidRPr="00A908A0">
        <w:rPr>
          <w:rFonts w:ascii="Times New Roman" w:hAnsi="Times New Roman" w:cs="Times New Roman"/>
          <w:i/>
          <w:sz w:val="28"/>
          <w:szCs w:val="28"/>
        </w:rPr>
        <w:t>повышению уровня компетентности родителей (законных представителей) в вопросах здоровье</w:t>
      </w:r>
      <w:r w:rsidRPr="00A908A0">
        <w:rPr>
          <w:rFonts w:ascii="Times New Roman" w:hAnsi="Times New Roman" w:cs="Times New Roman"/>
          <w:i/>
          <w:sz w:val="28"/>
          <w:szCs w:val="28"/>
        </w:rPr>
        <w:t>с</w:t>
      </w:r>
      <w:r w:rsidRPr="00A908A0">
        <w:rPr>
          <w:rFonts w:ascii="Times New Roman" w:hAnsi="Times New Roman" w:cs="Times New Roman"/>
          <w:i/>
          <w:sz w:val="28"/>
          <w:szCs w:val="28"/>
        </w:rPr>
        <w:t>бережения ребёнка.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данной темы осуществляется </w:t>
      </w:r>
      <w:r w:rsidRPr="00A908A0">
        <w:rPr>
          <w:rFonts w:ascii="Times New Roman" w:hAnsi="Times New Roman" w:cs="Times New Roman"/>
          <w:i/>
          <w:sz w:val="28"/>
          <w:szCs w:val="28"/>
        </w:rPr>
        <w:t>в процессе следующих направлений пр</w:t>
      </w:r>
      <w:r w:rsidRPr="00A908A0">
        <w:rPr>
          <w:rFonts w:ascii="Times New Roman" w:hAnsi="Times New Roman" w:cs="Times New Roman"/>
          <w:i/>
          <w:sz w:val="28"/>
          <w:szCs w:val="28"/>
        </w:rPr>
        <w:t>о</w:t>
      </w:r>
      <w:r w:rsidRPr="00A908A0">
        <w:rPr>
          <w:rFonts w:ascii="Times New Roman" w:hAnsi="Times New Roman" w:cs="Times New Roman"/>
          <w:i/>
          <w:sz w:val="28"/>
          <w:szCs w:val="28"/>
        </w:rPr>
        <w:t>светительской деятельности: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1) информирование о факторах, положительно влияющих на физическое и психич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ское здоровье ребёнка (рациональная организация режима дня ребёнка, правильное п</w:t>
      </w:r>
      <w:r w:rsidRPr="00A908A0">
        <w:rPr>
          <w:rFonts w:ascii="Times New Roman" w:hAnsi="Times New Roman" w:cs="Times New Roman"/>
          <w:sz w:val="28"/>
          <w:szCs w:val="28"/>
        </w:rPr>
        <w:t>и</w:t>
      </w:r>
      <w:r w:rsidRPr="00A908A0">
        <w:rPr>
          <w:rFonts w:ascii="Times New Roman" w:hAnsi="Times New Roman" w:cs="Times New Roman"/>
          <w:sz w:val="28"/>
          <w:szCs w:val="28"/>
        </w:rPr>
        <w:t>тание в семье, закаливание, организация двигательной активности, благоприятный пс</w:t>
      </w:r>
      <w:r w:rsidRPr="00A908A0">
        <w:rPr>
          <w:rFonts w:ascii="Times New Roman" w:hAnsi="Times New Roman" w:cs="Times New Roman"/>
          <w:sz w:val="28"/>
          <w:szCs w:val="28"/>
        </w:rPr>
        <w:t>и</w:t>
      </w:r>
      <w:r w:rsidRPr="00A908A0">
        <w:rPr>
          <w:rFonts w:ascii="Times New Roman" w:hAnsi="Times New Roman" w:cs="Times New Roman"/>
          <w:sz w:val="28"/>
          <w:szCs w:val="28"/>
        </w:rPr>
        <w:t>хологический микроклимат в семье и спокойное общение с ребёнком и другое), о дейс</w:t>
      </w:r>
      <w:r w:rsidRPr="00A908A0">
        <w:rPr>
          <w:rFonts w:ascii="Times New Roman" w:hAnsi="Times New Roman" w:cs="Times New Roman"/>
          <w:sz w:val="28"/>
          <w:szCs w:val="28"/>
        </w:rPr>
        <w:t>т</w:t>
      </w:r>
      <w:r w:rsidRPr="00A908A0">
        <w:rPr>
          <w:rFonts w:ascii="Times New Roman" w:hAnsi="Times New Roman" w:cs="Times New Roman"/>
          <w:sz w:val="28"/>
          <w:szCs w:val="28"/>
        </w:rPr>
        <w:t>вии негативных факторов (переохлаждение, перегревание, перекармливание и другое), наносящих непоправимый вред здоровью ребёнка;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2)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</w:t>
      </w:r>
      <w:r w:rsidRPr="00A908A0">
        <w:rPr>
          <w:rFonts w:ascii="Times New Roman" w:hAnsi="Times New Roman" w:cs="Times New Roman"/>
          <w:sz w:val="28"/>
          <w:szCs w:val="28"/>
        </w:rPr>
        <w:t>и</w:t>
      </w:r>
      <w:r w:rsidRPr="00A908A0">
        <w:rPr>
          <w:rFonts w:ascii="Times New Roman" w:hAnsi="Times New Roman" w:cs="Times New Roman"/>
          <w:sz w:val="28"/>
          <w:szCs w:val="28"/>
        </w:rPr>
        <w:t>ческим показаниям;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</w:t>
      </w:r>
      <w:r w:rsidRPr="00A908A0">
        <w:rPr>
          <w:rFonts w:ascii="Times New Roman" w:hAnsi="Times New Roman" w:cs="Times New Roman"/>
          <w:sz w:val="28"/>
          <w:szCs w:val="28"/>
        </w:rPr>
        <w:t>з</w:t>
      </w:r>
      <w:r w:rsidRPr="00A908A0">
        <w:rPr>
          <w:rFonts w:ascii="Times New Roman" w:hAnsi="Times New Roman" w:cs="Times New Roman"/>
          <w:sz w:val="28"/>
          <w:szCs w:val="28"/>
        </w:rPr>
        <w:t>можностях ДОО и семьи в решении данных задач;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4) знакомство родителей (законных представителей) с оздоровительными мер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приятиями, проводимыми в ДОО;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рушение сна, возбудимость, изменения качества памяти, внимания, мышления; пробл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мы социализации и общения и другое).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Эффективность просветительской работы по вопросам здоровьесбережения детей может быть повышена за счет </w:t>
      </w:r>
      <w:r w:rsidRPr="00A908A0">
        <w:rPr>
          <w:rFonts w:ascii="Times New Roman" w:hAnsi="Times New Roman" w:cs="Times New Roman"/>
          <w:i/>
          <w:sz w:val="28"/>
          <w:szCs w:val="28"/>
        </w:rPr>
        <w:t>привлечения к тематическим встречам профильных сп</w:t>
      </w:r>
      <w:r w:rsidRPr="00A908A0">
        <w:rPr>
          <w:rFonts w:ascii="Times New Roman" w:hAnsi="Times New Roman" w:cs="Times New Roman"/>
          <w:i/>
          <w:sz w:val="28"/>
          <w:szCs w:val="28"/>
        </w:rPr>
        <w:t>е</w:t>
      </w:r>
      <w:r w:rsidRPr="00A908A0">
        <w:rPr>
          <w:rFonts w:ascii="Times New Roman" w:hAnsi="Times New Roman" w:cs="Times New Roman"/>
          <w:i/>
          <w:sz w:val="28"/>
          <w:szCs w:val="28"/>
        </w:rPr>
        <w:t>циалистов</w:t>
      </w:r>
      <w:r w:rsidRPr="00A908A0">
        <w:rPr>
          <w:rFonts w:ascii="Times New Roman" w:hAnsi="Times New Roman" w:cs="Times New Roman"/>
          <w:sz w:val="28"/>
          <w:szCs w:val="28"/>
        </w:rPr>
        <w:t xml:space="preserve"> (медиков, нейропсихологов, физиологов, IT-специалистов и других).</w:t>
      </w:r>
    </w:p>
    <w:p w:rsidR="00A908A0" w:rsidRPr="00A908A0" w:rsidRDefault="00A908A0" w:rsidP="00A908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08A0">
        <w:rPr>
          <w:rFonts w:ascii="Times New Roman" w:hAnsi="Times New Roman" w:cs="Times New Roman"/>
          <w:b/>
          <w:i/>
          <w:sz w:val="28"/>
          <w:szCs w:val="28"/>
        </w:rPr>
        <w:t>Формы взаимодействия с родителями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</w:rPr>
        <w:t>Направления деятельности педагогов реализуются в разных формах (групповых и (или) индивидуальных) посредством различных методов, приемов и способов взаимоде</w:t>
      </w:r>
      <w:r w:rsidRPr="00A908A0">
        <w:rPr>
          <w:rFonts w:ascii="Times New Roman" w:hAnsi="Times New Roman" w:cs="Times New Roman"/>
          <w:i/>
          <w:sz w:val="28"/>
          <w:szCs w:val="28"/>
        </w:rPr>
        <w:t>й</w:t>
      </w:r>
      <w:r w:rsidRPr="00A908A0">
        <w:rPr>
          <w:rFonts w:ascii="Times New Roman" w:hAnsi="Times New Roman" w:cs="Times New Roman"/>
          <w:i/>
          <w:sz w:val="28"/>
          <w:szCs w:val="28"/>
        </w:rPr>
        <w:t>ствия с родителями (законными представителями):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1) </w:t>
      </w:r>
      <w:r w:rsidRPr="00A908A0">
        <w:rPr>
          <w:rFonts w:ascii="Times New Roman" w:hAnsi="Times New Roman" w:cs="Times New Roman"/>
          <w:i/>
          <w:sz w:val="28"/>
          <w:szCs w:val="28"/>
        </w:rPr>
        <w:t>диагностико-аналитическое направление реализуется через: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- опросы, социологические срезы, индивидуальные блокноты, «почтовый ящик», педагогические беседы с родителями (законными представителями);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дни (недели) открытых дверей, открытые просмотры занятий и других видов де</w:t>
      </w:r>
      <w:r w:rsidRPr="00A908A0">
        <w:rPr>
          <w:rFonts w:ascii="Times New Roman" w:hAnsi="Times New Roman" w:cs="Times New Roman"/>
          <w:sz w:val="28"/>
          <w:szCs w:val="28"/>
        </w:rPr>
        <w:t>я</w:t>
      </w:r>
      <w:r w:rsidRPr="00A908A0">
        <w:rPr>
          <w:rFonts w:ascii="Times New Roman" w:hAnsi="Times New Roman" w:cs="Times New Roman"/>
          <w:sz w:val="28"/>
          <w:szCs w:val="28"/>
        </w:rPr>
        <w:t>тельности детей и др.;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2) </w:t>
      </w:r>
      <w:r w:rsidRPr="00A908A0">
        <w:rPr>
          <w:rFonts w:ascii="Times New Roman" w:hAnsi="Times New Roman" w:cs="Times New Roman"/>
          <w:i/>
          <w:sz w:val="28"/>
          <w:szCs w:val="28"/>
        </w:rPr>
        <w:t>просветительское и консультационное направления реализуются через</w:t>
      </w:r>
      <w:r w:rsidRPr="00A908A0">
        <w:rPr>
          <w:rFonts w:ascii="Times New Roman" w:hAnsi="Times New Roman" w:cs="Times New Roman"/>
          <w:sz w:val="28"/>
          <w:szCs w:val="28"/>
        </w:rPr>
        <w:t>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</w:t>
      </w:r>
      <w:r w:rsidRPr="00A908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sz w:val="28"/>
          <w:szCs w:val="28"/>
        </w:rPr>
        <w:t>групповые родительские собрания, конференции, круглые столы, семинары-практикумы, тренинги и ролевые игры, консультации, педагогические гостиные, род</w:t>
      </w:r>
      <w:r w:rsidRPr="00A908A0">
        <w:rPr>
          <w:rFonts w:ascii="Times New Roman" w:hAnsi="Times New Roman" w:cs="Times New Roman"/>
          <w:sz w:val="28"/>
          <w:szCs w:val="28"/>
        </w:rPr>
        <w:t>и</w:t>
      </w:r>
      <w:r w:rsidRPr="00A908A0">
        <w:rPr>
          <w:rFonts w:ascii="Times New Roman" w:hAnsi="Times New Roman" w:cs="Times New Roman"/>
          <w:sz w:val="28"/>
          <w:szCs w:val="28"/>
        </w:rPr>
        <w:t xml:space="preserve">тельские клубы и др.;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- информационные проспекты, стенды, ширмы, папки-передвижки для родителей (законных представителей);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- журналы и газеты, издаваемые ДОО для родителей (законных представителей), педагогические библиотеки для родителей (законных представителей);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- сайты ДОО и социальные группы в сети Интернет;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- медиарепортажи и интервью;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фотографии, выставки детских работ, совместных работ родителей (законных представителей) и детей;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lastRenderedPageBreak/>
        <w:t>- досуговые формы (совместные праздники и вечера, семейные спортивные и тем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тические мероприятия, тематические досуги, знакомство с семейными традициями) и др.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Незаменимой формой установления доверительного делового контакта между семьей и ДОО является </w:t>
      </w:r>
      <w:r w:rsidRPr="00A908A0">
        <w:rPr>
          <w:rFonts w:ascii="Times New Roman" w:hAnsi="Times New Roman" w:cs="Times New Roman"/>
          <w:i/>
          <w:sz w:val="28"/>
          <w:szCs w:val="28"/>
        </w:rPr>
        <w:t>диалог педагога и родителей (законных представителей).</w:t>
      </w:r>
      <w:r w:rsidRPr="00A908A0">
        <w:rPr>
          <w:rFonts w:ascii="Times New Roman" w:hAnsi="Times New Roman" w:cs="Times New Roman"/>
          <w:sz w:val="28"/>
          <w:szCs w:val="28"/>
        </w:rPr>
        <w:t xml:space="preserve"> Ди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лог позволяет совместно анализировать поведение или проблемы ребёнка, выяснять причины проблем и искать подходящие возможности, ресурсы семьи и пути их реш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В диалоге проходит просвещение родителей (законных представителей), их ко</w:t>
      </w:r>
      <w:r w:rsidRPr="00A908A0">
        <w:rPr>
          <w:rFonts w:ascii="Times New Roman" w:hAnsi="Times New Roman" w:cs="Times New Roman"/>
          <w:sz w:val="28"/>
          <w:szCs w:val="28"/>
        </w:rPr>
        <w:t>н</w:t>
      </w:r>
      <w:r w:rsidRPr="00A908A0">
        <w:rPr>
          <w:rFonts w:ascii="Times New Roman" w:hAnsi="Times New Roman" w:cs="Times New Roman"/>
          <w:sz w:val="28"/>
          <w:szCs w:val="28"/>
        </w:rPr>
        <w:t>сультирование по вопросам выбора оптимального образовательного маршрута для ко</w:t>
      </w:r>
      <w:r w:rsidRPr="00A908A0">
        <w:rPr>
          <w:rFonts w:ascii="Times New Roman" w:hAnsi="Times New Roman" w:cs="Times New Roman"/>
          <w:sz w:val="28"/>
          <w:szCs w:val="28"/>
        </w:rPr>
        <w:t>н</w:t>
      </w:r>
      <w:r w:rsidRPr="00A908A0">
        <w:rPr>
          <w:rFonts w:ascii="Times New Roman" w:hAnsi="Times New Roman" w:cs="Times New Roman"/>
          <w:sz w:val="28"/>
          <w:szCs w:val="28"/>
        </w:rPr>
        <w:t>кретного ребёнка, а также согласование совместных действий, которые могут быть предприняты со стороны ДОО и семьи для разрешения возможных проблем и трудн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стей ребёнка в освоении образовательной программы.</w:t>
      </w:r>
    </w:p>
    <w:p w:rsidR="006C7C5A" w:rsidRPr="00586AF6" w:rsidRDefault="006C7C5A" w:rsidP="006C7C5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AF6">
        <w:rPr>
          <w:rFonts w:ascii="Times New Roman" w:hAnsi="Times New Roman" w:cs="Times New Roman"/>
          <w:b/>
          <w:sz w:val="36"/>
          <w:szCs w:val="36"/>
        </w:rPr>
        <w:t>План работы с родителями в</w:t>
      </w:r>
      <w:r>
        <w:rPr>
          <w:rFonts w:ascii="Times New Roman" w:hAnsi="Times New Roman" w:cs="Times New Roman"/>
          <w:b/>
          <w:sz w:val="36"/>
          <w:szCs w:val="36"/>
        </w:rPr>
        <w:t xml:space="preserve"> младшей группе на год</w:t>
      </w:r>
    </w:p>
    <w:tbl>
      <w:tblPr>
        <w:tblStyle w:val="a5"/>
        <w:tblW w:w="5000" w:type="pct"/>
        <w:tblLook w:val="04A0"/>
      </w:tblPr>
      <w:tblGrid>
        <w:gridCol w:w="1178"/>
        <w:gridCol w:w="4864"/>
        <w:gridCol w:w="4864"/>
      </w:tblGrid>
      <w:tr w:rsidR="006C7C5A" w:rsidTr="006C7C5A">
        <w:tc>
          <w:tcPr>
            <w:tcW w:w="180" w:type="pct"/>
            <w:shd w:val="clear" w:color="auto" w:fill="92D050"/>
          </w:tcPr>
          <w:p w:rsidR="006C7C5A" w:rsidRPr="00825456" w:rsidRDefault="006C7C5A" w:rsidP="00FC6D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2410" w:type="pct"/>
            <w:shd w:val="clear" w:color="auto" w:fill="92D050"/>
          </w:tcPr>
          <w:p w:rsidR="006C7C5A" w:rsidRPr="00825456" w:rsidRDefault="006C7C5A" w:rsidP="00FC6D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410" w:type="pct"/>
            <w:shd w:val="clear" w:color="auto" w:fill="92D050"/>
          </w:tcPr>
          <w:p w:rsidR="006C7C5A" w:rsidRPr="00825456" w:rsidRDefault="006C7C5A" w:rsidP="00FC6D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6C7C5A" w:rsidTr="006C7C5A">
        <w:trPr>
          <w:trHeight w:val="285"/>
        </w:trPr>
        <w:tc>
          <w:tcPr>
            <w:tcW w:w="180" w:type="pct"/>
            <w:vMerge w:val="restart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pct"/>
            <w:vMerge w:val="restart"/>
          </w:tcPr>
          <w:p w:rsidR="006C7C5A" w:rsidRPr="006F05AE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3-4 лет. Пс</w:t>
            </w: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хическое развитие детей 3-4-х лет. Что до</w:t>
            </w: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жен знать и уметь ребенок в 3 года</w:t>
            </w:r>
          </w:p>
        </w:tc>
      </w:tr>
      <w:tr w:rsidR="006C7C5A" w:rsidTr="006C7C5A">
        <w:trPr>
          <w:trHeight w:val="252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Pr="006F05AE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Детская агрессия</w:t>
            </w:r>
          </w:p>
        </w:tc>
      </w:tr>
      <w:tr w:rsidR="006C7C5A" w:rsidTr="006C7C5A">
        <w:trPr>
          <w:trHeight w:val="285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Играем вместе</w:t>
            </w:r>
          </w:p>
        </w:tc>
      </w:tr>
      <w:tr w:rsidR="006C7C5A" w:rsidTr="006C7C5A">
        <w:trPr>
          <w:trHeight w:val="285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Что воспитывает детский сад</w:t>
            </w:r>
          </w:p>
        </w:tc>
      </w:tr>
      <w:tr w:rsidR="006C7C5A" w:rsidTr="006C7C5A">
        <w:trPr>
          <w:trHeight w:val="255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Кто есть кто в детском саду</w:t>
            </w:r>
          </w:p>
        </w:tc>
      </w:tr>
      <w:tr w:rsidR="006C7C5A" w:rsidTr="006C7C5A">
        <w:trPr>
          <w:trHeight w:val="282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 w:val="restart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Адаптация детей к детскому саду</w:t>
            </w:r>
          </w:p>
        </w:tc>
      </w:tr>
      <w:tr w:rsidR="006C7C5A" w:rsidTr="006C7C5A">
        <w:trPr>
          <w:trHeight w:val="267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Обязанности родителей</w:t>
            </w:r>
          </w:p>
        </w:tc>
      </w:tr>
      <w:tr w:rsidR="006C7C5A" w:rsidTr="006C7C5A">
        <w:trPr>
          <w:trHeight w:val="27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0"/>
              </w:rPr>
              <w:t>Что делать, если ребенок не хочет убирать игрушки, не желает делиться игрушками</w:t>
            </w:r>
          </w:p>
        </w:tc>
      </w:tr>
      <w:tr w:rsidR="006C7C5A" w:rsidTr="006C7C5A">
        <w:trPr>
          <w:trHeight w:val="7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Учим ребенка общаться</w:t>
            </w:r>
          </w:p>
        </w:tc>
      </w:tr>
      <w:tr w:rsidR="006C7C5A" w:rsidTr="006C7C5A">
        <w:trPr>
          <w:trHeight w:val="27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Мое лето</w:t>
            </w:r>
          </w:p>
        </w:tc>
      </w:tr>
      <w:tr w:rsidR="006C7C5A" w:rsidTr="006C7C5A">
        <w:trPr>
          <w:trHeight w:val="27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BD1">
              <w:rPr>
                <w:rFonts w:ascii="Times New Roman" w:hAnsi="Times New Roman" w:cs="Times New Roman"/>
                <w:sz w:val="24"/>
                <w:szCs w:val="28"/>
              </w:rPr>
              <w:t>Одежда детей в группе</w:t>
            </w:r>
          </w:p>
        </w:tc>
      </w:tr>
      <w:tr w:rsidR="006C7C5A" w:rsidTr="006C7C5A">
        <w:trPr>
          <w:trHeight w:val="285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 w:val="restart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</w:tr>
      <w:tr w:rsidR="006C7C5A" w:rsidTr="006C7C5A">
        <w:trPr>
          <w:trHeight w:val="285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Организация нового учебного года. Вопросы и предложения</w:t>
            </w:r>
          </w:p>
        </w:tc>
      </w:tr>
      <w:tr w:rsidR="006C7C5A" w:rsidTr="006C7C5A">
        <w:trPr>
          <w:trHeight w:val="255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C95EBD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B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детей. Самообсл</w:t>
            </w: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живание в жизни ребенка</w:t>
            </w:r>
          </w:p>
        </w:tc>
      </w:tr>
      <w:tr w:rsidR="006C7C5A" w:rsidTr="006C7C5A">
        <w:trPr>
          <w:trHeight w:val="271"/>
        </w:trPr>
        <w:tc>
          <w:tcPr>
            <w:tcW w:w="180" w:type="pct"/>
            <w:vMerge w:val="restart"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pct"/>
            <w:vMerge w:val="restart"/>
            <w:shd w:val="clear" w:color="auto" w:fill="C2D69B" w:themeFill="accent3" w:themeFillTint="99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</w:t>
            </w:r>
            <w:r w:rsidRPr="009433A9">
              <w:rPr>
                <w:rFonts w:ascii="Times New Roman" w:hAnsi="Times New Roman" w:cs="Times New Roman"/>
                <w:sz w:val="24"/>
                <w:szCs w:val="28"/>
              </w:rPr>
              <w:t>-передви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жки</w:t>
            </w:r>
          </w:p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Кризис трех лет</w:t>
            </w:r>
          </w:p>
        </w:tc>
      </w:tr>
      <w:tr w:rsidR="006C7C5A" w:rsidTr="006C7C5A">
        <w:trPr>
          <w:trHeight w:val="315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  <w:shd w:val="clear" w:color="auto" w:fill="C2D69B" w:themeFill="accent3" w:themeFillTint="99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Овощи и фрукты – ценные продукты</w:t>
            </w:r>
          </w:p>
        </w:tc>
      </w:tr>
      <w:tr w:rsidR="006C7C5A" w:rsidTr="006C7C5A">
        <w:trPr>
          <w:trHeight w:val="270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 w:val="restart"/>
            <w:shd w:val="clear" w:color="auto" w:fill="C2D69B" w:themeFill="accent3" w:themeFillTint="99"/>
          </w:tcPr>
          <w:p w:rsidR="006C7C5A" w:rsidRPr="009251E2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BD1">
              <w:rPr>
                <w:rFonts w:ascii="Times New Roman" w:hAnsi="Times New Roman" w:cs="Times New Roman"/>
                <w:sz w:val="24"/>
                <w:szCs w:val="28"/>
              </w:rPr>
              <w:t>Как сохранить здоровье детей осенью</w:t>
            </w:r>
          </w:p>
        </w:tc>
      </w:tr>
      <w:tr w:rsidR="006C7C5A" w:rsidTr="006C7C5A">
        <w:trPr>
          <w:trHeight w:val="228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  <w:shd w:val="clear" w:color="auto" w:fill="C2D69B" w:themeFill="accent3" w:themeFillTint="99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Речевые игры для детей 3 лет</w:t>
            </w:r>
          </w:p>
        </w:tc>
      </w:tr>
      <w:tr w:rsidR="006C7C5A" w:rsidTr="006C7C5A">
        <w:trPr>
          <w:trHeight w:val="285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  <w:shd w:val="clear" w:color="auto" w:fill="C2D69B" w:themeFill="accent3" w:themeFillTint="99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Папы разные нужны, папы разные важны</w:t>
            </w:r>
          </w:p>
        </w:tc>
      </w:tr>
      <w:tr w:rsidR="006C7C5A" w:rsidTr="006C7C5A">
        <w:trPr>
          <w:trHeight w:val="252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  <w:shd w:val="clear" w:color="auto" w:fill="C2D69B" w:themeFill="accent3" w:themeFillTint="99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Живые витамины</w:t>
            </w:r>
          </w:p>
        </w:tc>
      </w:tr>
      <w:tr w:rsidR="006C7C5A" w:rsidTr="006C7C5A">
        <w:trPr>
          <w:trHeight w:val="315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Одежда для прогулок осенью</w:t>
            </w:r>
          </w:p>
        </w:tc>
      </w:tr>
      <w:tr w:rsidR="006C7C5A" w:rsidTr="006C7C5A">
        <w:trPr>
          <w:trHeight w:val="160"/>
        </w:trPr>
        <w:tc>
          <w:tcPr>
            <w:tcW w:w="180" w:type="pct"/>
            <w:vMerge w:val="restart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pct"/>
            <w:vMerge w:val="restart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8"/>
              </w:rPr>
              <w:t>Роль семьи в воспитании ребенка</w:t>
            </w:r>
          </w:p>
        </w:tc>
      </w:tr>
      <w:tr w:rsidR="006C7C5A" w:rsidTr="006C7C5A">
        <w:trPr>
          <w:trHeight w:val="255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Pr="00B3740D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BD1">
              <w:rPr>
                <w:rFonts w:ascii="Times New Roman" w:hAnsi="Times New Roman" w:cs="Times New Roman"/>
                <w:sz w:val="24"/>
                <w:szCs w:val="28"/>
              </w:rPr>
              <w:t>Как знакомить ребенка с родным городом</w:t>
            </w:r>
          </w:p>
        </w:tc>
      </w:tr>
      <w:tr w:rsidR="006C7C5A" w:rsidTr="006C7C5A">
        <w:trPr>
          <w:trHeight w:val="21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Pr="00B3740D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BD1">
              <w:rPr>
                <w:rFonts w:ascii="Times New Roman" w:hAnsi="Times New Roman" w:cs="Times New Roman"/>
                <w:sz w:val="24"/>
                <w:szCs w:val="28"/>
              </w:rPr>
              <w:t>Как справиться с детской истерикой</w:t>
            </w:r>
          </w:p>
        </w:tc>
      </w:tr>
      <w:tr w:rsidR="006C7C5A" w:rsidTr="006C7C5A">
        <w:trPr>
          <w:trHeight w:val="30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Pr="00B3740D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BD1">
              <w:rPr>
                <w:rFonts w:ascii="Times New Roman" w:hAnsi="Times New Roman" w:cs="Times New Roman"/>
                <w:sz w:val="24"/>
                <w:szCs w:val="28"/>
              </w:rPr>
              <w:t>Если ребенок кусается</w:t>
            </w:r>
          </w:p>
        </w:tc>
      </w:tr>
      <w:tr w:rsidR="006C7C5A" w:rsidTr="006C7C5A">
        <w:trPr>
          <w:trHeight w:val="24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Pr="00B3740D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BD1">
              <w:rPr>
                <w:rFonts w:ascii="Times New Roman" w:hAnsi="Times New Roman" w:cs="Times New Roman"/>
                <w:sz w:val="24"/>
                <w:szCs w:val="28"/>
              </w:rPr>
              <w:t>Как научить ребенка одеваться самосто</w:t>
            </w:r>
            <w:r w:rsidRPr="002B3BD1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2B3BD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тельно</w:t>
            </w:r>
          </w:p>
        </w:tc>
      </w:tr>
      <w:tr w:rsidR="006C7C5A" w:rsidTr="006C7C5A">
        <w:trPr>
          <w:trHeight w:val="30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 w:val="restart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Памятки</w:t>
            </w: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с животн</w:t>
            </w: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6C7C5A" w:rsidTr="006C7C5A">
        <w:trPr>
          <w:trHeight w:val="24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одежде ребенка</w:t>
            </w:r>
          </w:p>
        </w:tc>
      </w:tr>
      <w:tr w:rsidR="006C7C5A" w:rsidTr="006C7C5A">
        <w:trPr>
          <w:trHeight w:val="30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 w:val="restart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Фотовыставка </w:t>
            </w: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</w:tr>
      <w:tr w:rsidR="006C7C5A" w:rsidTr="006C7C5A">
        <w:trPr>
          <w:trHeight w:val="24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Мои домашние питомцы</w:t>
            </w:r>
          </w:p>
        </w:tc>
      </w:tr>
      <w:tr w:rsidR="006C7C5A" w:rsidTr="006C7C5A">
        <w:trPr>
          <w:trHeight w:val="358"/>
        </w:trPr>
        <w:tc>
          <w:tcPr>
            <w:tcW w:w="180" w:type="pct"/>
            <w:vMerge w:val="restart"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Новогодние игрушки своими руками</w:t>
            </w:r>
          </w:p>
        </w:tc>
      </w:tr>
      <w:tr w:rsidR="006C7C5A" w:rsidTr="006C7C5A">
        <w:trPr>
          <w:trHeight w:val="267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 w:val="restart"/>
            <w:shd w:val="clear" w:color="auto" w:fill="C2D69B" w:themeFill="accent3" w:themeFillTint="99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0017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ребенка в семье</w:t>
            </w:r>
          </w:p>
        </w:tc>
      </w:tr>
      <w:tr w:rsidR="006C7C5A" w:rsidTr="006C7C5A">
        <w:trPr>
          <w:trHeight w:val="270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  <w:shd w:val="clear" w:color="auto" w:fill="C2D69B" w:themeFill="accent3" w:themeFillTint="99"/>
          </w:tcPr>
          <w:p w:rsidR="006C7C5A" w:rsidRPr="00930017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Шесть родительских заблуждений о моро</w:t>
            </w: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ной погоде</w:t>
            </w:r>
          </w:p>
        </w:tc>
      </w:tr>
      <w:tr w:rsidR="006C7C5A" w:rsidTr="006C7C5A">
        <w:trPr>
          <w:trHeight w:val="195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  <w:shd w:val="clear" w:color="auto" w:fill="C2D69B" w:themeFill="accent3" w:themeFillTint="99"/>
          </w:tcPr>
          <w:p w:rsidR="006C7C5A" w:rsidRPr="00930017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Как учить с детьми стихи</w:t>
            </w:r>
          </w:p>
        </w:tc>
      </w:tr>
      <w:tr w:rsidR="006C7C5A" w:rsidTr="006C7C5A">
        <w:trPr>
          <w:trHeight w:val="285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  <w:shd w:val="clear" w:color="auto" w:fill="C2D69B" w:themeFill="accent3" w:themeFillTint="99"/>
          </w:tcPr>
          <w:p w:rsidR="006C7C5A" w:rsidRPr="00930017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Безопасность ребенка в новый год</w:t>
            </w:r>
          </w:p>
        </w:tc>
      </w:tr>
      <w:tr w:rsidR="006C7C5A" w:rsidTr="006C7C5A">
        <w:trPr>
          <w:trHeight w:val="225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  <w:shd w:val="clear" w:color="auto" w:fill="C2D69B" w:themeFill="accent3" w:themeFillTint="99"/>
          </w:tcPr>
          <w:p w:rsidR="006C7C5A" w:rsidRPr="00930017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Что сказать ребенку про Деда Мороза и Сн</w:t>
            </w: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гурочку</w:t>
            </w:r>
          </w:p>
        </w:tc>
      </w:tr>
      <w:tr w:rsidR="006C7C5A" w:rsidTr="006C7C5A">
        <w:trPr>
          <w:trHeight w:val="240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  <w:shd w:val="clear" w:color="auto" w:fill="C2D69B" w:themeFill="accent3" w:themeFillTint="99"/>
          </w:tcPr>
          <w:p w:rsidR="006C7C5A" w:rsidRPr="00930017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Посещении новогодних утренников</w:t>
            </w:r>
          </w:p>
        </w:tc>
      </w:tr>
      <w:tr w:rsidR="006C7C5A" w:rsidTr="006C7C5A">
        <w:trPr>
          <w:trHeight w:val="300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  <w:shd w:val="clear" w:color="auto" w:fill="C2D69B" w:themeFill="accent3" w:themeFillTint="99"/>
          </w:tcPr>
          <w:p w:rsidR="006C7C5A" w:rsidRPr="00930017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Чем занять ребенка в новогодние праздники</w:t>
            </w:r>
          </w:p>
        </w:tc>
      </w:tr>
      <w:tr w:rsidR="006C7C5A" w:rsidTr="006C7C5A">
        <w:trPr>
          <w:trHeight w:val="315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930017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1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Детские капризы</w:t>
            </w:r>
          </w:p>
        </w:tc>
      </w:tr>
      <w:tr w:rsidR="006C7C5A" w:rsidTr="006C7C5A">
        <w:trPr>
          <w:trHeight w:val="270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Новогодние поделки</w:t>
            </w:r>
          </w:p>
        </w:tc>
      </w:tr>
      <w:tr w:rsidR="006C7C5A" w:rsidTr="006C7C5A">
        <w:trPr>
          <w:trHeight w:val="267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Как хороши наши зимние прогулки</w:t>
            </w:r>
          </w:p>
        </w:tc>
      </w:tr>
      <w:tr w:rsidR="006C7C5A" w:rsidTr="006C7C5A">
        <w:trPr>
          <w:trHeight w:val="237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детей</w:t>
            </w:r>
          </w:p>
        </w:tc>
      </w:tr>
      <w:tr w:rsidR="006C7C5A" w:rsidTr="006C7C5A">
        <w:trPr>
          <w:trHeight w:val="273"/>
        </w:trPr>
        <w:tc>
          <w:tcPr>
            <w:tcW w:w="180" w:type="pct"/>
            <w:vMerge w:val="restart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pct"/>
            <w:vMerge w:val="restart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Зимние забавы для больших и маленьких</w:t>
            </w:r>
          </w:p>
        </w:tc>
      </w:tr>
      <w:tr w:rsidR="006C7C5A" w:rsidTr="006C7C5A">
        <w:trPr>
          <w:trHeight w:val="178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Pr="00B3740D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Соблюдаем режим дня</w:t>
            </w:r>
          </w:p>
        </w:tc>
      </w:tr>
      <w:tr w:rsidR="006C7C5A" w:rsidTr="006C7C5A">
        <w:trPr>
          <w:trHeight w:val="27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 w:val="restart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Здоровье детей в зимний период</w:t>
            </w:r>
          </w:p>
        </w:tc>
      </w:tr>
      <w:tr w:rsidR="006C7C5A" w:rsidTr="006C7C5A">
        <w:trPr>
          <w:trHeight w:val="238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Правила хорошего тона за столом</w:t>
            </w:r>
          </w:p>
        </w:tc>
      </w:tr>
      <w:tr w:rsidR="006C7C5A" w:rsidTr="006C7C5A">
        <w:trPr>
          <w:trHeight w:val="267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 w:val="restart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BD1">
              <w:rPr>
                <w:rFonts w:ascii="Times New Roman" w:hAnsi="Times New Roman" w:cs="Times New Roman"/>
                <w:sz w:val="24"/>
                <w:szCs w:val="20"/>
              </w:rPr>
              <w:t>Секреты воспитания вежливого ребенка</w:t>
            </w:r>
          </w:p>
        </w:tc>
      </w:tr>
      <w:tr w:rsidR="006C7C5A" w:rsidTr="006C7C5A">
        <w:trPr>
          <w:trHeight w:val="27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BD1">
              <w:rPr>
                <w:rFonts w:ascii="Times New Roman" w:hAnsi="Times New Roman" w:cs="Times New Roman"/>
                <w:sz w:val="24"/>
                <w:szCs w:val="20"/>
              </w:rPr>
              <w:t>Профилактика гриппа</w:t>
            </w:r>
          </w:p>
        </w:tc>
      </w:tr>
      <w:tr w:rsidR="006C7C5A" w:rsidTr="006C7C5A">
        <w:trPr>
          <w:trHeight w:val="27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BD1">
              <w:rPr>
                <w:rFonts w:ascii="Times New Roman" w:hAnsi="Times New Roman" w:cs="Times New Roman"/>
                <w:sz w:val="24"/>
                <w:szCs w:val="20"/>
              </w:rPr>
              <w:t>Безопасность детей – забота взрослых</w:t>
            </w:r>
          </w:p>
        </w:tc>
      </w:tr>
      <w:tr w:rsidR="006C7C5A" w:rsidTr="006C7C5A">
        <w:trPr>
          <w:trHeight w:val="21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Фотовыставка</w:t>
            </w: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BD1">
              <w:rPr>
                <w:rFonts w:ascii="Times New Roman" w:hAnsi="Times New Roman" w:cs="Times New Roman"/>
                <w:sz w:val="24"/>
                <w:szCs w:val="20"/>
              </w:rPr>
              <w:t>Зимние забавы</w:t>
            </w:r>
          </w:p>
        </w:tc>
      </w:tr>
      <w:tr w:rsidR="006C7C5A" w:rsidTr="006C7C5A">
        <w:trPr>
          <w:trHeight w:val="256"/>
        </w:trPr>
        <w:tc>
          <w:tcPr>
            <w:tcW w:w="180" w:type="pct"/>
            <w:vMerge w:val="restart"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6F05AE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6C7C5A" w:rsidTr="006C7C5A">
        <w:trPr>
          <w:trHeight w:val="270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 w:val="restart"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Правильное питание детей</w:t>
            </w:r>
          </w:p>
        </w:tc>
      </w:tr>
      <w:tr w:rsidR="006C7C5A" w:rsidTr="006C7C5A">
        <w:trPr>
          <w:trHeight w:val="252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  <w:shd w:val="clear" w:color="auto" w:fill="C2D69B" w:themeFill="accent3" w:themeFillTint="99"/>
          </w:tcPr>
          <w:p w:rsidR="006C7C5A" w:rsidRPr="006F05AE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Когда следует обратиться к логопеду?</w:t>
            </w:r>
          </w:p>
        </w:tc>
      </w:tr>
      <w:tr w:rsidR="006C7C5A" w:rsidTr="006C7C5A">
        <w:trPr>
          <w:trHeight w:val="267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  <w:shd w:val="clear" w:color="auto" w:fill="C2D69B" w:themeFill="accent3" w:themeFillTint="99"/>
          </w:tcPr>
          <w:p w:rsidR="006C7C5A" w:rsidRPr="006F05AE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</w:tr>
      <w:tr w:rsidR="006C7C5A" w:rsidTr="006C7C5A">
        <w:trPr>
          <w:trHeight w:val="285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  <w:shd w:val="clear" w:color="auto" w:fill="C2D69B" w:themeFill="accent3" w:themeFillTint="99"/>
          </w:tcPr>
          <w:p w:rsidR="006C7C5A" w:rsidRPr="006F05AE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Какие сказки читать ребенку на ночь</w:t>
            </w:r>
          </w:p>
        </w:tc>
      </w:tr>
      <w:tr w:rsidR="006C7C5A" w:rsidTr="006C7C5A">
        <w:trPr>
          <w:trHeight w:val="201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  <w:shd w:val="clear" w:color="auto" w:fill="C2D69B" w:themeFill="accent3" w:themeFillTint="99"/>
          </w:tcPr>
          <w:p w:rsidR="006C7C5A" w:rsidRPr="006F05AE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Как воспитать защитника</w:t>
            </w:r>
          </w:p>
        </w:tc>
      </w:tr>
      <w:tr w:rsidR="006C7C5A" w:rsidTr="006C7C5A">
        <w:trPr>
          <w:trHeight w:val="219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B3740D" w:rsidRDefault="006C7C5A" w:rsidP="00FC6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поделок</w:t>
            </w: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Вторая жизнь одноразовой посуды</w:t>
            </w:r>
          </w:p>
        </w:tc>
      </w:tr>
      <w:tr w:rsidR="006C7C5A" w:rsidTr="006C7C5A">
        <w:trPr>
          <w:trHeight w:val="300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Развитие речи младших дошкольников</w:t>
            </w:r>
          </w:p>
        </w:tc>
      </w:tr>
      <w:tr w:rsidR="006C7C5A" w:rsidTr="006C7C5A">
        <w:trPr>
          <w:trHeight w:val="240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Pr="003D15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детей дома</w:t>
            </w:r>
          </w:p>
        </w:tc>
      </w:tr>
      <w:tr w:rsidR="006C7C5A" w:rsidTr="006C7C5A">
        <w:trPr>
          <w:trHeight w:val="228"/>
        </w:trPr>
        <w:tc>
          <w:tcPr>
            <w:tcW w:w="180" w:type="pct"/>
            <w:vMerge w:val="restart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pct"/>
            <w:vMerge w:val="restart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6C7C5A" w:rsidTr="006C7C5A">
        <w:trPr>
          <w:trHeight w:val="27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6C7C5A" w:rsidTr="006C7C5A">
        <w:trPr>
          <w:trHeight w:val="27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</w:tr>
      <w:tr w:rsidR="006C7C5A" w:rsidTr="006C7C5A">
        <w:trPr>
          <w:trHeight w:val="285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 w:val="restart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Роль сказки в воспитании ребенка</w:t>
            </w:r>
          </w:p>
        </w:tc>
      </w:tr>
      <w:tr w:rsidR="006C7C5A" w:rsidTr="006C7C5A">
        <w:trPr>
          <w:trHeight w:val="252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Ребенок и телевизор</w:t>
            </w:r>
          </w:p>
        </w:tc>
      </w:tr>
      <w:tr w:rsidR="006C7C5A" w:rsidTr="006C7C5A">
        <w:trPr>
          <w:trHeight w:val="24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Весна без авитаминоза</w:t>
            </w:r>
          </w:p>
        </w:tc>
      </w:tr>
      <w:tr w:rsidR="006C7C5A" w:rsidTr="006C7C5A">
        <w:trPr>
          <w:trHeight w:val="30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Целебная сила ВОДЫ</w:t>
            </w:r>
          </w:p>
        </w:tc>
      </w:tr>
      <w:tr w:rsidR="006C7C5A" w:rsidTr="006C7C5A">
        <w:trPr>
          <w:trHeight w:val="224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Какие произведения читать детям</w:t>
            </w:r>
          </w:p>
        </w:tc>
      </w:tr>
      <w:tr w:rsidR="006C7C5A" w:rsidTr="006C7C5A">
        <w:trPr>
          <w:trHeight w:val="273"/>
        </w:trPr>
        <w:tc>
          <w:tcPr>
            <w:tcW w:w="180" w:type="pct"/>
            <w:vMerge w:val="restart"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pct"/>
            <w:vMerge w:val="restart"/>
            <w:shd w:val="clear" w:color="auto" w:fill="C2D69B" w:themeFill="accent3" w:themeFillTint="99"/>
          </w:tcPr>
          <w:p w:rsidR="006C7C5A" w:rsidRPr="006F05AE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Папки-передвижки</w:t>
            </w: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Весенние игры для детей</w:t>
            </w:r>
          </w:p>
        </w:tc>
      </w:tr>
      <w:tr w:rsidR="006C7C5A" w:rsidTr="006C7C5A">
        <w:trPr>
          <w:trHeight w:val="208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  <w:shd w:val="clear" w:color="auto" w:fill="C2D69B" w:themeFill="accent3" w:themeFillTint="99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Нескучные прогулки</w:t>
            </w:r>
          </w:p>
        </w:tc>
      </w:tr>
      <w:tr w:rsidR="006C7C5A" w:rsidTr="006C7C5A">
        <w:trPr>
          <w:trHeight w:val="300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 w:val="restart"/>
            <w:shd w:val="clear" w:color="auto" w:fill="C2D69B" w:themeFill="accent3" w:themeFillTint="99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Игры на развитие памяти</w:t>
            </w:r>
          </w:p>
        </w:tc>
      </w:tr>
      <w:tr w:rsidR="006C7C5A" w:rsidTr="006C7C5A">
        <w:trPr>
          <w:trHeight w:val="240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  <w:shd w:val="clear" w:color="auto" w:fill="C2D69B" w:themeFill="accent3" w:themeFillTint="99"/>
          </w:tcPr>
          <w:p w:rsidR="006C7C5A" w:rsidRPr="006F05AE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укреплению здоровья детей</w:t>
            </w:r>
          </w:p>
        </w:tc>
      </w:tr>
      <w:tr w:rsidR="006C7C5A" w:rsidTr="006C7C5A">
        <w:trPr>
          <w:trHeight w:val="300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  <w:shd w:val="clear" w:color="auto" w:fill="C2D69B" w:themeFill="accent3" w:themeFillTint="99"/>
          </w:tcPr>
          <w:p w:rsidR="006C7C5A" w:rsidRPr="006F05AE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Что умеет делать щетка</w:t>
            </w:r>
          </w:p>
        </w:tc>
      </w:tr>
      <w:tr w:rsidR="006C7C5A" w:rsidTr="006C7C5A">
        <w:trPr>
          <w:trHeight w:val="270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  <w:shd w:val="clear" w:color="auto" w:fill="C2D69B" w:themeFill="accent3" w:themeFillTint="99"/>
          </w:tcPr>
          <w:p w:rsidR="006C7C5A" w:rsidRPr="006F05AE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Кто боится Айболита?</w:t>
            </w:r>
          </w:p>
        </w:tc>
      </w:tr>
      <w:tr w:rsidR="006C7C5A" w:rsidTr="006C7C5A">
        <w:trPr>
          <w:trHeight w:val="267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  <w:shd w:val="clear" w:color="auto" w:fill="C2D69B" w:themeFill="accent3" w:themeFillTint="99"/>
          </w:tcPr>
          <w:p w:rsidR="006C7C5A" w:rsidRPr="006F05AE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Как воспитать маленького патриота</w:t>
            </w:r>
          </w:p>
        </w:tc>
      </w:tr>
      <w:tr w:rsidR="006C7C5A" w:rsidTr="006C7C5A">
        <w:trPr>
          <w:trHeight w:val="222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 w:val="restart"/>
            <w:shd w:val="clear" w:color="auto" w:fill="C2D69B" w:themeFill="accent3" w:themeFillTint="99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Одежда детей весной</w:t>
            </w:r>
          </w:p>
        </w:tc>
      </w:tr>
      <w:tr w:rsidR="006C7C5A" w:rsidTr="006C7C5A">
        <w:trPr>
          <w:trHeight w:val="315"/>
        </w:trPr>
        <w:tc>
          <w:tcPr>
            <w:tcW w:w="180" w:type="pct"/>
            <w:vMerge/>
            <w:shd w:val="clear" w:color="auto" w:fill="C2D69B" w:themeFill="accent3" w:themeFillTint="99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  <w:shd w:val="clear" w:color="auto" w:fill="C2D69B" w:themeFill="accent3" w:themeFillTint="99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shd w:val="clear" w:color="auto" w:fill="C2D69B" w:themeFill="accent3" w:themeFillTint="99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6C7C5A" w:rsidTr="006C7C5A">
        <w:trPr>
          <w:trHeight w:val="285"/>
        </w:trPr>
        <w:tc>
          <w:tcPr>
            <w:tcW w:w="180" w:type="pct"/>
            <w:vMerge w:val="restart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pct"/>
            <w:vMerge w:val="restart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Эхо прошедшей войны</w:t>
            </w:r>
          </w:p>
        </w:tc>
      </w:tr>
      <w:tr w:rsidR="006C7C5A" w:rsidTr="006C7C5A">
        <w:trPr>
          <w:trHeight w:val="21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Осторожно – клещи</w:t>
            </w:r>
          </w:p>
        </w:tc>
      </w:tr>
      <w:tr w:rsidR="006C7C5A" w:rsidTr="006C7C5A">
        <w:trPr>
          <w:trHeight w:val="179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Прикоснись к природе сердцем</w:t>
            </w:r>
          </w:p>
        </w:tc>
      </w:tr>
      <w:tr w:rsidR="006C7C5A" w:rsidTr="006C7C5A">
        <w:trPr>
          <w:trHeight w:val="24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 w:val="restart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0"/>
              </w:rPr>
              <w:t>Первая помощь при укусе насекомого</w:t>
            </w:r>
          </w:p>
        </w:tc>
      </w:tr>
      <w:tr w:rsidR="006C7C5A" w:rsidTr="006C7C5A">
        <w:trPr>
          <w:trHeight w:val="30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vMerge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BD1">
              <w:rPr>
                <w:rFonts w:ascii="Times New Roman" w:hAnsi="Times New Roman" w:cs="Times New Roman"/>
                <w:sz w:val="24"/>
                <w:szCs w:val="20"/>
              </w:rPr>
              <w:t>Зеленый мир на окне</w:t>
            </w:r>
          </w:p>
        </w:tc>
      </w:tr>
      <w:tr w:rsidR="006C7C5A" w:rsidTr="006C7C5A">
        <w:trPr>
          <w:trHeight w:val="30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BD1">
              <w:rPr>
                <w:rFonts w:ascii="Times New Roman" w:hAnsi="Times New Roman" w:cs="Times New Roman"/>
                <w:sz w:val="24"/>
                <w:szCs w:val="20"/>
              </w:rPr>
              <w:t>Пожар в квартире</w:t>
            </w:r>
          </w:p>
        </w:tc>
      </w:tr>
      <w:tr w:rsidR="006C7C5A" w:rsidTr="006C7C5A">
        <w:trPr>
          <w:trHeight w:val="24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B3BD1">
              <w:rPr>
                <w:rFonts w:ascii="Times New Roman" w:hAnsi="Times New Roman" w:cs="Times New Roman"/>
                <w:sz w:val="24"/>
                <w:szCs w:val="20"/>
              </w:rPr>
              <w:t>Весенние цветы</w:t>
            </w:r>
          </w:p>
        </w:tc>
      </w:tr>
      <w:tr w:rsidR="006C7C5A" w:rsidTr="006C7C5A">
        <w:trPr>
          <w:trHeight w:val="30"/>
        </w:trPr>
        <w:tc>
          <w:tcPr>
            <w:tcW w:w="180" w:type="pct"/>
            <w:vMerge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</w:tcPr>
          <w:p w:rsidR="006C7C5A" w:rsidRPr="00825456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410" w:type="pct"/>
          </w:tcPr>
          <w:p w:rsidR="006C7C5A" w:rsidRPr="002B3BD1" w:rsidRDefault="006C7C5A" w:rsidP="00F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«Умные игры» или роль игры в жизни д</w:t>
            </w: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BD1">
              <w:rPr>
                <w:rFonts w:ascii="Times New Roman" w:hAnsi="Times New Roman" w:cs="Times New Roman"/>
                <w:sz w:val="24"/>
                <w:szCs w:val="24"/>
              </w:rPr>
              <w:t>школьника</w:t>
            </w:r>
          </w:p>
        </w:tc>
      </w:tr>
    </w:tbl>
    <w:p w:rsidR="006C7C5A" w:rsidRPr="003F41EB" w:rsidRDefault="006C7C5A" w:rsidP="006C7C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C7C5A" w:rsidRPr="00A908A0" w:rsidRDefault="006C7C5A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C5A" w:rsidRDefault="006C7C5A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5A" w:rsidRDefault="006C7C5A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5A" w:rsidRDefault="006C7C5A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5A" w:rsidRDefault="006C7C5A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5A" w:rsidRDefault="006C7C5A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5A" w:rsidRDefault="006C7C5A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C5A" w:rsidRDefault="006C7C5A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3D8" w:rsidRDefault="007433D8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08A0" w:rsidRPr="00A908A0" w:rsidRDefault="00A908A0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ОРГАНИЗАЦИОННЫЙ РАЗДЕЛ</w:t>
      </w:r>
    </w:p>
    <w:p w:rsidR="00A908A0" w:rsidRPr="00A908A0" w:rsidRDefault="00A908A0" w:rsidP="00A9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A0">
        <w:rPr>
          <w:rFonts w:ascii="Times New Roman" w:hAnsi="Times New Roman" w:cs="Times New Roman"/>
          <w:b/>
          <w:sz w:val="28"/>
          <w:szCs w:val="28"/>
        </w:rPr>
        <w:t>3.1. ПСИХОЛОГО-ПЕДАГОГИЧЕСКИЕ УСЛОВИЯ РЕАЛИЗАЦИИ РАБ</w:t>
      </w:r>
      <w:r w:rsidRPr="00A908A0">
        <w:rPr>
          <w:rFonts w:ascii="Times New Roman" w:hAnsi="Times New Roman" w:cs="Times New Roman"/>
          <w:b/>
          <w:sz w:val="28"/>
          <w:szCs w:val="28"/>
        </w:rPr>
        <w:t>О</w:t>
      </w:r>
      <w:r w:rsidRPr="00A908A0">
        <w:rPr>
          <w:rFonts w:ascii="Times New Roman" w:hAnsi="Times New Roman" w:cs="Times New Roman"/>
          <w:b/>
          <w:sz w:val="28"/>
          <w:szCs w:val="28"/>
        </w:rPr>
        <w:t>ЧЕЙ ПРОГРАММЫ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</w:rPr>
        <w:t>Успешная реализация рабочей программы обеспечивается следующими психолого-педагогическими условиями: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1) </w:t>
      </w:r>
      <w:r w:rsidRPr="00A908A0">
        <w:rPr>
          <w:rFonts w:ascii="Times New Roman" w:hAnsi="Times New Roman" w:cs="Times New Roman"/>
          <w:i/>
          <w:sz w:val="28"/>
          <w:szCs w:val="28"/>
        </w:rPr>
        <w:t>признание детства как уникального периода в становлении человека</w:t>
      </w:r>
      <w:r w:rsidRPr="00A908A0">
        <w:rPr>
          <w:rFonts w:ascii="Times New Roman" w:hAnsi="Times New Roman" w:cs="Times New Roman"/>
          <w:sz w:val="28"/>
          <w:szCs w:val="28"/>
        </w:rPr>
        <w:t>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</w:t>
      </w:r>
      <w:r w:rsidRPr="00A908A0">
        <w:rPr>
          <w:rFonts w:ascii="Times New Roman" w:hAnsi="Times New Roman" w:cs="Times New Roman"/>
          <w:sz w:val="28"/>
          <w:szCs w:val="28"/>
        </w:rPr>
        <w:t>ю</w:t>
      </w:r>
      <w:r w:rsidRPr="00A908A0">
        <w:rPr>
          <w:rFonts w:ascii="Times New Roman" w:hAnsi="Times New Roman" w:cs="Times New Roman"/>
          <w:sz w:val="28"/>
          <w:szCs w:val="28"/>
        </w:rPr>
        <w:t>щейся личности, как высшей ценности, поддержка уверенности в собственных возмо</w:t>
      </w:r>
      <w:r w:rsidRPr="00A908A0">
        <w:rPr>
          <w:rFonts w:ascii="Times New Roman" w:hAnsi="Times New Roman" w:cs="Times New Roman"/>
          <w:sz w:val="28"/>
          <w:szCs w:val="28"/>
        </w:rPr>
        <w:t>ж</w:t>
      </w:r>
      <w:r w:rsidRPr="00A908A0">
        <w:rPr>
          <w:rFonts w:ascii="Times New Roman" w:hAnsi="Times New Roman" w:cs="Times New Roman"/>
          <w:sz w:val="28"/>
          <w:szCs w:val="28"/>
        </w:rPr>
        <w:t>ностях и способностях у каждого воспитанника;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2) </w:t>
      </w:r>
      <w:r w:rsidRPr="00A908A0">
        <w:rPr>
          <w:rFonts w:ascii="Times New Roman" w:hAnsi="Times New Roman" w:cs="Times New Roman"/>
          <w:i/>
          <w:sz w:val="28"/>
          <w:szCs w:val="28"/>
        </w:rPr>
        <w:t>решение образовательных задач с использованием как новых форм организации процесса образования</w:t>
      </w:r>
      <w:r w:rsidRPr="00A908A0">
        <w:rPr>
          <w:rFonts w:ascii="Times New Roman" w:hAnsi="Times New Roman" w:cs="Times New Roman"/>
          <w:sz w:val="28"/>
          <w:szCs w:val="28"/>
        </w:rPr>
        <w:t xml:space="preserve"> (проектная деятельность, образовательная ситуация, образов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 При этом зан</w:t>
      </w:r>
      <w:r w:rsidRPr="00A908A0">
        <w:rPr>
          <w:rFonts w:ascii="Times New Roman" w:hAnsi="Times New Roman" w:cs="Times New Roman"/>
          <w:sz w:val="28"/>
          <w:szCs w:val="28"/>
        </w:rPr>
        <w:t>я</w:t>
      </w:r>
      <w:r w:rsidRPr="00A908A0">
        <w:rPr>
          <w:rFonts w:ascii="Times New Roman" w:hAnsi="Times New Roman" w:cs="Times New Roman"/>
          <w:sz w:val="28"/>
          <w:szCs w:val="28"/>
        </w:rPr>
        <w:t>тие рассматривается как дело, занимательное и интересное детям, развивающее их; де</w:t>
      </w:r>
      <w:r w:rsidRPr="00A908A0">
        <w:rPr>
          <w:rFonts w:ascii="Times New Roman" w:hAnsi="Times New Roman" w:cs="Times New Roman"/>
          <w:sz w:val="28"/>
          <w:szCs w:val="28"/>
        </w:rPr>
        <w:t>я</w:t>
      </w:r>
      <w:r w:rsidRPr="00A908A0">
        <w:rPr>
          <w:rFonts w:ascii="Times New Roman" w:hAnsi="Times New Roman" w:cs="Times New Roman"/>
          <w:sz w:val="28"/>
          <w:szCs w:val="28"/>
        </w:rPr>
        <w:t>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ванных форм и методов работы, выбор которых осуществляется педагогом;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3) </w:t>
      </w:r>
      <w:r w:rsidRPr="00A908A0">
        <w:rPr>
          <w:rFonts w:ascii="Times New Roman" w:hAnsi="Times New Roman" w:cs="Times New Roman"/>
          <w:i/>
          <w:sz w:val="28"/>
          <w:szCs w:val="28"/>
        </w:rPr>
        <w:t>обеспечение преемственности содержания и форм организации образовател</w:t>
      </w:r>
      <w:r w:rsidRPr="00A908A0">
        <w:rPr>
          <w:rFonts w:ascii="Times New Roman" w:hAnsi="Times New Roman" w:cs="Times New Roman"/>
          <w:i/>
          <w:sz w:val="28"/>
          <w:szCs w:val="28"/>
        </w:rPr>
        <w:t>ь</w:t>
      </w:r>
      <w:r w:rsidRPr="00A908A0">
        <w:rPr>
          <w:rFonts w:ascii="Times New Roman" w:hAnsi="Times New Roman" w:cs="Times New Roman"/>
          <w:i/>
          <w:sz w:val="28"/>
          <w:szCs w:val="28"/>
        </w:rPr>
        <w:t xml:space="preserve">ного процесса </w:t>
      </w:r>
      <w:r w:rsidRPr="00A908A0">
        <w:rPr>
          <w:rFonts w:ascii="Times New Roman" w:hAnsi="Times New Roman" w:cs="Times New Roman"/>
          <w:sz w:val="28"/>
          <w:szCs w:val="28"/>
        </w:rPr>
        <w:t>(опора на опыт детей, накопленный на предыдущих этапах развития, и</w:t>
      </w:r>
      <w:r w:rsidRPr="00A908A0">
        <w:rPr>
          <w:rFonts w:ascii="Times New Roman" w:hAnsi="Times New Roman" w:cs="Times New Roman"/>
          <w:sz w:val="28"/>
          <w:szCs w:val="28"/>
        </w:rPr>
        <w:t>з</w:t>
      </w:r>
      <w:r w:rsidRPr="00A908A0">
        <w:rPr>
          <w:rFonts w:ascii="Times New Roman" w:hAnsi="Times New Roman" w:cs="Times New Roman"/>
          <w:sz w:val="28"/>
          <w:szCs w:val="28"/>
        </w:rPr>
        <w:t>менение форм и методов образовательной работы, ориентация на стратегический пр</w:t>
      </w:r>
      <w:r w:rsidRPr="00A908A0">
        <w:rPr>
          <w:rFonts w:ascii="Times New Roman" w:hAnsi="Times New Roman" w:cs="Times New Roman"/>
          <w:sz w:val="28"/>
          <w:szCs w:val="28"/>
        </w:rPr>
        <w:t>и</w:t>
      </w:r>
      <w:r w:rsidRPr="00A908A0">
        <w:rPr>
          <w:rFonts w:ascii="Times New Roman" w:hAnsi="Times New Roman" w:cs="Times New Roman"/>
          <w:sz w:val="28"/>
          <w:szCs w:val="28"/>
        </w:rPr>
        <w:t>оритет непрерывного образования - формирование умения учиться);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4) </w:t>
      </w:r>
      <w:r w:rsidRPr="00A908A0">
        <w:rPr>
          <w:rFonts w:ascii="Times New Roman" w:hAnsi="Times New Roman" w:cs="Times New Roman"/>
          <w:i/>
          <w:sz w:val="28"/>
          <w:szCs w:val="28"/>
        </w:rPr>
        <w:t>учёт специфики возрастного и индивидуального психофизического развития обучающихся</w:t>
      </w:r>
      <w:r w:rsidRPr="00A908A0">
        <w:rPr>
          <w:rFonts w:ascii="Times New Roman" w:hAnsi="Times New Roman" w:cs="Times New Roman"/>
          <w:sz w:val="28"/>
          <w:szCs w:val="28"/>
        </w:rPr>
        <w:t xml:space="preserve"> (использование форм и методов, соответствующих возрастным особенн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стям детей; видов деятельности, специфических для каждого возрастного периода, с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циальной ситуации развития);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5) </w:t>
      </w:r>
      <w:r w:rsidRPr="00A908A0">
        <w:rPr>
          <w:rFonts w:ascii="Times New Roman" w:hAnsi="Times New Roman" w:cs="Times New Roman"/>
          <w:i/>
          <w:sz w:val="28"/>
          <w:szCs w:val="28"/>
        </w:rPr>
        <w:t>создание развивающей и эмоционально комфортной для ребёнка образовател</w:t>
      </w:r>
      <w:r w:rsidRPr="00A908A0">
        <w:rPr>
          <w:rFonts w:ascii="Times New Roman" w:hAnsi="Times New Roman" w:cs="Times New Roman"/>
          <w:i/>
          <w:sz w:val="28"/>
          <w:szCs w:val="28"/>
        </w:rPr>
        <w:t>ь</w:t>
      </w:r>
      <w:r w:rsidRPr="00A908A0">
        <w:rPr>
          <w:rFonts w:ascii="Times New Roman" w:hAnsi="Times New Roman" w:cs="Times New Roman"/>
          <w:i/>
          <w:sz w:val="28"/>
          <w:szCs w:val="28"/>
        </w:rPr>
        <w:t xml:space="preserve">ной среды, </w:t>
      </w:r>
      <w:r w:rsidRPr="00A908A0">
        <w:rPr>
          <w:rFonts w:ascii="Times New Roman" w:hAnsi="Times New Roman" w:cs="Times New Roman"/>
          <w:sz w:val="28"/>
          <w:szCs w:val="28"/>
        </w:rPr>
        <w:t>способствующей эмоционально-ценностному, социально-личностному, п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6) </w:t>
      </w:r>
      <w:r w:rsidRPr="00A908A0">
        <w:rPr>
          <w:rFonts w:ascii="Times New Roman" w:hAnsi="Times New Roman" w:cs="Times New Roman"/>
          <w:i/>
          <w:sz w:val="28"/>
          <w:szCs w:val="28"/>
        </w:rPr>
        <w:t>построение образовательной деятельности на основе взаимодействия взрослых с детьми,</w:t>
      </w:r>
      <w:r w:rsidRPr="00A908A0">
        <w:rPr>
          <w:rFonts w:ascii="Times New Roman" w:hAnsi="Times New Roman" w:cs="Times New Roman"/>
          <w:sz w:val="28"/>
          <w:szCs w:val="28"/>
        </w:rPr>
        <w:t xml:space="preserve"> ориентированного на интересы и возможности каждого ребёнка и учитыва</w:t>
      </w:r>
      <w:r w:rsidRPr="00A908A0">
        <w:rPr>
          <w:rFonts w:ascii="Times New Roman" w:hAnsi="Times New Roman" w:cs="Times New Roman"/>
          <w:sz w:val="28"/>
          <w:szCs w:val="28"/>
        </w:rPr>
        <w:t>ю</w:t>
      </w:r>
      <w:r w:rsidRPr="00A908A0">
        <w:rPr>
          <w:rFonts w:ascii="Times New Roman" w:hAnsi="Times New Roman" w:cs="Times New Roman"/>
          <w:sz w:val="28"/>
          <w:szCs w:val="28"/>
        </w:rPr>
        <w:t>щего социальную ситуацию его развития;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lastRenderedPageBreak/>
        <w:t>7) </w:t>
      </w:r>
      <w:r w:rsidRPr="00A908A0">
        <w:rPr>
          <w:rFonts w:ascii="Times New Roman" w:hAnsi="Times New Roman" w:cs="Times New Roman"/>
          <w:i/>
          <w:sz w:val="28"/>
          <w:szCs w:val="28"/>
        </w:rPr>
        <w:t>индивидуализация образования</w:t>
      </w:r>
      <w:r w:rsidRPr="00A908A0">
        <w:rPr>
          <w:rFonts w:ascii="Times New Roman" w:hAnsi="Times New Roman" w:cs="Times New Roman"/>
          <w:sz w:val="28"/>
          <w:szCs w:val="28"/>
        </w:rPr>
        <w:t xml:space="preserve"> (в т.ч. поддержка ребёнка, построение его образ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вательной траектории) и оптимизация работы с группой детей, основанные на результ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тах педагогической диагностики (мониторинга);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8) </w:t>
      </w:r>
      <w:r w:rsidRPr="00A908A0">
        <w:rPr>
          <w:rFonts w:ascii="Times New Roman" w:hAnsi="Times New Roman" w:cs="Times New Roman"/>
          <w:i/>
          <w:sz w:val="28"/>
          <w:szCs w:val="28"/>
        </w:rPr>
        <w:t>оказание ранней коррекционной помощи детям с особыми образовательными потребностями</w:t>
      </w:r>
      <w:r w:rsidRPr="00A908A0">
        <w:rPr>
          <w:rFonts w:ascii="Times New Roman" w:hAnsi="Times New Roman" w:cs="Times New Roman"/>
          <w:sz w:val="28"/>
          <w:szCs w:val="28"/>
        </w:rPr>
        <w:t xml:space="preserve">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т.ч. посредством организации инклюзивного образования;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9) </w:t>
      </w:r>
      <w:r w:rsidRPr="00A908A0">
        <w:rPr>
          <w:rFonts w:ascii="Times New Roman" w:hAnsi="Times New Roman" w:cs="Times New Roman"/>
          <w:i/>
          <w:sz w:val="28"/>
          <w:szCs w:val="28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10) </w:t>
      </w:r>
      <w:r w:rsidRPr="00A908A0">
        <w:rPr>
          <w:rFonts w:ascii="Times New Roman" w:hAnsi="Times New Roman" w:cs="Times New Roman"/>
          <w:i/>
          <w:sz w:val="28"/>
          <w:szCs w:val="28"/>
        </w:rPr>
        <w:t>психологическая, педагогическая и методическая помощь и поддержка, ко</w:t>
      </w:r>
      <w:r w:rsidRPr="00A908A0">
        <w:rPr>
          <w:rFonts w:ascii="Times New Roman" w:hAnsi="Times New Roman" w:cs="Times New Roman"/>
          <w:i/>
          <w:sz w:val="28"/>
          <w:szCs w:val="28"/>
        </w:rPr>
        <w:t>н</w:t>
      </w:r>
      <w:r w:rsidRPr="00A908A0">
        <w:rPr>
          <w:rFonts w:ascii="Times New Roman" w:hAnsi="Times New Roman" w:cs="Times New Roman"/>
          <w:i/>
          <w:sz w:val="28"/>
          <w:szCs w:val="28"/>
        </w:rPr>
        <w:t>сультирование родителей</w:t>
      </w:r>
      <w:r w:rsidRPr="00A908A0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вопросах обучения, воспитания и развитии детей, охраны и укрепления их здоровья;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11) </w:t>
      </w:r>
      <w:r w:rsidRPr="00A908A0">
        <w:rPr>
          <w:rFonts w:ascii="Times New Roman" w:hAnsi="Times New Roman" w:cs="Times New Roman"/>
          <w:i/>
          <w:sz w:val="28"/>
          <w:szCs w:val="28"/>
        </w:rPr>
        <w:t>вовлечение родителей (законных представителей) в процесс реализации образ</w:t>
      </w:r>
      <w:r w:rsidRPr="00A908A0">
        <w:rPr>
          <w:rFonts w:ascii="Times New Roman" w:hAnsi="Times New Roman" w:cs="Times New Roman"/>
          <w:i/>
          <w:sz w:val="28"/>
          <w:szCs w:val="28"/>
        </w:rPr>
        <w:t>о</w:t>
      </w:r>
      <w:r w:rsidRPr="00A908A0">
        <w:rPr>
          <w:rFonts w:ascii="Times New Roman" w:hAnsi="Times New Roman" w:cs="Times New Roman"/>
          <w:i/>
          <w:sz w:val="28"/>
          <w:szCs w:val="28"/>
        </w:rPr>
        <w:t xml:space="preserve">вательной программы </w:t>
      </w:r>
      <w:r w:rsidRPr="00A908A0">
        <w:rPr>
          <w:rFonts w:ascii="Times New Roman" w:hAnsi="Times New Roman" w:cs="Times New Roman"/>
          <w:sz w:val="28"/>
          <w:szCs w:val="28"/>
        </w:rPr>
        <w:t>и построение отношений сотрудничества в соответствии с обр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зовательными потребностями и возможностями семьи обучающихся;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12) </w:t>
      </w:r>
      <w:r w:rsidRPr="00A908A0">
        <w:rPr>
          <w:rFonts w:ascii="Times New Roman" w:hAnsi="Times New Roman" w:cs="Times New Roman"/>
          <w:i/>
          <w:sz w:val="28"/>
          <w:szCs w:val="28"/>
        </w:rPr>
        <w:t>формирование и развитие профессиональной компетентности педагогов, пс</w:t>
      </w:r>
      <w:r w:rsidRPr="00A908A0">
        <w:rPr>
          <w:rFonts w:ascii="Times New Roman" w:hAnsi="Times New Roman" w:cs="Times New Roman"/>
          <w:i/>
          <w:sz w:val="28"/>
          <w:szCs w:val="28"/>
        </w:rPr>
        <w:t>и</w:t>
      </w:r>
      <w:r w:rsidRPr="00A908A0">
        <w:rPr>
          <w:rFonts w:ascii="Times New Roman" w:hAnsi="Times New Roman" w:cs="Times New Roman"/>
          <w:i/>
          <w:sz w:val="28"/>
          <w:szCs w:val="28"/>
        </w:rPr>
        <w:t>холого-педагогического просвещения родителей (законных представителей) обуча</w:t>
      </w:r>
      <w:r w:rsidRPr="00A908A0">
        <w:rPr>
          <w:rFonts w:ascii="Times New Roman" w:hAnsi="Times New Roman" w:cs="Times New Roman"/>
          <w:i/>
          <w:sz w:val="28"/>
          <w:szCs w:val="28"/>
        </w:rPr>
        <w:t>ю</w:t>
      </w:r>
      <w:r w:rsidRPr="00A908A0">
        <w:rPr>
          <w:rFonts w:ascii="Times New Roman" w:hAnsi="Times New Roman" w:cs="Times New Roman"/>
          <w:i/>
          <w:sz w:val="28"/>
          <w:szCs w:val="28"/>
        </w:rPr>
        <w:t>щихся;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13) </w:t>
      </w:r>
      <w:r w:rsidRPr="00A908A0">
        <w:rPr>
          <w:rFonts w:ascii="Times New Roman" w:hAnsi="Times New Roman" w:cs="Times New Roman"/>
          <w:i/>
          <w:sz w:val="28"/>
          <w:szCs w:val="28"/>
        </w:rPr>
        <w:t>непрерывное психолого-педагогическое сопровождение участников образов</w:t>
      </w:r>
      <w:r w:rsidRPr="00A908A0">
        <w:rPr>
          <w:rFonts w:ascii="Times New Roman" w:hAnsi="Times New Roman" w:cs="Times New Roman"/>
          <w:i/>
          <w:sz w:val="28"/>
          <w:szCs w:val="28"/>
        </w:rPr>
        <w:t>а</w:t>
      </w:r>
      <w:r w:rsidRPr="00A908A0">
        <w:rPr>
          <w:rFonts w:ascii="Times New Roman" w:hAnsi="Times New Roman" w:cs="Times New Roman"/>
          <w:i/>
          <w:sz w:val="28"/>
          <w:szCs w:val="28"/>
        </w:rPr>
        <w:t xml:space="preserve">тельных отношений </w:t>
      </w:r>
      <w:r w:rsidRPr="00A908A0">
        <w:rPr>
          <w:rFonts w:ascii="Times New Roman" w:hAnsi="Times New Roman" w:cs="Times New Roman"/>
          <w:sz w:val="28"/>
          <w:szCs w:val="28"/>
        </w:rPr>
        <w:t>в процессе реализации рабочей программы, обеспечение вариати</w:t>
      </w:r>
      <w:r w:rsidRPr="00A908A0">
        <w:rPr>
          <w:rFonts w:ascii="Times New Roman" w:hAnsi="Times New Roman" w:cs="Times New Roman"/>
          <w:sz w:val="28"/>
          <w:szCs w:val="28"/>
        </w:rPr>
        <w:t>в</w:t>
      </w:r>
      <w:r w:rsidRPr="00A908A0">
        <w:rPr>
          <w:rFonts w:ascii="Times New Roman" w:hAnsi="Times New Roman" w:cs="Times New Roman"/>
          <w:sz w:val="28"/>
          <w:szCs w:val="28"/>
        </w:rPr>
        <w:t>ности его содержания, направлений и форм, согласно запросам родительского и профе</w:t>
      </w:r>
      <w:r w:rsidRPr="00A908A0">
        <w:rPr>
          <w:rFonts w:ascii="Times New Roman" w:hAnsi="Times New Roman" w:cs="Times New Roman"/>
          <w:sz w:val="28"/>
          <w:szCs w:val="28"/>
        </w:rPr>
        <w:t>с</w:t>
      </w:r>
      <w:r w:rsidRPr="00A908A0">
        <w:rPr>
          <w:rFonts w:ascii="Times New Roman" w:hAnsi="Times New Roman" w:cs="Times New Roman"/>
          <w:sz w:val="28"/>
          <w:szCs w:val="28"/>
        </w:rPr>
        <w:t>сионального сообществ;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14) </w:t>
      </w:r>
      <w:r w:rsidRPr="00A908A0">
        <w:rPr>
          <w:rFonts w:ascii="Times New Roman" w:hAnsi="Times New Roman" w:cs="Times New Roman"/>
          <w:i/>
          <w:sz w:val="28"/>
          <w:szCs w:val="28"/>
        </w:rPr>
        <w:t>взаимодействие с различными социальными институтами</w:t>
      </w:r>
      <w:r w:rsidRPr="00A908A0">
        <w:rPr>
          <w:rFonts w:ascii="Times New Roman" w:hAnsi="Times New Roman" w:cs="Times New Roman"/>
          <w:sz w:val="28"/>
          <w:szCs w:val="28"/>
        </w:rPr>
        <w:t xml:space="preserve"> (сферы образования, культуры, физкультуры и спорта, другими социально-воспитательными субъектами о</w:t>
      </w:r>
      <w:r w:rsidRPr="00A908A0">
        <w:rPr>
          <w:rFonts w:ascii="Times New Roman" w:hAnsi="Times New Roman" w:cs="Times New Roman"/>
          <w:sz w:val="28"/>
          <w:szCs w:val="28"/>
        </w:rPr>
        <w:t>т</w:t>
      </w:r>
      <w:r w:rsidRPr="00A908A0">
        <w:rPr>
          <w:rFonts w:ascii="Times New Roman" w:hAnsi="Times New Roman" w:cs="Times New Roman"/>
          <w:sz w:val="28"/>
          <w:szCs w:val="28"/>
        </w:rPr>
        <w:t>крытой образовательной системы), использование форм и методов взаимодействия, во</w:t>
      </w:r>
      <w:r w:rsidRPr="00A908A0">
        <w:rPr>
          <w:rFonts w:ascii="Times New Roman" w:hAnsi="Times New Roman" w:cs="Times New Roman"/>
          <w:sz w:val="28"/>
          <w:szCs w:val="28"/>
        </w:rPr>
        <w:t>с</w:t>
      </w:r>
      <w:r w:rsidRPr="00A908A0">
        <w:rPr>
          <w:rFonts w:ascii="Times New Roman" w:hAnsi="Times New Roman" w:cs="Times New Roman"/>
          <w:sz w:val="28"/>
          <w:szCs w:val="28"/>
        </w:rPr>
        <w:t>требованных современной педагогической практикой и семьей, участие всех сторон взаимодействия в совместной социально-значимой деятельности;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15) </w:t>
      </w:r>
      <w:r w:rsidRPr="00A908A0">
        <w:rPr>
          <w:rFonts w:ascii="Times New Roman" w:hAnsi="Times New Roman" w:cs="Times New Roman"/>
          <w:i/>
          <w:sz w:val="28"/>
          <w:szCs w:val="28"/>
        </w:rPr>
        <w:t>использование широких возможностей социальной среды, социума</w:t>
      </w:r>
      <w:r w:rsidRPr="00A908A0">
        <w:rPr>
          <w:rFonts w:ascii="Times New Roman" w:hAnsi="Times New Roman" w:cs="Times New Roman"/>
          <w:sz w:val="28"/>
          <w:szCs w:val="28"/>
        </w:rPr>
        <w:t xml:space="preserve"> как допо</w:t>
      </w:r>
      <w:r w:rsidRPr="00A908A0">
        <w:rPr>
          <w:rFonts w:ascii="Times New Roman" w:hAnsi="Times New Roman" w:cs="Times New Roman"/>
          <w:sz w:val="28"/>
          <w:szCs w:val="28"/>
        </w:rPr>
        <w:t>л</w:t>
      </w:r>
      <w:r w:rsidRPr="00A908A0">
        <w:rPr>
          <w:rFonts w:ascii="Times New Roman" w:hAnsi="Times New Roman" w:cs="Times New Roman"/>
          <w:sz w:val="28"/>
          <w:szCs w:val="28"/>
        </w:rPr>
        <w:t>нительного средства развития личности, совершенствования процесса её социализации;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16) </w:t>
      </w:r>
      <w:r w:rsidRPr="00A908A0">
        <w:rPr>
          <w:rFonts w:ascii="Times New Roman" w:hAnsi="Times New Roman" w:cs="Times New Roman"/>
          <w:i/>
          <w:sz w:val="28"/>
          <w:szCs w:val="28"/>
        </w:rPr>
        <w:t xml:space="preserve">предоставление информации об особенностях организации образовательного процесса </w:t>
      </w:r>
      <w:r w:rsidRPr="00A908A0">
        <w:rPr>
          <w:rFonts w:ascii="Times New Roman" w:hAnsi="Times New Roman" w:cs="Times New Roman"/>
          <w:sz w:val="28"/>
          <w:szCs w:val="28"/>
        </w:rPr>
        <w:t>семье, заинтересованным лицам, вовлеченным в образовательную деятел</w:t>
      </w:r>
      <w:r w:rsidRPr="00A908A0">
        <w:rPr>
          <w:rFonts w:ascii="Times New Roman" w:hAnsi="Times New Roman" w:cs="Times New Roman"/>
          <w:sz w:val="28"/>
          <w:szCs w:val="28"/>
        </w:rPr>
        <w:t>ь</w:t>
      </w:r>
      <w:r w:rsidRPr="00A908A0">
        <w:rPr>
          <w:rFonts w:ascii="Times New Roman" w:hAnsi="Times New Roman" w:cs="Times New Roman"/>
          <w:sz w:val="28"/>
          <w:szCs w:val="28"/>
        </w:rPr>
        <w:t>ность, а также широкой общественности;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17) обеспечение возможностей для обсуждения рабочей программы, поиска, и</w:t>
      </w:r>
      <w:r w:rsidRPr="00A908A0">
        <w:rPr>
          <w:rFonts w:ascii="Times New Roman" w:hAnsi="Times New Roman" w:cs="Times New Roman"/>
          <w:sz w:val="28"/>
          <w:szCs w:val="28"/>
        </w:rPr>
        <w:t>с</w:t>
      </w:r>
      <w:r w:rsidRPr="00A908A0">
        <w:rPr>
          <w:rFonts w:ascii="Times New Roman" w:hAnsi="Times New Roman" w:cs="Times New Roman"/>
          <w:sz w:val="28"/>
          <w:szCs w:val="28"/>
        </w:rPr>
        <w:t>пользования материалов, обеспечивающих её реализацию, в т.ч. в информационной ср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де.</w:t>
      </w:r>
    </w:p>
    <w:p w:rsidR="00A908A0" w:rsidRDefault="00A908A0" w:rsidP="00A908A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08A0" w:rsidRDefault="00A908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A0">
        <w:rPr>
          <w:rFonts w:ascii="Times New Roman" w:hAnsi="Times New Roman" w:cs="Times New Roman"/>
          <w:b/>
          <w:sz w:val="28"/>
          <w:szCs w:val="28"/>
        </w:rPr>
        <w:lastRenderedPageBreak/>
        <w:t>3.2. ОСОБЕННОСТИ ОРГАНИЗАЦИИ РАЗВИВАЮЩЕЙ ПРЕДМЕТНО-ПРОСТРАНСТВЕННОЙ СРЕДЫ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i/>
          <w:sz w:val="28"/>
          <w:szCs w:val="28"/>
        </w:rPr>
        <w:t>РППС рассматривается как часть образовательной среды и фактор, обогаща</w:t>
      </w:r>
      <w:r w:rsidRPr="00A908A0">
        <w:rPr>
          <w:rFonts w:ascii="Times New Roman" w:hAnsi="Times New Roman" w:cs="Times New Roman"/>
          <w:i/>
          <w:sz w:val="28"/>
          <w:szCs w:val="28"/>
        </w:rPr>
        <w:t>ю</w:t>
      </w:r>
      <w:r w:rsidRPr="00A908A0">
        <w:rPr>
          <w:rFonts w:ascii="Times New Roman" w:hAnsi="Times New Roman" w:cs="Times New Roman"/>
          <w:i/>
          <w:sz w:val="28"/>
          <w:szCs w:val="28"/>
        </w:rPr>
        <w:t xml:space="preserve">щий развитие детей. </w:t>
      </w:r>
      <w:r w:rsidRPr="00A908A0">
        <w:rPr>
          <w:rFonts w:ascii="Times New Roman" w:hAnsi="Times New Roman" w:cs="Times New Roman"/>
          <w:sz w:val="28"/>
          <w:szCs w:val="28"/>
        </w:rPr>
        <w:t>РППС выступает основой для разнообразной, разносторонне ра</w:t>
      </w:r>
      <w:r w:rsidRPr="00A908A0">
        <w:rPr>
          <w:rFonts w:ascii="Times New Roman" w:hAnsi="Times New Roman" w:cs="Times New Roman"/>
          <w:sz w:val="28"/>
          <w:szCs w:val="28"/>
        </w:rPr>
        <w:t>з</w:t>
      </w:r>
      <w:r w:rsidRPr="00A908A0">
        <w:rPr>
          <w:rFonts w:ascii="Times New Roman" w:hAnsi="Times New Roman" w:cs="Times New Roman"/>
          <w:sz w:val="28"/>
          <w:szCs w:val="28"/>
        </w:rPr>
        <w:t>вивающей, содержательной и привлекательной для каждого ребёнка деятельности.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Для реализации рабочей программы используются следующие возможности РППС:</w:t>
      </w:r>
    </w:p>
    <w:p w:rsidR="00A908A0" w:rsidRPr="00A908A0" w:rsidRDefault="00A908A0" w:rsidP="00A908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</w:t>
      </w:r>
      <w:r w:rsidRPr="00A908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sz w:val="28"/>
          <w:szCs w:val="28"/>
        </w:rPr>
        <w:t xml:space="preserve">территория ДОО, </w:t>
      </w:r>
    </w:p>
    <w:p w:rsidR="00A908A0" w:rsidRPr="00A908A0" w:rsidRDefault="00A908A0" w:rsidP="00A908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- групповые помещения, </w:t>
      </w:r>
    </w:p>
    <w:p w:rsidR="00A908A0" w:rsidRPr="006C7C5A" w:rsidRDefault="00A908A0" w:rsidP="00A908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специализированные помещения (</w:t>
      </w:r>
      <w:r w:rsidR="006C7C5A" w:rsidRPr="006C7C5A">
        <w:rPr>
          <w:rFonts w:ascii="Times New Roman" w:hAnsi="Times New Roman" w:cs="Times New Roman"/>
          <w:sz w:val="28"/>
          <w:szCs w:val="28"/>
        </w:rPr>
        <w:t xml:space="preserve">музыкальный зал, </w:t>
      </w:r>
      <w:r w:rsidRPr="006C7C5A">
        <w:rPr>
          <w:rFonts w:ascii="Times New Roman" w:hAnsi="Times New Roman" w:cs="Times New Roman"/>
          <w:sz w:val="28"/>
          <w:szCs w:val="28"/>
        </w:rPr>
        <w:t xml:space="preserve"> кабинет педагога-психолога, кабинет </w:t>
      </w:r>
      <w:r w:rsidR="006C7C5A"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  <w:r w:rsidRPr="006C7C5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908A0" w:rsidRPr="006C7C5A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C5A">
        <w:rPr>
          <w:rFonts w:ascii="Times New Roman" w:hAnsi="Times New Roman" w:cs="Times New Roman"/>
          <w:sz w:val="28"/>
          <w:szCs w:val="28"/>
        </w:rPr>
        <w:t>Федеральная программа не выдвигает жестких требований к организации РППС и оставляет за ДОО право самостоятельного проектирования РППС.</w:t>
      </w:r>
    </w:p>
    <w:p w:rsidR="00A908A0" w:rsidRPr="006C7C5A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C5A">
        <w:rPr>
          <w:rFonts w:ascii="Times New Roman" w:hAnsi="Times New Roman" w:cs="Times New Roman"/>
          <w:sz w:val="28"/>
          <w:szCs w:val="28"/>
        </w:rPr>
        <w:t>В соответствии со ФГОС ДО возможны разные варианты создания РППС при усл</w:t>
      </w:r>
      <w:r w:rsidRPr="006C7C5A">
        <w:rPr>
          <w:rFonts w:ascii="Times New Roman" w:hAnsi="Times New Roman" w:cs="Times New Roman"/>
          <w:sz w:val="28"/>
          <w:szCs w:val="28"/>
        </w:rPr>
        <w:t>о</w:t>
      </w:r>
      <w:r w:rsidRPr="006C7C5A">
        <w:rPr>
          <w:rFonts w:ascii="Times New Roman" w:hAnsi="Times New Roman" w:cs="Times New Roman"/>
          <w:sz w:val="28"/>
          <w:szCs w:val="28"/>
        </w:rPr>
        <w:t>вии учёта целей и принципов Программы, возрастной и тендерной специфики для ре</w:t>
      </w:r>
      <w:r w:rsidRPr="006C7C5A">
        <w:rPr>
          <w:rFonts w:ascii="Times New Roman" w:hAnsi="Times New Roman" w:cs="Times New Roman"/>
          <w:sz w:val="28"/>
          <w:szCs w:val="28"/>
        </w:rPr>
        <w:t>а</w:t>
      </w:r>
      <w:r w:rsidRPr="006C7C5A">
        <w:rPr>
          <w:rFonts w:ascii="Times New Roman" w:hAnsi="Times New Roman" w:cs="Times New Roman"/>
          <w:sz w:val="28"/>
          <w:szCs w:val="28"/>
        </w:rPr>
        <w:t>лизации образовательной программы.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Оборудование в групповом помещении размещено в соответствии с его функци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 xml:space="preserve">нальным назначением, выделены модули: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- физкультурно-оздоровительный,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- игровой,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</w:t>
      </w:r>
      <w:r w:rsidRPr="00A908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sz w:val="28"/>
          <w:szCs w:val="28"/>
        </w:rPr>
        <w:t xml:space="preserve">художественно-творческий,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</w:t>
      </w:r>
      <w:r w:rsidRPr="00A908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8A0">
        <w:rPr>
          <w:rFonts w:ascii="Times New Roman" w:hAnsi="Times New Roman" w:cs="Times New Roman"/>
          <w:sz w:val="28"/>
          <w:szCs w:val="28"/>
        </w:rPr>
        <w:t>поисково-познавательный,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- релаксации,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- бытовой.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У детей дошкольного возраста любые виды деятельности тесно переплетены с и</w:t>
      </w:r>
      <w:r w:rsidRPr="00A908A0">
        <w:rPr>
          <w:rFonts w:ascii="Times New Roman" w:hAnsi="Times New Roman" w:cs="Times New Roman"/>
          <w:sz w:val="28"/>
          <w:szCs w:val="28"/>
        </w:rPr>
        <w:t>г</w:t>
      </w:r>
      <w:r w:rsidRPr="00A908A0">
        <w:rPr>
          <w:rFonts w:ascii="Times New Roman" w:hAnsi="Times New Roman" w:cs="Times New Roman"/>
          <w:sz w:val="28"/>
          <w:szCs w:val="28"/>
        </w:rPr>
        <w:t>рой, познание и экспериментирование легко переходят в творч</w:t>
      </w:r>
      <w:r>
        <w:rPr>
          <w:rFonts w:ascii="Times New Roman" w:hAnsi="Times New Roman" w:cs="Times New Roman"/>
          <w:sz w:val="28"/>
          <w:szCs w:val="28"/>
        </w:rPr>
        <w:t xml:space="preserve">ескую сюжетно-ролевую игру, так </w:t>
      </w:r>
      <w:r w:rsidRPr="00A908A0">
        <w:rPr>
          <w:rFonts w:ascii="Times New Roman" w:hAnsi="Times New Roman" w:cs="Times New Roman"/>
          <w:sz w:val="28"/>
          <w:szCs w:val="28"/>
        </w:rPr>
        <w:t>же как и двигательная активность, труд или знакомство с литературным прои</w:t>
      </w:r>
      <w:r w:rsidRPr="00A908A0">
        <w:rPr>
          <w:rFonts w:ascii="Times New Roman" w:hAnsi="Times New Roman" w:cs="Times New Roman"/>
          <w:sz w:val="28"/>
          <w:szCs w:val="28"/>
        </w:rPr>
        <w:t>з</w:t>
      </w:r>
      <w:r w:rsidRPr="00A908A0">
        <w:rPr>
          <w:rFonts w:ascii="Times New Roman" w:hAnsi="Times New Roman" w:cs="Times New Roman"/>
          <w:sz w:val="28"/>
          <w:szCs w:val="28"/>
        </w:rPr>
        <w:t xml:space="preserve">ведением. В связи с этим игровой модуль является системообразующим.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Бытовой модуль включает в себя то, что связано с приемом пищи, трудовыми п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 xml:space="preserve">ручениями, трудовой деятельностью.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Модуль релаксации состоит из зоны отдыха и релаксации, мягкой детской мебели, книжных стеллажей, столиков за которыми дети могут смотреть книги, играть в споко</w:t>
      </w:r>
      <w:r w:rsidRPr="00A908A0">
        <w:rPr>
          <w:rFonts w:ascii="Times New Roman" w:hAnsi="Times New Roman" w:cs="Times New Roman"/>
          <w:sz w:val="28"/>
          <w:szCs w:val="28"/>
        </w:rPr>
        <w:t>й</w:t>
      </w:r>
      <w:r w:rsidRPr="00A908A0">
        <w:rPr>
          <w:rFonts w:ascii="Times New Roman" w:hAnsi="Times New Roman" w:cs="Times New Roman"/>
          <w:sz w:val="28"/>
          <w:szCs w:val="28"/>
        </w:rPr>
        <w:t>ные игры.</w:t>
      </w:r>
    </w:p>
    <w:p w:rsidR="00A908A0" w:rsidRPr="006C7C5A" w:rsidRDefault="00A908A0" w:rsidP="00A9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C5A">
        <w:rPr>
          <w:rFonts w:ascii="Times New Roman" w:hAnsi="Times New Roman" w:cs="Times New Roman"/>
          <w:sz w:val="28"/>
          <w:szCs w:val="28"/>
        </w:rPr>
        <w:t>или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 xml:space="preserve">Оборудование в группе размещено и по центрам детской активности. 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1. </w:t>
      </w:r>
      <w:r w:rsidRPr="00A908A0">
        <w:rPr>
          <w:rFonts w:ascii="Times New Roman" w:hAnsi="Times New Roman" w:cs="Times New Roman"/>
          <w:i/>
          <w:sz w:val="28"/>
          <w:szCs w:val="28"/>
        </w:rPr>
        <w:t>Центр двигательной активности</w:t>
      </w:r>
      <w:r w:rsidRPr="00A908A0">
        <w:rPr>
          <w:rFonts w:ascii="Times New Roman" w:hAnsi="Times New Roman" w:cs="Times New Roman"/>
          <w:sz w:val="28"/>
          <w:szCs w:val="28"/>
        </w:rPr>
        <w:t xml:space="preserve">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</w:t>
      </w:r>
      <w:r w:rsidRPr="00A908A0">
        <w:rPr>
          <w:rFonts w:ascii="Times New Roman" w:hAnsi="Times New Roman" w:cs="Times New Roman"/>
          <w:sz w:val="28"/>
          <w:szCs w:val="28"/>
        </w:rPr>
        <w:t>т</w:t>
      </w:r>
      <w:r w:rsidRPr="00A908A0">
        <w:rPr>
          <w:rFonts w:ascii="Times New Roman" w:hAnsi="Times New Roman" w:cs="Times New Roman"/>
          <w:sz w:val="28"/>
          <w:szCs w:val="28"/>
        </w:rPr>
        <w:t>ках, спортивной площадке, всей территории детского сада) в интеграции с содержанием образовательных областей «Физическое развитие», «Социально-коммуникативное ра</w:t>
      </w:r>
      <w:r w:rsidRPr="00A908A0">
        <w:rPr>
          <w:rFonts w:ascii="Times New Roman" w:hAnsi="Times New Roman" w:cs="Times New Roman"/>
          <w:sz w:val="28"/>
          <w:szCs w:val="28"/>
        </w:rPr>
        <w:t>з</w:t>
      </w:r>
      <w:r w:rsidRPr="00A908A0">
        <w:rPr>
          <w:rFonts w:ascii="Times New Roman" w:hAnsi="Times New Roman" w:cs="Times New Roman"/>
          <w:sz w:val="28"/>
          <w:szCs w:val="28"/>
        </w:rPr>
        <w:t>витие», «Речевое развитие».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2. </w:t>
      </w:r>
      <w:r w:rsidRPr="00A908A0">
        <w:rPr>
          <w:rFonts w:ascii="Times New Roman" w:hAnsi="Times New Roman" w:cs="Times New Roman"/>
          <w:i/>
          <w:sz w:val="28"/>
          <w:szCs w:val="28"/>
        </w:rPr>
        <w:t>Центр безопасности</w:t>
      </w:r>
      <w:r w:rsidRPr="00A908A0">
        <w:rPr>
          <w:rFonts w:ascii="Times New Roman" w:hAnsi="Times New Roman" w:cs="Times New Roman"/>
          <w:sz w:val="28"/>
          <w:szCs w:val="28"/>
        </w:rPr>
        <w:t xml:space="preserve">, позволяющий организовать образовательный процесс для развития у детей навыков безопасности жизнедеятельности в интеграции содержания </w:t>
      </w:r>
      <w:r w:rsidRPr="00A908A0">
        <w:rPr>
          <w:rFonts w:ascii="Times New Roman" w:hAnsi="Times New Roman" w:cs="Times New Roman"/>
          <w:sz w:val="28"/>
          <w:szCs w:val="28"/>
        </w:rPr>
        <w:lastRenderedPageBreak/>
        <w:t>образовательных областей «Физическое развитие», «Познавательное развитие», «Реч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вое развитие», «Социально-коммуникативное развитие».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3. </w:t>
      </w:r>
      <w:r w:rsidRPr="00A908A0">
        <w:rPr>
          <w:rFonts w:ascii="Times New Roman" w:hAnsi="Times New Roman" w:cs="Times New Roman"/>
          <w:i/>
          <w:sz w:val="28"/>
          <w:szCs w:val="28"/>
        </w:rPr>
        <w:t>Центр игры</w:t>
      </w:r>
      <w:r w:rsidRPr="00A908A0">
        <w:rPr>
          <w:rFonts w:ascii="Times New Roman" w:hAnsi="Times New Roman" w:cs="Times New Roman"/>
          <w:sz w:val="28"/>
          <w:szCs w:val="28"/>
        </w:rPr>
        <w:t>, содержащий оборудование для организации сюжетно-ролевых де</w:t>
      </w:r>
      <w:r w:rsidRPr="00A908A0">
        <w:rPr>
          <w:rFonts w:ascii="Times New Roman" w:hAnsi="Times New Roman" w:cs="Times New Roman"/>
          <w:sz w:val="28"/>
          <w:szCs w:val="28"/>
        </w:rPr>
        <w:t>т</w:t>
      </w:r>
      <w:r w:rsidRPr="00A908A0">
        <w:rPr>
          <w:rFonts w:ascii="Times New Roman" w:hAnsi="Times New Roman" w:cs="Times New Roman"/>
          <w:sz w:val="28"/>
          <w:szCs w:val="28"/>
        </w:rPr>
        <w:t>ских игр, предметы-заместители в интеграции с содержанием образовательных областей «Познавательное развитие», «Речевое развитие», «Социально-коммуникативное разв</w:t>
      </w:r>
      <w:r w:rsidRPr="00A908A0">
        <w:rPr>
          <w:rFonts w:ascii="Times New Roman" w:hAnsi="Times New Roman" w:cs="Times New Roman"/>
          <w:sz w:val="28"/>
          <w:szCs w:val="28"/>
        </w:rPr>
        <w:t>и</w:t>
      </w:r>
      <w:r w:rsidRPr="00A908A0">
        <w:rPr>
          <w:rFonts w:ascii="Times New Roman" w:hAnsi="Times New Roman" w:cs="Times New Roman"/>
          <w:sz w:val="28"/>
          <w:szCs w:val="28"/>
        </w:rPr>
        <w:t>тие», «Художественно-эстетическое развитие» и «Физическое развитие».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4 </w:t>
      </w:r>
      <w:r w:rsidRPr="00A908A0">
        <w:rPr>
          <w:rFonts w:ascii="Times New Roman" w:hAnsi="Times New Roman" w:cs="Times New Roman"/>
          <w:i/>
          <w:sz w:val="28"/>
          <w:szCs w:val="28"/>
        </w:rPr>
        <w:t>Центр конструирования</w:t>
      </w:r>
      <w:r w:rsidRPr="00A908A0">
        <w:rPr>
          <w:rFonts w:ascii="Times New Roman" w:hAnsi="Times New Roman" w:cs="Times New Roman"/>
          <w:sz w:val="28"/>
          <w:szCs w:val="28"/>
        </w:rPr>
        <w:t>, в котором есть разнообразные виды строительного м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териала и детских конструкторов, бросового материала схем, рисунков, картин, демо</w:t>
      </w:r>
      <w:r w:rsidRPr="00A908A0">
        <w:rPr>
          <w:rFonts w:ascii="Times New Roman" w:hAnsi="Times New Roman" w:cs="Times New Roman"/>
          <w:sz w:val="28"/>
          <w:szCs w:val="28"/>
        </w:rPr>
        <w:t>н</w:t>
      </w:r>
      <w:r w:rsidRPr="00A908A0">
        <w:rPr>
          <w:rFonts w:ascii="Times New Roman" w:hAnsi="Times New Roman" w:cs="Times New Roman"/>
          <w:sz w:val="28"/>
          <w:szCs w:val="28"/>
        </w:rPr>
        <w:t>страционных материалов для организации конструкторской деятельности детей в инт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грации с содержанием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5. </w:t>
      </w:r>
      <w:r w:rsidRPr="00A908A0">
        <w:rPr>
          <w:rFonts w:ascii="Times New Roman" w:hAnsi="Times New Roman" w:cs="Times New Roman"/>
          <w:i/>
          <w:sz w:val="28"/>
          <w:szCs w:val="28"/>
        </w:rPr>
        <w:t>Центр логики и математики</w:t>
      </w:r>
      <w:r w:rsidRPr="00A908A0">
        <w:rPr>
          <w:rFonts w:ascii="Times New Roman" w:hAnsi="Times New Roman" w:cs="Times New Roman"/>
          <w:sz w:val="28"/>
          <w:szCs w:val="28"/>
        </w:rPr>
        <w:t>, содержащий разнообразный дидактический мат</w:t>
      </w:r>
      <w:r w:rsidRPr="00A908A0">
        <w:rPr>
          <w:rFonts w:ascii="Times New Roman" w:hAnsi="Times New Roman" w:cs="Times New Roman"/>
          <w:sz w:val="28"/>
          <w:szCs w:val="28"/>
        </w:rPr>
        <w:t>е</w:t>
      </w:r>
      <w:r w:rsidRPr="00A908A0">
        <w:rPr>
          <w:rFonts w:ascii="Times New Roman" w:hAnsi="Times New Roman" w:cs="Times New Roman"/>
          <w:sz w:val="28"/>
          <w:szCs w:val="28"/>
        </w:rPr>
        <w:t>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 содерж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нием образовательных областей «Познавательное развитие», «Речевое развитие», «С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циально-коммуникативное развитие».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6. </w:t>
      </w:r>
      <w:r w:rsidRPr="00A908A0">
        <w:rPr>
          <w:rFonts w:ascii="Times New Roman" w:hAnsi="Times New Roman" w:cs="Times New Roman"/>
          <w:i/>
          <w:sz w:val="28"/>
          <w:szCs w:val="28"/>
        </w:rPr>
        <w:t>Центр экспериментирования, организации наблюдения и труда</w:t>
      </w:r>
      <w:r w:rsidRPr="00A908A0">
        <w:rPr>
          <w:rFonts w:ascii="Times New Roman" w:hAnsi="Times New Roman" w:cs="Times New Roman"/>
          <w:sz w:val="28"/>
          <w:szCs w:val="28"/>
        </w:rPr>
        <w:t>, игровое обор</w:t>
      </w:r>
      <w:r w:rsidRPr="00A908A0">
        <w:rPr>
          <w:rFonts w:ascii="Times New Roman" w:hAnsi="Times New Roman" w:cs="Times New Roman"/>
          <w:sz w:val="28"/>
          <w:szCs w:val="28"/>
        </w:rPr>
        <w:t>у</w:t>
      </w:r>
      <w:r w:rsidRPr="00A908A0">
        <w:rPr>
          <w:rFonts w:ascii="Times New Roman" w:hAnsi="Times New Roman" w:cs="Times New Roman"/>
          <w:sz w:val="28"/>
          <w:szCs w:val="28"/>
        </w:rPr>
        <w:t>дование, демонстрационные материалы и дидактические пособия которого способств</w:t>
      </w:r>
      <w:r w:rsidRPr="00A908A0">
        <w:rPr>
          <w:rFonts w:ascii="Times New Roman" w:hAnsi="Times New Roman" w:cs="Times New Roman"/>
          <w:sz w:val="28"/>
          <w:szCs w:val="28"/>
        </w:rPr>
        <w:t>у</w:t>
      </w:r>
      <w:r w:rsidRPr="00A908A0">
        <w:rPr>
          <w:rFonts w:ascii="Times New Roman" w:hAnsi="Times New Roman" w:cs="Times New Roman"/>
          <w:sz w:val="28"/>
          <w:szCs w:val="28"/>
        </w:rPr>
        <w:t>ют реализации поисково-экспериментальной и трудовой деятельности детей в интегр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ции с содержанием образовательных областей «Познавательное развитие», «Речевое развитие», «Социально-коммуникативное развитие».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7. </w:t>
      </w:r>
      <w:r w:rsidRPr="00A908A0">
        <w:rPr>
          <w:rFonts w:ascii="Times New Roman" w:hAnsi="Times New Roman" w:cs="Times New Roman"/>
          <w:i/>
          <w:sz w:val="28"/>
          <w:szCs w:val="28"/>
        </w:rPr>
        <w:t>Центр познания и коммуникации детей</w:t>
      </w:r>
      <w:r w:rsidRPr="00A908A0">
        <w:rPr>
          <w:rFonts w:ascii="Times New Roman" w:hAnsi="Times New Roman" w:cs="Times New Roman"/>
          <w:sz w:val="28"/>
          <w:szCs w:val="28"/>
        </w:rPr>
        <w:t>, оснащение которого обеспечивает ра</w:t>
      </w:r>
      <w:r w:rsidRPr="00A908A0">
        <w:rPr>
          <w:rFonts w:ascii="Times New Roman" w:hAnsi="Times New Roman" w:cs="Times New Roman"/>
          <w:sz w:val="28"/>
          <w:szCs w:val="28"/>
        </w:rPr>
        <w:t>с</w:t>
      </w:r>
      <w:r w:rsidRPr="00A908A0">
        <w:rPr>
          <w:rFonts w:ascii="Times New Roman" w:hAnsi="Times New Roman" w:cs="Times New Roman"/>
          <w:sz w:val="28"/>
          <w:szCs w:val="28"/>
        </w:rPr>
        <w:t>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«П</w:t>
      </w:r>
      <w:r w:rsidRPr="00A908A0">
        <w:rPr>
          <w:rFonts w:ascii="Times New Roman" w:hAnsi="Times New Roman" w:cs="Times New Roman"/>
          <w:sz w:val="28"/>
          <w:szCs w:val="28"/>
        </w:rPr>
        <w:t>о</w:t>
      </w:r>
      <w:r w:rsidRPr="00A908A0">
        <w:rPr>
          <w:rFonts w:ascii="Times New Roman" w:hAnsi="Times New Roman" w:cs="Times New Roman"/>
          <w:sz w:val="28"/>
          <w:szCs w:val="28"/>
        </w:rPr>
        <w:t>знавательное развитие», «Речевое развитие», «Социально-коммуникативное развитие».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8. </w:t>
      </w:r>
      <w:r w:rsidRPr="00A908A0">
        <w:rPr>
          <w:rFonts w:ascii="Times New Roman" w:hAnsi="Times New Roman" w:cs="Times New Roman"/>
          <w:i/>
          <w:sz w:val="28"/>
          <w:szCs w:val="28"/>
        </w:rPr>
        <w:t>Книжный уголок</w:t>
      </w:r>
      <w:r w:rsidRPr="00A908A0">
        <w:rPr>
          <w:rFonts w:ascii="Times New Roman" w:hAnsi="Times New Roman" w:cs="Times New Roman"/>
          <w:sz w:val="28"/>
          <w:szCs w:val="28"/>
        </w:rPr>
        <w:t>, содержащий художественную и документальную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</w:t>
      </w:r>
      <w:r w:rsidRPr="00A908A0">
        <w:rPr>
          <w:rFonts w:ascii="Times New Roman" w:hAnsi="Times New Roman" w:cs="Times New Roman"/>
          <w:sz w:val="28"/>
          <w:szCs w:val="28"/>
        </w:rPr>
        <w:t>ь</w:t>
      </w:r>
      <w:r w:rsidRPr="00A908A0">
        <w:rPr>
          <w:rFonts w:ascii="Times New Roman" w:hAnsi="Times New Roman" w:cs="Times New Roman"/>
          <w:sz w:val="28"/>
          <w:szCs w:val="28"/>
        </w:rPr>
        <w:t>ных потребностей в интеграции содержания всех образовательных областей.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9. </w:t>
      </w:r>
      <w:r w:rsidRPr="00A908A0">
        <w:rPr>
          <w:rFonts w:ascii="Times New Roman" w:hAnsi="Times New Roman" w:cs="Times New Roman"/>
          <w:i/>
          <w:sz w:val="28"/>
          <w:szCs w:val="28"/>
        </w:rPr>
        <w:t>Центр театрализации и музицирования</w:t>
      </w:r>
      <w:r w:rsidRPr="00A908A0">
        <w:rPr>
          <w:rFonts w:ascii="Times New Roman" w:hAnsi="Times New Roman" w:cs="Times New Roman"/>
          <w:sz w:val="28"/>
          <w:szCs w:val="28"/>
        </w:rPr>
        <w:t>, оборудование которого позволяет орг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низовать музыкальную и театрализованную деятельность детей в интеграции с содерж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нием образовательных областей «Художественно-эстетическое развитие», «Познав</w:t>
      </w:r>
      <w:r w:rsidRPr="00A908A0">
        <w:rPr>
          <w:rFonts w:ascii="Times New Roman" w:hAnsi="Times New Roman" w:cs="Times New Roman"/>
          <w:sz w:val="28"/>
          <w:szCs w:val="28"/>
        </w:rPr>
        <w:t>а</w:t>
      </w:r>
      <w:r w:rsidRPr="00A908A0">
        <w:rPr>
          <w:rFonts w:ascii="Times New Roman" w:hAnsi="Times New Roman" w:cs="Times New Roman"/>
          <w:sz w:val="28"/>
          <w:szCs w:val="28"/>
        </w:rPr>
        <w:t>тельное развитие», «Речевое развитие», «Социально-коммуникативное развитие», «Ф</w:t>
      </w:r>
      <w:r w:rsidRPr="00A908A0">
        <w:rPr>
          <w:rFonts w:ascii="Times New Roman" w:hAnsi="Times New Roman" w:cs="Times New Roman"/>
          <w:sz w:val="28"/>
          <w:szCs w:val="28"/>
        </w:rPr>
        <w:t>и</w:t>
      </w:r>
      <w:r w:rsidRPr="00A908A0">
        <w:rPr>
          <w:rFonts w:ascii="Times New Roman" w:hAnsi="Times New Roman" w:cs="Times New Roman"/>
          <w:sz w:val="28"/>
          <w:szCs w:val="28"/>
        </w:rPr>
        <w:t>зическое развитие».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10. </w:t>
      </w:r>
      <w:r w:rsidRPr="00A908A0">
        <w:rPr>
          <w:rFonts w:ascii="Times New Roman" w:hAnsi="Times New Roman" w:cs="Times New Roman"/>
          <w:i/>
          <w:sz w:val="28"/>
          <w:szCs w:val="28"/>
        </w:rPr>
        <w:t>Центр уединения</w:t>
      </w:r>
      <w:r w:rsidRPr="00A908A0">
        <w:rPr>
          <w:rFonts w:ascii="Times New Roman" w:hAnsi="Times New Roman" w:cs="Times New Roman"/>
          <w:sz w:val="28"/>
          <w:szCs w:val="28"/>
        </w:rPr>
        <w:t xml:space="preserve"> предназначен для снятия психоэмоционального напряжения воспитанников.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11. </w:t>
      </w:r>
      <w:r w:rsidRPr="00A908A0">
        <w:rPr>
          <w:rFonts w:ascii="Times New Roman" w:hAnsi="Times New Roman" w:cs="Times New Roman"/>
          <w:i/>
          <w:sz w:val="28"/>
          <w:szCs w:val="28"/>
        </w:rPr>
        <w:t>Центр коррекции</w:t>
      </w:r>
      <w:r w:rsidRPr="00A908A0">
        <w:rPr>
          <w:rFonts w:ascii="Times New Roman" w:hAnsi="Times New Roman" w:cs="Times New Roman"/>
          <w:sz w:val="28"/>
          <w:szCs w:val="28"/>
        </w:rPr>
        <w:t xml:space="preserve"> предназначен для организации совместной деятельности во</w:t>
      </w:r>
      <w:r w:rsidRPr="00A908A0">
        <w:rPr>
          <w:rFonts w:ascii="Times New Roman" w:hAnsi="Times New Roman" w:cs="Times New Roman"/>
          <w:sz w:val="28"/>
          <w:szCs w:val="28"/>
        </w:rPr>
        <w:t>с</w:t>
      </w:r>
      <w:r w:rsidRPr="00A908A0">
        <w:rPr>
          <w:rFonts w:ascii="Times New Roman" w:hAnsi="Times New Roman" w:cs="Times New Roman"/>
          <w:sz w:val="28"/>
          <w:szCs w:val="28"/>
        </w:rPr>
        <w:t>питателя и/или специалиста с детьми с ОВЗ, направленной на коррекцию имеющихся у них нарушений.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A0">
        <w:rPr>
          <w:rFonts w:ascii="Times New Roman" w:hAnsi="Times New Roman" w:cs="Times New Roman"/>
          <w:sz w:val="28"/>
          <w:szCs w:val="28"/>
        </w:rPr>
        <w:t>12. </w:t>
      </w:r>
      <w:r w:rsidRPr="00A908A0">
        <w:rPr>
          <w:rFonts w:ascii="Times New Roman" w:hAnsi="Times New Roman" w:cs="Times New Roman"/>
          <w:i/>
          <w:sz w:val="28"/>
          <w:szCs w:val="28"/>
        </w:rPr>
        <w:t>Центр творчества детей</w:t>
      </w:r>
      <w:r w:rsidRPr="00A908A0">
        <w:rPr>
          <w:rFonts w:ascii="Times New Roman" w:hAnsi="Times New Roman" w:cs="Times New Roman"/>
          <w:sz w:val="28"/>
          <w:szCs w:val="28"/>
        </w:rPr>
        <w:t>, предназначенный для реализации продуктивной де</w:t>
      </w:r>
      <w:r w:rsidRPr="00A908A0">
        <w:rPr>
          <w:rFonts w:ascii="Times New Roman" w:hAnsi="Times New Roman" w:cs="Times New Roman"/>
          <w:sz w:val="28"/>
          <w:szCs w:val="28"/>
        </w:rPr>
        <w:t>я</w:t>
      </w:r>
      <w:r w:rsidRPr="00A908A0">
        <w:rPr>
          <w:rFonts w:ascii="Times New Roman" w:hAnsi="Times New Roman" w:cs="Times New Roman"/>
          <w:sz w:val="28"/>
          <w:szCs w:val="28"/>
        </w:rPr>
        <w:t xml:space="preserve">тельности детей (рисование, лепка, аппликация, художественный труд) в интеграции с </w:t>
      </w:r>
      <w:r w:rsidRPr="00A908A0">
        <w:rPr>
          <w:rFonts w:ascii="Times New Roman" w:hAnsi="Times New Roman" w:cs="Times New Roman"/>
          <w:sz w:val="28"/>
          <w:szCs w:val="28"/>
        </w:rPr>
        <w:lastRenderedPageBreak/>
        <w:t>содержанием образовательных областей «Речевое развитие», «Познавательное разв</w:t>
      </w:r>
      <w:r w:rsidRPr="00A908A0">
        <w:rPr>
          <w:rFonts w:ascii="Times New Roman" w:hAnsi="Times New Roman" w:cs="Times New Roman"/>
          <w:sz w:val="28"/>
          <w:szCs w:val="28"/>
        </w:rPr>
        <w:t>и</w:t>
      </w:r>
      <w:r w:rsidRPr="00A908A0">
        <w:rPr>
          <w:rFonts w:ascii="Times New Roman" w:hAnsi="Times New Roman" w:cs="Times New Roman"/>
          <w:sz w:val="28"/>
          <w:szCs w:val="28"/>
        </w:rPr>
        <w:t>тие», «Социально-коммуникативное развитие».</w:t>
      </w:r>
    </w:p>
    <w:p w:rsidR="006C7C5A" w:rsidRDefault="006C7C5A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7C5A" w:rsidRDefault="006C7C5A" w:rsidP="006C7C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08A0" w:rsidRPr="00A908A0" w:rsidRDefault="00A908A0" w:rsidP="006C7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A0">
        <w:rPr>
          <w:rFonts w:ascii="Times New Roman" w:hAnsi="Times New Roman" w:cs="Times New Roman"/>
          <w:b/>
          <w:sz w:val="28"/>
          <w:szCs w:val="28"/>
        </w:rPr>
        <w:t>3.3. УЧЕБНО-МЕТОДИЧЕСКОЕ ОБЕСПЕЧЕНИЕ РАБОЧЕЙ ПРОГРАММЫ</w:t>
      </w: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8A0" w:rsidRDefault="00A908A0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908A0">
        <w:rPr>
          <w:rFonts w:ascii="Times New Roman" w:hAnsi="Times New Roman" w:cs="Times New Roman"/>
          <w:b/>
          <w:sz w:val="28"/>
          <w:szCs w:val="28"/>
        </w:rPr>
        <w:t>3.3.1. </w:t>
      </w:r>
      <w:r w:rsidRPr="00A908A0">
        <w:rPr>
          <w:rFonts w:ascii="Times New Roman CYR" w:eastAsia="Times New Roman" w:hAnsi="Times New Roman CYR" w:cs="Times New Roman CYR"/>
          <w:b/>
          <w:sz w:val="28"/>
          <w:szCs w:val="28"/>
        </w:rPr>
        <w:t>Перечень учебно-методических пособий</w:t>
      </w:r>
    </w:p>
    <w:p w:rsidR="006C7C5A" w:rsidRPr="00FA1145" w:rsidRDefault="006C7C5A" w:rsidP="006C7C5A">
      <w:pPr>
        <w:spacing w:before="80"/>
        <w:ind w:left="180" w:right="250" w:hanging="180"/>
        <w:rPr>
          <w:sz w:val="21"/>
          <w:u w:val="single"/>
        </w:rPr>
      </w:pPr>
      <w:r w:rsidRPr="00FA1145">
        <w:rPr>
          <w:rFonts w:ascii="Times New Roman" w:hAnsi="Times New Roman" w:cs="Times New Roman"/>
          <w:sz w:val="28"/>
          <w:szCs w:val="28"/>
          <w:u w:val="single"/>
        </w:rPr>
        <w:t>Рекомендуемый</w:t>
      </w:r>
      <w:r w:rsidR="003D39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1145">
        <w:rPr>
          <w:rFonts w:ascii="Times New Roman" w:hAnsi="Times New Roman" w:cs="Times New Roman"/>
          <w:sz w:val="28"/>
          <w:szCs w:val="28"/>
          <w:u w:val="single"/>
        </w:rPr>
        <w:t>перечень</w:t>
      </w:r>
      <w:r w:rsidR="003D39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1145">
        <w:rPr>
          <w:rFonts w:ascii="Times New Roman" w:hAnsi="Times New Roman" w:cs="Times New Roman"/>
          <w:sz w:val="28"/>
          <w:szCs w:val="28"/>
          <w:u w:val="single"/>
        </w:rPr>
        <w:t>учебно-методических</w:t>
      </w:r>
      <w:r w:rsidR="003D39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1145">
        <w:rPr>
          <w:rFonts w:ascii="Times New Roman" w:hAnsi="Times New Roman" w:cs="Times New Roman"/>
          <w:sz w:val="28"/>
          <w:szCs w:val="28"/>
          <w:u w:val="single"/>
        </w:rPr>
        <w:t>материалов</w:t>
      </w:r>
      <w:r w:rsidR="003D39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1145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3D39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1145">
        <w:rPr>
          <w:rFonts w:ascii="Times New Roman" w:hAnsi="Times New Roman" w:cs="Times New Roman"/>
          <w:sz w:val="28"/>
          <w:szCs w:val="28"/>
          <w:u w:val="single"/>
        </w:rPr>
        <w:t>целях</w:t>
      </w:r>
      <w:r w:rsidR="003D39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1145">
        <w:rPr>
          <w:rFonts w:ascii="Times New Roman" w:hAnsi="Times New Roman" w:cs="Times New Roman"/>
          <w:sz w:val="28"/>
          <w:szCs w:val="28"/>
          <w:u w:val="single"/>
        </w:rPr>
        <w:t>реализации</w:t>
      </w:r>
      <w:r w:rsidR="003D39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1145">
        <w:rPr>
          <w:rFonts w:ascii="Times New Roman" w:hAnsi="Times New Roman" w:cs="Times New Roman"/>
          <w:sz w:val="28"/>
          <w:szCs w:val="28"/>
          <w:u w:val="single"/>
        </w:rPr>
        <w:t>обр</w:t>
      </w:r>
      <w:r w:rsidRPr="00FA114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A1145">
        <w:rPr>
          <w:rFonts w:ascii="Times New Roman" w:hAnsi="Times New Roman" w:cs="Times New Roman"/>
          <w:sz w:val="28"/>
          <w:szCs w:val="28"/>
          <w:u w:val="single"/>
        </w:rPr>
        <w:t>зовательных</w:t>
      </w:r>
      <w:r w:rsidR="003D39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1145">
        <w:rPr>
          <w:rFonts w:ascii="Times New Roman" w:hAnsi="Times New Roman" w:cs="Times New Roman"/>
          <w:sz w:val="28"/>
          <w:szCs w:val="28"/>
          <w:u w:val="single"/>
        </w:rPr>
        <w:t>программ</w:t>
      </w:r>
      <w:r w:rsidR="003D39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1145">
        <w:rPr>
          <w:rFonts w:ascii="Times New Roman" w:hAnsi="Times New Roman" w:cs="Times New Roman"/>
          <w:sz w:val="28"/>
          <w:szCs w:val="28"/>
          <w:u w:val="single"/>
        </w:rPr>
        <w:t>дошкольного</w:t>
      </w:r>
      <w:r w:rsidR="003D39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1145">
        <w:rPr>
          <w:rFonts w:ascii="Times New Roman" w:hAnsi="Times New Roman" w:cs="Times New Roman"/>
          <w:sz w:val="28"/>
          <w:szCs w:val="28"/>
          <w:u w:val="single"/>
        </w:rPr>
        <w:t>образования: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6"/>
        <w:gridCol w:w="6228"/>
      </w:tblGrid>
      <w:tr w:rsidR="006C7C5A" w:rsidTr="00FC6D12">
        <w:trPr>
          <w:trHeight w:val="254"/>
        </w:trPr>
        <w:tc>
          <w:tcPr>
            <w:tcW w:w="9614" w:type="dxa"/>
            <w:gridSpan w:val="2"/>
          </w:tcPr>
          <w:p w:rsidR="006C7C5A" w:rsidRPr="003C6079" w:rsidRDefault="006C7C5A" w:rsidP="00FC6D12">
            <w:pPr>
              <w:pStyle w:val="TableParagraph"/>
              <w:spacing w:before="1" w:line="233" w:lineRule="exact"/>
              <w:ind w:left="1387" w:right="1382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«Социально-коммуникативное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развитие»</w:t>
            </w:r>
          </w:p>
        </w:tc>
      </w:tr>
      <w:tr w:rsidR="006C7C5A" w:rsidTr="00FC6D12">
        <w:trPr>
          <w:trHeight w:val="3293"/>
        </w:trPr>
        <w:tc>
          <w:tcPr>
            <w:tcW w:w="3386" w:type="dxa"/>
          </w:tcPr>
          <w:p w:rsidR="006C7C5A" w:rsidRDefault="006C7C5A" w:rsidP="00FC6D12">
            <w:pPr>
              <w:pStyle w:val="TableParagraph"/>
              <w:spacing w:line="250" w:lineRule="exact"/>
              <w:ind w:left="11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6C7C5A" w:rsidRPr="003C6079" w:rsidRDefault="006C7C5A" w:rsidP="00D44B90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spacing w:line="242" w:lineRule="auto"/>
              <w:ind w:right="196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 Н. Ф. Игровая деятельность в детском саду. — М.: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Мозаика-Синтез 2010.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242" w:lineRule="auto"/>
              <w:ind w:right="608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деятельности.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 в первой младшей группе детского сада. — М.:Мозаика-Синтез,2007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ind w:right="605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 во второй младшей группе детского сада. — М.:Мозаика-Синтез,2008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ind w:right="141" w:firstLine="0"/>
              <w:rPr>
                <w:lang w:val="ru-RU"/>
              </w:rPr>
            </w:pPr>
            <w:r w:rsidRPr="003C6079">
              <w:rPr>
                <w:lang w:val="ru-RU"/>
              </w:rPr>
              <w:t>Гу6анова Н. Ф. Развитие игровой деятельности. 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 средней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сада.—М,:Мозаика-Синтез,2010.</w:t>
            </w:r>
          </w:p>
          <w:p w:rsidR="006C7C5A" w:rsidRPr="003C6079" w:rsidRDefault="006C7C5A" w:rsidP="00FC6D12">
            <w:pPr>
              <w:pStyle w:val="TableParagraph"/>
              <w:spacing w:line="254" w:lineRule="exact"/>
              <w:rPr>
                <w:lang w:val="ru-RU"/>
              </w:rPr>
            </w:pPr>
            <w:r w:rsidRPr="003C6079">
              <w:rPr>
                <w:lang w:val="ru-RU"/>
              </w:rPr>
              <w:t>Куцак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ваЛ.В.Трудовоевоспитаниевдетскомсаду:Длязанятийсдетьми3-7лет.</w:t>
            </w:r>
          </w:p>
        </w:tc>
      </w:tr>
      <w:tr w:rsidR="006C7C5A" w:rsidTr="00FC6D12">
        <w:trPr>
          <w:trHeight w:val="4882"/>
        </w:trPr>
        <w:tc>
          <w:tcPr>
            <w:tcW w:w="3386" w:type="dxa"/>
          </w:tcPr>
          <w:p w:rsidR="006C7C5A" w:rsidRDefault="006C7C5A" w:rsidP="00FC6D12">
            <w:pPr>
              <w:pStyle w:val="TableParagraph"/>
              <w:spacing w:line="234" w:lineRule="exact"/>
              <w:ind w:left="110"/>
            </w:pPr>
            <w:r>
              <w:t>Наглядно– дидактические</w:t>
            </w:r>
          </w:p>
          <w:p w:rsidR="006C7C5A" w:rsidRDefault="006C7C5A" w:rsidP="00FC6D12">
            <w:pPr>
              <w:pStyle w:val="TableParagraph"/>
              <w:spacing w:before="2"/>
              <w:ind w:left="110"/>
            </w:pPr>
            <w:r>
              <w:t>пособия</w:t>
            </w:r>
          </w:p>
        </w:tc>
        <w:tc>
          <w:tcPr>
            <w:tcW w:w="6228" w:type="dxa"/>
          </w:tcPr>
          <w:p w:rsidR="006C7C5A" w:rsidRPr="003C6079" w:rsidRDefault="006C7C5A" w:rsidP="00FC6D12">
            <w:pPr>
              <w:pStyle w:val="TableParagraph"/>
              <w:spacing w:line="234" w:lineRule="exact"/>
              <w:rPr>
                <w:lang w:val="ru-RU"/>
              </w:rPr>
            </w:pPr>
            <w:r w:rsidRPr="003C6079">
              <w:rPr>
                <w:lang w:val="ru-RU"/>
              </w:rPr>
              <w:t>1.Плакаты:</w:t>
            </w:r>
          </w:p>
          <w:p w:rsidR="006C7C5A" w:rsidRPr="003C6079" w:rsidRDefault="006C7C5A" w:rsidP="00FC6D12">
            <w:pPr>
              <w:pStyle w:val="TableParagraph"/>
              <w:spacing w:before="2"/>
              <w:rPr>
                <w:lang w:val="ru-RU"/>
              </w:rPr>
            </w:pPr>
            <w:r w:rsidRPr="003C6079">
              <w:rPr>
                <w:lang w:val="ru-RU"/>
              </w:rPr>
              <w:t>-Автомобильный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</w:t>
            </w:r>
          </w:p>
          <w:p w:rsidR="006C7C5A" w:rsidRPr="003C6079" w:rsidRDefault="006C7C5A" w:rsidP="00FC6D12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-Бытовая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техника</w:t>
            </w:r>
          </w:p>
          <w:p w:rsidR="006C7C5A" w:rsidRPr="003C6079" w:rsidRDefault="006C7C5A" w:rsidP="00FC6D12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-Водный транспорт</w:t>
            </w:r>
          </w:p>
          <w:p w:rsidR="006C7C5A" w:rsidRPr="003C6079" w:rsidRDefault="006C7C5A" w:rsidP="00FC6D12">
            <w:pPr>
              <w:pStyle w:val="TableParagraph"/>
              <w:spacing w:before="2"/>
              <w:rPr>
                <w:lang w:val="ru-RU"/>
              </w:rPr>
            </w:pPr>
            <w:r w:rsidRPr="003C6079">
              <w:rPr>
                <w:lang w:val="ru-RU"/>
              </w:rPr>
              <w:t>-Инструменты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мастера</w:t>
            </w:r>
          </w:p>
          <w:p w:rsidR="006C7C5A" w:rsidRPr="003C6079" w:rsidRDefault="006C7C5A" w:rsidP="00FC6D12">
            <w:pPr>
              <w:pStyle w:val="TableParagraph"/>
              <w:spacing w:before="1"/>
              <w:rPr>
                <w:lang w:val="ru-RU"/>
              </w:rPr>
            </w:pPr>
            <w:r w:rsidRPr="003C6079">
              <w:rPr>
                <w:lang w:val="ru-RU"/>
              </w:rPr>
              <w:t>-Музыкальные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инструменты</w:t>
            </w:r>
          </w:p>
          <w:p w:rsidR="006C7C5A" w:rsidRPr="003C6079" w:rsidRDefault="006C7C5A" w:rsidP="00FC6D12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-Посуда</w:t>
            </w:r>
          </w:p>
          <w:p w:rsidR="006C7C5A" w:rsidRPr="003C6079" w:rsidRDefault="006C7C5A" w:rsidP="00FC6D12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-Спортивный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инвентарь</w:t>
            </w:r>
          </w:p>
          <w:p w:rsidR="006C7C5A" w:rsidRPr="003C6079" w:rsidRDefault="006C7C5A" w:rsidP="00FC6D12">
            <w:pPr>
              <w:pStyle w:val="TableParagraph"/>
              <w:spacing w:before="2"/>
              <w:rPr>
                <w:lang w:val="ru-RU"/>
              </w:rPr>
            </w:pPr>
            <w:r w:rsidRPr="003C6079">
              <w:rPr>
                <w:lang w:val="ru-RU"/>
              </w:rPr>
              <w:t>-Школьные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принадлежности</w:t>
            </w:r>
          </w:p>
          <w:p w:rsidR="006C7C5A" w:rsidRPr="003C6079" w:rsidRDefault="006C7C5A" w:rsidP="00FC6D12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-День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Победы</w:t>
            </w:r>
          </w:p>
          <w:p w:rsidR="006C7C5A" w:rsidRPr="003C6079" w:rsidRDefault="006C7C5A" w:rsidP="00FC6D12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-Зимние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спорта</w:t>
            </w:r>
          </w:p>
          <w:p w:rsidR="006C7C5A" w:rsidRPr="003C6079" w:rsidRDefault="006C7C5A" w:rsidP="00FC6D12">
            <w:pPr>
              <w:pStyle w:val="TableParagraph"/>
              <w:spacing w:before="2"/>
              <w:rPr>
                <w:lang w:val="ru-RU"/>
              </w:rPr>
            </w:pPr>
            <w:r w:rsidRPr="003C6079">
              <w:rPr>
                <w:lang w:val="ru-RU"/>
              </w:rPr>
              <w:t>-Летние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 спорта</w:t>
            </w:r>
          </w:p>
          <w:p w:rsidR="006C7C5A" w:rsidRPr="003C6079" w:rsidRDefault="006C7C5A" w:rsidP="00FC6D12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-Распорядок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дня</w:t>
            </w:r>
          </w:p>
          <w:p w:rsidR="006C7C5A" w:rsidRPr="003C6079" w:rsidRDefault="006C7C5A" w:rsidP="00FC6D12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-Великая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Отечественная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война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произведениях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художников</w:t>
            </w:r>
          </w:p>
          <w:p w:rsidR="006C7C5A" w:rsidRPr="003C6079" w:rsidRDefault="006C7C5A" w:rsidP="00FC6D12">
            <w:pPr>
              <w:pStyle w:val="TableParagraph"/>
              <w:spacing w:before="2"/>
              <w:rPr>
                <w:lang w:val="ru-RU"/>
              </w:rPr>
            </w:pPr>
            <w:r w:rsidRPr="003C6079">
              <w:rPr>
                <w:lang w:val="ru-RU"/>
              </w:rPr>
              <w:t>-Защитники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Отечества</w:t>
            </w:r>
          </w:p>
          <w:p w:rsidR="006C7C5A" w:rsidRPr="003C6079" w:rsidRDefault="006C7C5A" w:rsidP="00FC6D12">
            <w:pPr>
              <w:pStyle w:val="TableParagraph"/>
              <w:spacing w:before="1"/>
              <w:rPr>
                <w:lang w:val="ru-RU"/>
              </w:rPr>
            </w:pPr>
            <w:r w:rsidRPr="003C6079">
              <w:rPr>
                <w:lang w:val="ru-RU"/>
              </w:rPr>
              <w:t>-Кем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быть</w:t>
            </w:r>
          </w:p>
          <w:p w:rsidR="006C7C5A" w:rsidRPr="003C6079" w:rsidRDefault="006C7C5A" w:rsidP="00FC6D12">
            <w:pPr>
              <w:pStyle w:val="TableParagraph"/>
              <w:spacing w:before="2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-Профессии</w:t>
            </w:r>
          </w:p>
          <w:p w:rsidR="006C7C5A" w:rsidRPr="003C6079" w:rsidRDefault="006C7C5A" w:rsidP="00FC6D12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</w:t>
            </w:r>
          </w:p>
        </w:tc>
      </w:tr>
      <w:tr w:rsidR="006C7C5A" w:rsidTr="00FC6D12">
        <w:trPr>
          <w:trHeight w:val="2784"/>
        </w:trPr>
        <w:tc>
          <w:tcPr>
            <w:tcW w:w="3386" w:type="dxa"/>
          </w:tcPr>
          <w:p w:rsidR="006C7C5A" w:rsidRDefault="006C7C5A" w:rsidP="00FC6D12">
            <w:pPr>
              <w:pStyle w:val="TableParagraph"/>
              <w:spacing w:line="249" w:lineRule="exact"/>
              <w:ind w:left="110"/>
            </w:pPr>
            <w:r>
              <w:lastRenderedPageBreak/>
              <w:t>Игровая</w:t>
            </w:r>
            <w:r>
              <w:rPr>
                <w:lang w:val="ru-RU"/>
              </w:rPr>
              <w:t xml:space="preserve"> </w:t>
            </w:r>
            <w:r>
              <w:t>деятельность</w:t>
            </w:r>
          </w:p>
        </w:tc>
        <w:tc>
          <w:tcPr>
            <w:tcW w:w="6228" w:type="dxa"/>
          </w:tcPr>
          <w:p w:rsidR="006C7C5A" w:rsidRPr="003C6079" w:rsidRDefault="006C7C5A" w:rsidP="00D44B90">
            <w:pPr>
              <w:pStyle w:val="TableParagraph"/>
              <w:numPr>
                <w:ilvl w:val="0"/>
                <w:numId w:val="24"/>
              </w:numPr>
              <w:tabs>
                <w:tab w:val="left" w:pos="326"/>
              </w:tabs>
              <w:spacing w:line="237" w:lineRule="auto"/>
              <w:ind w:right="731" w:firstLine="0"/>
              <w:rPr>
                <w:lang w:val="ru-RU"/>
              </w:rPr>
            </w:pPr>
            <w:r w:rsidRPr="003C6079">
              <w:rPr>
                <w:lang w:val="ru-RU"/>
              </w:rPr>
              <w:t>Губан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ваН.Ф.Развитиеигровойдеятельности.Втораягруппараннеговозраста(2-3года).</w:t>
            </w:r>
          </w:p>
          <w:p w:rsidR="006C7C5A" w:rsidRPr="000C2D5B" w:rsidRDefault="006C7C5A" w:rsidP="00D44B90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ind w:right="178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деятельности.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группа(3-4года).</w:t>
            </w:r>
          </w:p>
          <w:p w:rsidR="006C7C5A" w:rsidRPr="000C2D5B" w:rsidRDefault="006C7C5A" w:rsidP="00D44B90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ind w:right="662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деятельности.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группа.(4-5лет).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before="2" w:line="237" w:lineRule="auto"/>
              <w:ind w:right="235" w:firstLine="0"/>
              <w:rPr>
                <w:lang w:val="ru-RU"/>
              </w:rPr>
            </w:pPr>
            <w:r w:rsidRPr="003C6079">
              <w:rPr>
                <w:lang w:val="ru-RU"/>
              </w:rPr>
              <w:t>Гу б а н о в а Н. Ф. Развитие игровой деятельности. 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группа.(5-6лет)(готовится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 печати).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250" w:lineRule="atLeast"/>
              <w:ind w:right="805" w:firstLine="0"/>
              <w:rPr>
                <w:lang w:val="ru-RU"/>
              </w:rPr>
            </w:pPr>
            <w:r w:rsidRPr="003C6079">
              <w:rPr>
                <w:lang w:val="ru-RU"/>
              </w:rPr>
              <w:t>Гу б а н о в а Н. Ф. Развитие игровой деятельн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сти.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Подготовительная к школе группа (6-7 лет) (гот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вится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печати).</w:t>
            </w:r>
          </w:p>
        </w:tc>
      </w:tr>
      <w:tr w:rsidR="006C7C5A" w:rsidTr="00FC6D12">
        <w:trPr>
          <w:trHeight w:val="249"/>
        </w:trPr>
        <w:tc>
          <w:tcPr>
            <w:tcW w:w="9614" w:type="dxa"/>
            <w:gridSpan w:val="2"/>
          </w:tcPr>
          <w:p w:rsidR="006C7C5A" w:rsidRDefault="006C7C5A" w:rsidP="00FC6D12">
            <w:pPr>
              <w:pStyle w:val="TableParagraph"/>
              <w:spacing w:line="229" w:lineRule="exact"/>
              <w:ind w:left="1382" w:right="1382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«Познавательное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6C7C5A" w:rsidTr="00FC6D12">
        <w:trPr>
          <w:trHeight w:val="5812"/>
        </w:trPr>
        <w:tc>
          <w:tcPr>
            <w:tcW w:w="3386" w:type="dxa"/>
          </w:tcPr>
          <w:p w:rsidR="006C7C5A" w:rsidRDefault="006C7C5A" w:rsidP="00FC6D12">
            <w:pPr>
              <w:pStyle w:val="TableParagraph"/>
              <w:spacing w:line="249" w:lineRule="exact"/>
              <w:ind w:left="11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6C7C5A" w:rsidRPr="003C6079" w:rsidRDefault="006C7C5A" w:rsidP="00D44B90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ind w:right="95" w:firstLine="0"/>
              <w:jc w:val="both"/>
              <w:rPr>
                <w:lang w:val="ru-RU"/>
              </w:rPr>
            </w:pPr>
            <w:r w:rsidRPr="003C6079">
              <w:rPr>
                <w:lang w:val="ru-RU"/>
              </w:rPr>
              <w:t>Помора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И.А.,ПозинаВ.А.Занятияпоформированиюэлементарныхматематическихпредставленийвовтороймладшейгруппедетскогосада:Планызанятий.—М.:Мозаика-Синтез,2010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ind w:right="102" w:firstLine="0"/>
              <w:jc w:val="both"/>
              <w:rPr>
                <w:lang w:val="ru-RU"/>
              </w:rPr>
            </w:pPr>
            <w:r w:rsidRPr="003C6079">
              <w:rPr>
                <w:lang w:val="ru-RU"/>
              </w:rPr>
              <w:t>Помора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ваИ.А.,ПозинаВ.А.Занятияпоформированиюэлементарныхматематическихпредставленийвсреднейгруппе детского сада: Пл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ны занятий. - М.: Мозаика-Синтез,2010.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237" w:lineRule="auto"/>
              <w:ind w:right="595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 Занятияпоформированиюэлементарныхматематическихпредставленийвстаршей</w:t>
            </w:r>
          </w:p>
          <w:p w:rsidR="006C7C5A" w:rsidRPr="003C6079" w:rsidRDefault="006C7C5A" w:rsidP="00FC6D12">
            <w:pPr>
              <w:pStyle w:val="TableParagraph"/>
              <w:spacing w:before="2" w:line="238" w:lineRule="exact"/>
              <w:rPr>
                <w:lang w:val="ru-RU"/>
              </w:rPr>
            </w:pP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Планы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занятий.-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М.;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Мозаика-Синтез,</w:t>
            </w:r>
          </w:p>
          <w:p w:rsidR="006C7C5A" w:rsidRDefault="006C7C5A" w:rsidP="00FC6D12">
            <w:pPr>
              <w:pStyle w:val="TableParagraph"/>
              <w:spacing w:line="244" w:lineRule="exact"/>
            </w:pPr>
            <w:r>
              <w:t>2010.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before="1"/>
              <w:ind w:right="133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 О. А. Занятия по формированиюэлементарныхэкологическихпредставленийвпервоймладшейгруппедетскогосада.—М.:Мозаика-Синтез,2010.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242" w:lineRule="auto"/>
              <w:ind w:right="922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 О. А. Занятия по формированию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экологических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второй</w:t>
            </w:r>
          </w:p>
          <w:p w:rsidR="006C7C5A" w:rsidRPr="003C6079" w:rsidRDefault="006C7C5A" w:rsidP="00FC6D12">
            <w:pPr>
              <w:pStyle w:val="TableParagraph"/>
              <w:ind w:right="247"/>
              <w:rPr>
                <w:lang w:val="ru-RU"/>
              </w:rPr>
            </w:pPr>
            <w:r w:rsidRPr="003C6079">
              <w:rPr>
                <w:lang w:val="ru-RU"/>
              </w:rPr>
              <w:t>младшей группе детского сада. —М.: Мозаика-Синтез, 2010.6.Соломенникова О. А Занятия по формированию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экологических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представлений.—М.: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Мозаика-</w:t>
            </w:r>
          </w:p>
          <w:p w:rsidR="006C7C5A" w:rsidRPr="003C6079" w:rsidRDefault="006C7C5A" w:rsidP="00FC6D12">
            <w:pPr>
              <w:pStyle w:val="TableParagraph"/>
              <w:spacing w:line="237" w:lineRule="exact"/>
              <w:rPr>
                <w:lang w:val="ru-RU"/>
              </w:rPr>
            </w:pPr>
            <w:r>
              <w:t>Синтез,2010.</w:t>
            </w:r>
          </w:p>
        </w:tc>
      </w:tr>
      <w:tr w:rsidR="006C7C5A" w:rsidTr="00FC6D12">
        <w:trPr>
          <w:trHeight w:val="254"/>
        </w:trPr>
        <w:tc>
          <w:tcPr>
            <w:tcW w:w="9614" w:type="dxa"/>
            <w:gridSpan w:val="2"/>
          </w:tcPr>
          <w:p w:rsidR="006C7C5A" w:rsidRDefault="006C7C5A" w:rsidP="00FC6D12">
            <w:pPr>
              <w:pStyle w:val="TableParagraph"/>
              <w:spacing w:before="1" w:line="233" w:lineRule="exact"/>
              <w:ind w:left="1381" w:right="1382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познавательно–исследовательской деятельности</w:t>
            </w:r>
          </w:p>
        </w:tc>
      </w:tr>
      <w:tr w:rsidR="006C7C5A" w:rsidTr="00FC6D12">
        <w:trPr>
          <w:trHeight w:val="5237"/>
        </w:trPr>
        <w:tc>
          <w:tcPr>
            <w:tcW w:w="3386" w:type="dxa"/>
          </w:tcPr>
          <w:p w:rsidR="006C7C5A" w:rsidRDefault="006C7C5A" w:rsidP="00FC6D12">
            <w:pPr>
              <w:pStyle w:val="TableParagraph"/>
              <w:spacing w:line="242" w:lineRule="auto"/>
              <w:ind w:left="110" w:right="740"/>
            </w:pPr>
            <w:r>
              <w:lastRenderedPageBreak/>
              <w:t>Наглядно – дидактические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6C7C5A" w:rsidRPr="003C6079" w:rsidRDefault="006C7C5A" w:rsidP="00FC6D12">
            <w:pPr>
              <w:pStyle w:val="TableParagraph"/>
              <w:spacing w:line="249" w:lineRule="exact"/>
              <w:rPr>
                <w:lang w:val="ru-RU"/>
              </w:rPr>
            </w:pPr>
            <w:r w:rsidRPr="003C6079">
              <w:rPr>
                <w:lang w:val="ru-RU"/>
              </w:rPr>
              <w:t>1)Серия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«Играем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сказку»:«Репка»;«Теремок»;«Три</w:t>
            </w:r>
          </w:p>
          <w:p w:rsidR="006C7C5A" w:rsidRPr="003C6079" w:rsidRDefault="006C7C5A" w:rsidP="00FC6D12">
            <w:pPr>
              <w:pStyle w:val="TableParagraph"/>
              <w:spacing w:before="35" w:line="278" w:lineRule="auto"/>
              <w:ind w:right="499"/>
              <w:rPr>
                <w:lang w:val="ru-RU"/>
              </w:rPr>
            </w:pPr>
            <w:r w:rsidRPr="003C6079">
              <w:rPr>
                <w:lang w:val="ru-RU"/>
              </w:rPr>
              <w:t>медведя»; «Три поросенка». Веракса Н. Е., Веракса А. Н.2)Плакаты:«Водный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транспорт»;«Воздушный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порт»;</w:t>
            </w:r>
          </w:p>
          <w:p w:rsidR="006C7C5A" w:rsidRPr="003C6079" w:rsidRDefault="006C7C5A" w:rsidP="00FC6D12">
            <w:pPr>
              <w:pStyle w:val="TableParagraph"/>
              <w:spacing w:line="278" w:lineRule="auto"/>
              <w:ind w:right="537"/>
              <w:rPr>
                <w:lang w:val="ru-RU"/>
              </w:rPr>
            </w:pPr>
            <w:r w:rsidRPr="003C6079">
              <w:rPr>
                <w:lang w:val="ru-RU"/>
              </w:rPr>
              <w:t>«Городской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транспорт»;«Спецтранспорт»;«Строительные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машины».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line="273" w:lineRule="auto"/>
              <w:ind w:right="565" w:firstLine="0"/>
              <w:rPr>
                <w:lang w:val="ru-RU"/>
              </w:rPr>
            </w:pP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«Мир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картинках»: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«Авиация»;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«Автомобил</w:t>
            </w:r>
            <w:r w:rsidRPr="003C6079">
              <w:rPr>
                <w:lang w:val="ru-RU"/>
              </w:rPr>
              <w:t>ь</w:t>
            </w:r>
            <w:r w:rsidRPr="003C6079">
              <w:rPr>
                <w:lang w:val="ru-RU"/>
              </w:rPr>
              <w:t>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«Арктика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Антарктика»;«Бытовая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</w:t>
            </w:r>
            <w:r w:rsidRPr="003C6079">
              <w:rPr>
                <w:lang w:val="ru-RU"/>
              </w:rPr>
              <w:t>х</w:t>
            </w:r>
            <w:r w:rsidRPr="003C6079">
              <w:rPr>
                <w:lang w:val="ru-RU"/>
              </w:rPr>
              <w:t>ника»;</w:t>
            </w:r>
          </w:p>
          <w:p w:rsidR="006C7C5A" w:rsidRPr="003C6079" w:rsidRDefault="006C7C5A" w:rsidP="00FC6D12">
            <w:pPr>
              <w:pStyle w:val="TableParagraph"/>
              <w:spacing w:line="276" w:lineRule="auto"/>
              <w:ind w:right="643"/>
              <w:rPr>
                <w:lang w:val="ru-RU"/>
              </w:rPr>
            </w:pPr>
            <w:r w:rsidRPr="003C6079">
              <w:rPr>
                <w:lang w:val="ru-RU"/>
              </w:rPr>
              <w:t>«Водный транспорт»; «Высоко в горах»; «Инструменты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домашнего мастера»; «Космос»; «Офисная техника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оборудование»;«Посуда»;«Школьные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принадлежности».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left="289" w:hanging="186"/>
              <w:rPr>
                <w:lang w:val="ru-RU"/>
              </w:rPr>
            </w:pP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 «В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деревне»; «Кем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быть?»;</w:t>
            </w:r>
          </w:p>
          <w:p w:rsidR="006C7C5A" w:rsidRPr="003C6079" w:rsidRDefault="006C7C5A" w:rsidP="00FC6D12">
            <w:pPr>
              <w:pStyle w:val="TableParagraph"/>
              <w:spacing w:before="33"/>
              <w:rPr>
                <w:lang w:val="ru-RU"/>
              </w:rPr>
            </w:pPr>
            <w:r w:rsidRPr="003C6079">
              <w:rPr>
                <w:lang w:val="ru-RU"/>
              </w:rPr>
              <w:t>«Мой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дом»;«Профессии».</w:t>
            </w:r>
          </w:p>
          <w:p w:rsidR="006C7C5A" w:rsidRPr="003C6079" w:rsidRDefault="006C7C5A" w:rsidP="00FC6D12">
            <w:pPr>
              <w:pStyle w:val="TableParagraph"/>
              <w:spacing w:before="40" w:line="276" w:lineRule="auto"/>
              <w:ind w:right="247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о...»: «Расскажите детям о бытовых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приборах»; «Расскажите детям о космонавтике»;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 космосе»-, •Расскажите детям о рабочих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транспорте»,</w:t>
            </w:r>
          </w:p>
          <w:p w:rsidR="006C7C5A" w:rsidRPr="003C6079" w:rsidRDefault="006C7C5A" w:rsidP="00FC6D12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специальных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машинах»;«Расскажите</w:t>
            </w:r>
          </w:p>
          <w:p w:rsidR="006C7C5A" w:rsidRPr="00105743" w:rsidRDefault="006C7C5A" w:rsidP="00FC6D12">
            <w:pPr>
              <w:pStyle w:val="TableParagraph"/>
              <w:spacing w:before="40"/>
              <w:rPr>
                <w:lang w:val="ru-RU"/>
              </w:rPr>
            </w:pPr>
            <w:r w:rsidRPr="00105743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хлебе».</w:t>
            </w:r>
          </w:p>
        </w:tc>
      </w:tr>
      <w:tr w:rsidR="006C7C5A" w:rsidTr="00FC6D12">
        <w:trPr>
          <w:trHeight w:val="249"/>
        </w:trPr>
        <w:tc>
          <w:tcPr>
            <w:tcW w:w="9614" w:type="dxa"/>
            <w:gridSpan w:val="2"/>
          </w:tcPr>
          <w:p w:rsidR="006C7C5A" w:rsidRPr="003C6079" w:rsidRDefault="006C7C5A" w:rsidP="00FC6D12">
            <w:pPr>
              <w:pStyle w:val="TableParagraph"/>
              <w:spacing w:line="230" w:lineRule="exact"/>
              <w:ind w:left="1385" w:right="1382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Ознакомление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с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предметным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окружением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социальным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миром</w:t>
            </w:r>
          </w:p>
        </w:tc>
      </w:tr>
      <w:tr w:rsidR="006C7C5A" w:rsidTr="00FC6D12">
        <w:trPr>
          <w:trHeight w:val="2025"/>
        </w:trPr>
        <w:tc>
          <w:tcPr>
            <w:tcW w:w="3386" w:type="dxa"/>
          </w:tcPr>
          <w:p w:rsidR="006C7C5A" w:rsidRDefault="006C7C5A" w:rsidP="00FC6D12">
            <w:pPr>
              <w:pStyle w:val="TableParagraph"/>
              <w:spacing w:line="249" w:lineRule="exact"/>
              <w:ind w:left="11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6C7C5A" w:rsidRPr="003C6079" w:rsidRDefault="006C7C5A" w:rsidP="00D44B90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line="242" w:lineRule="auto"/>
              <w:ind w:right="437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(3-4года).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237" w:lineRule="auto"/>
              <w:ind w:right="499" w:firstLine="0"/>
              <w:rPr>
                <w:lang w:val="ru-RU"/>
              </w:rPr>
            </w:pPr>
            <w:r w:rsidRPr="003C6079">
              <w:rPr>
                <w:lang w:val="ru-RU"/>
              </w:rPr>
              <w:t>Дыб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наО.В.Ознакомлениеспредметнымисоциальнымокружением:Средняягруппа(4-5лет).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right="499" w:firstLine="0"/>
              <w:rPr>
                <w:lang w:val="ru-RU"/>
              </w:rPr>
            </w:pPr>
            <w:r w:rsidRPr="003C6079">
              <w:rPr>
                <w:lang w:val="ru-RU"/>
              </w:rPr>
              <w:t>Дыб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наО.В.Ознакомлениеспредметнымисоциальнымокружением:Старшаягруппа (5-6лет).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254" w:lineRule="exact"/>
              <w:ind w:right="493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 О. В. Ознакомление с предметным 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Подготовительная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группа(6-7 лет).</w:t>
            </w:r>
          </w:p>
        </w:tc>
      </w:tr>
      <w:tr w:rsidR="006C7C5A" w:rsidTr="00FC6D12">
        <w:trPr>
          <w:trHeight w:val="2025"/>
        </w:trPr>
        <w:tc>
          <w:tcPr>
            <w:tcW w:w="3386" w:type="dxa"/>
          </w:tcPr>
          <w:p w:rsidR="006C7C5A" w:rsidRDefault="006C7C5A" w:rsidP="00FC6D12">
            <w:pPr>
              <w:pStyle w:val="TableParagraph"/>
              <w:spacing w:line="242" w:lineRule="auto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6228" w:type="dxa"/>
          </w:tcPr>
          <w:p w:rsidR="006C7C5A" w:rsidRPr="003C6079" w:rsidRDefault="006C7C5A" w:rsidP="00D44B90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spacing w:line="242" w:lineRule="auto"/>
              <w:ind w:right="164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 (3-4года).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242" w:lineRule="auto"/>
              <w:ind w:right="220" w:firstLine="0"/>
              <w:rPr>
                <w:lang w:val="ru-RU"/>
              </w:rPr>
            </w:pPr>
            <w:r w:rsidRPr="003C6079">
              <w:rPr>
                <w:lang w:val="ru-RU"/>
              </w:rPr>
              <w:t>Д ы б и н а О. В. Ознакомление с предметным 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группа(4-5лет).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237" w:lineRule="auto"/>
              <w:ind w:right="226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 (5-6лет).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254" w:lineRule="exact"/>
              <w:ind w:right="226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Подготовительная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(6-7лет).</w:t>
            </w:r>
          </w:p>
        </w:tc>
      </w:tr>
      <w:tr w:rsidR="006C7C5A" w:rsidTr="00FC6D12">
        <w:trPr>
          <w:trHeight w:val="4535"/>
        </w:trPr>
        <w:tc>
          <w:tcPr>
            <w:tcW w:w="3386" w:type="dxa"/>
          </w:tcPr>
          <w:p w:rsidR="006C7C5A" w:rsidRDefault="006C7C5A" w:rsidP="00FC6D12">
            <w:pPr>
              <w:pStyle w:val="TableParagraph"/>
              <w:spacing w:line="237" w:lineRule="auto"/>
              <w:ind w:left="110" w:right="740"/>
            </w:pPr>
            <w:r>
              <w:lastRenderedPageBreak/>
              <w:t>Наглядно – дидактические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6C7C5A" w:rsidRPr="003C6079" w:rsidRDefault="006C7C5A" w:rsidP="00FC6D12">
            <w:pPr>
              <w:pStyle w:val="TableParagraph"/>
              <w:spacing w:line="242" w:lineRule="exact"/>
              <w:rPr>
                <w:lang w:val="ru-RU"/>
              </w:rPr>
            </w:pPr>
            <w:r w:rsidRPr="003C6079">
              <w:rPr>
                <w:lang w:val="ru-RU"/>
              </w:rPr>
              <w:t>1.Плакаты:«Водный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транспорт»;«Воздушный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</w:p>
          <w:p w:rsidR="006C7C5A" w:rsidRPr="003C6079" w:rsidRDefault="006C7C5A" w:rsidP="00FC6D12">
            <w:pPr>
              <w:pStyle w:val="TableParagraph"/>
              <w:ind w:right="537"/>
              <w:rPr>
                <w:lang w:val="ru-RU"/>
              </w:rPr>
            </w:pPr>
            <w:r w:rsidRPr="003C6079">
              <w:rPr>
                <w:lang w:val="ru-RU"/>
              </w:rPr>
              <w:t>«Городской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«Спецтранспорт»;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«Строительные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машины».</w:t>
            </w:r>
          </w:p>
          <w:p w:rsidR="006C7C5A" w:rsidRPr="003C6079" w:rsidRDefault="006C7C5A" w:rsidP="00FC6D12">
            <w:pPr>
              <w:pStyle w:val="TableParagraph"/>
              <w:spacing w:before="4" w:line="237" w:lineRule="auto"/>
              <w:ind w:right="598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«Авиация»; «Автомобильный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транспорт»;«Арктика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Антарктика»;«Бытовая техника»;</w:t>
            </w:r>
          </w:p>
          <w:p w:rsidR="006C7C5A" w:rsidRPr="003C6079" w:rsidRDefault="006C7C5A" w:rsidP="00FC6D12">
            <w:pPr>
              <w:pStyle w:val="TableParagraph"/>
              <w:ind w:right="422"/>
              <w:rPr>
                <w:lang w:val="ru-RU"/>
              </w:rPr>
            </w:pPr>
            <w:r w:rsidRPr="003C6079">
              <w:rPr>
                <w:lang w:val="ru-RU"/>
              </w:rPr>
              <w:t>«Водный транспорт»; «Высоко в горах»; «Инструменты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домашнего мастера»; «Космос»; «Офисная техника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рудование»; «Посуда»; «Школьные принадлежн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сти».Серия«Рассказыпокартинкам»:«Вдеревне»;«Кембыть?»;</w:t>
            </w:r>
          </w:p>
          <w:p w:rsidR="006C7C5A" w:rsidRPr="003C6079" w:rsidRDefault="006C7C5A" w:rsidP="00FC6D12">
            <w:pPr>
              <w:pStyle w:val="TableParagraph"/>
              <w:spacing w:before="1"/>
              <w:rPr>
                <w:lang w:val="ru-RU"/>
              </w:rPr>
            </w:pPr>
            <w:r w:rsidRPr="003C6079">
              <w:rPr>
                <w:lang w:val="ru-RU"/>
              </w:rPr>
              <w:t>«Мой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дом»;«Профессии».</w:t>
            </w:r>
          </w:p>
          <w:p w:rsidR="006C7C5A" w:rsidRPr="003C6079" w:rsidRDefault="006C7C5A" w:rsidP="00FC6D12">
            <w:pPr>
              <w:pStyle w:val="TableParagraph"/>
              <w:spacing w:line="250" w:lineRule="exact"/>
              <w:ind w:right="260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о...»: «Расскажите детям о бытовых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приборах»;«Расскажите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космонавтике»; «Расскажите</w:t>
            </w:r>
          </w:p>
          <w:p w:rsidR="006C7C5A" w:rsidRPr="003C6079" w:rsidRDefault="006C7C5A" w:rsidP="00FC6D12">
            <w:pPr>
              <w:pStyle w:val="TableParagraph"/>
              <w:spacing w:line="242" w:lineRule="auto"/>
              <w:ind w:right="1351"/>
              <w:rPr>
                <w:lang w:val="ru-RU"/>
              </w:rPr>
            </w:pPr>
            <w:r w:rsidRPr="003C6079">
              <w:rPr>
                <w:lang w:val="ru-RU"/>
              </w:rPr>
              <w:t>детям о космосе»-, •Расскажите детям о рабочих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транспорте»,</w:t>
            </w:r>
          </w:p>
          <w:p w:rsidR="006C7C5A" w:rsidRPr="003C6079" w:rsidRDefault="006C7C5A" w:rsidP="00FC6D12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специальных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машинах»;«Расскажите</w:t>
            </w:r>
          </w:p>
          <w:p w:rsidR="006C7C5A" w:rsidRPr="003C6079" w:rsidRDefault="006C7C5A" w:rsidP="00FC6D12">
            <w:pPr>
              <w:pStyle w:val="TableParagraph"/>
              <w:spacing w:line="238" w:lineRule="exact"/>
              <w:rPr>
                <w:lang w:val="ru-RU"/>
              </w:rPr>
            </w:pPr>
            <w:r w:rsidRPr="00105743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хлебе».</w:t>
            </w:r>
          </w:p>
        </w:tc>
      </w:tr>
      <w:tr w:rsidR="006C7C5A" w:rsidTr="00FC6D12">
        <w:trPr>
          <w:trHeight w:val="249"/>
        </w:trPr>
        <w:tc>
          <w:tcPr>
            <w:tcW w:w="9614" w:type="dxa"/>
            <w:gridSpan w:val="2"/>
          </w:tcPr>
          <w:p w:rsidR="006C7C5A" w:rsidRDefault="006C7C5A" w:rsidP="00FC6D12">
            <w:pPr>
              <w:pStyle w:val="TableParagraph"/>
              <w:spacing w:line="229" w:lineRule="exact"/>
              <w:ind w:left="1386" w:right="1382"/>
              <w:jc w:val="center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элементарных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математических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представлений</w:t>
            </w:r>
          </w:p>
        </w:tc>
      </w:tr>
      <w:tr w:rsidR="006C7C5A" w:rsidTr="00FC6D12">
        <w:trPr>
          <w:trHeight w:val="3038"/>
        </w:trPr>
        <w:tc>
          <w:tcPr>
            <w:tcW w:w="3386" w:type="dxa"/>
          </w:tcPr>
          <w:p w:rsidR="006C7C5A" w:rsidRDefault="006C7C5A" w:rsidP="00FC6D12">
            <w:pPr>
              <w:pStyle w:val="TableParagraph"/>
              <w:spacing w:line="250" w:lineRule="exact"/>
              <w:ind w:left="110"/>
            </w:pPr>
            <w:r>
              <w:t>Методически</w:t>
            </w:r>
            <w:r>
              <w:rPr>
                <w:lang w:val="ru-RU"/>
              </w:rPr>
              <w:t xml:space="preserve"> </w:t>
            </w:r>
            <w:r>
              <w:t>епособия</w:t>
            </w:r>
          </w:p>
        </w:tc>
        <w:tc>
          <w:tcPr>
            <w:tcW w:w="6228" w:type="dxa"/>
          </w:tcPr>
          <w:p w:rsidR="006C7C5A" w:rsidRPr="000C2D5B" w:rsidRDefault="006C7C5A" w:rsidP="00D44B90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line="242" w:lineRule="auto"/>
              <w:ind w:right="260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возраста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(2-3года).</w:t>
            </w:r>
          </w:p>
          <w:p w:rsidR="006C7C5A" w:rsidRPr="000C2D5B" w:rsidRDefault="006C7C5A" w:rsidP="00D44B90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ind w:right="319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 Младшая группа (3-4 года).3.Помораева 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группа(4-5 лет).</w:t>
            </w:r>
          </w:p>
          <w:p w:rsidR="006C7C5A" w:rsidRPr="000C2D5B" w:rsidRDefault="006C7C5A" w:rsidP="00D44B90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ind w:right="32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группа(5-6 лет).</w:t>
            </w:r>
          </w:p>
          <w:p w:rsidR="006C7C5A" w:rsidRPr="00105743" w:rsidRDefault="006C7C5A" w:rsidP="00D44B90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254" w:lineRule="exact"/>
              <w:ind w:right="32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математических представлений. </w:t>
            </w:r>
            <w:r w:rsidRPr="00105743">
              <w:rPr>
                <w:lang w:val="ru-RU"/>
              </w:rPr>
              <w:t>Подготовительная к школе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группа(6-7лет).</w:t>
            </w:r>
          </w:p>
        </w:tc>
      </w:tr>
      <w:tr w:rsidR="006C7C5A" w:rsidTr="00FC6D12">
        <w:trPr>
          <w:trHeight w:val="2268"/>
        </w:trPr>
        <w:tc>
          <w:tcPr>
            <w:tcW w:w="3386" w:type="dxa"/>
          </w:tcPr>
          <w:p w:rsidR="006C7C5A" w:rsidRDefault="006C7C5A" w:rsidP="00FC6D12">
            <w:pPr>
              <w:pStyle w:val="TableParagraph"/>
              <w:spacing w:line="237" w:lineRule="auto"/>
              <w:ind w:left="110" w:right="740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6C7C5A" w:rsidRPr="003C6079" w:rsidRDefault="006C7C5A" w:rsidP="00FC6D12">
            <w:pPr>
              <w:pStyle w:val="TableParagraph"/>
              <w:spacing w:line="240" w:lineRule="exact"/>
              <w:rPr>
                <w:lang w:val="ru-RU"/>
              </w:rPr>
            </w:pPr>
            <w:r w:rsidRPr="003C6079">
              <w:rPr>
                <w:lang w:val="ru-RU"/>
              </w:rPr>
              <w:t>1.Плакаты:«Счетдо10»; «Счетдо20»; «Цвет»; «Форма»,</w:t>
            </w:r>
          </w:p>
          <w:p w:rsidR="006C7C5A" w:rsidRPr="003C6079" w:rsidRDefault="006C7C5A" w:rsidP="00FC6D12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«Геометрические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фигуры»,«Состав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числа».</w:t>
            </w:r>
          </w:p>
          <w:p w:rsidR="006C7C5A" w:rsidRPr="003C6079" w:rsidRDefault="006C7C5A" w:rsidP="00FC6D12">
            <w:pPr>
              <w:pStyle w:val="TableParagraph"/>
              <w:spacing w:before="7" w:line="251" w:lineRule="exact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ТЕТРАДИ: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250" w:lineRule="exact"/>
              <w:ind w:hanging="169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Рабочая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развития</w:t>
            </w:r>
          </w:p>
          <w:p w:rsidR="006C7C5A" w:rsidRPr="003C6079" w:rsidRDefault="006C7C5A" w:rsidP="00FC6D12">
            <w:pPr>
              <w:pStyle w:val="TableParagraph"/>
              <w:ind w:right="899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ОНР(с5до6лет).—СПб.,ДЕТСТВО-ПРЕСС,2021.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before="1"/>
              <w:ind w:hanging="169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Рабочая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развития</w:t>
            </w:r>
          </w:p>
          <w:p w:rsidR="006C7C5A" w:rsidRPr="003C6079" w:rsidRDefault="006C7C5A" w:rsidP="00FC6D12">
            <w:pPr>
              <w:pStyle w:val="TableParagraph"/>
              <w:spacing w:line="250" w:lineRule="exact"/>
              <w:ind w:right="490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 представлений у дошкольников с ОНР (с 6до7лет).—СПб.,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2021.</w:t>
            </w:r>
          </w:p>
        </w:tc>
      </w:tr>
      <w:tr w:rsidR="006C7C5A" w:rsidTr="00FC6D12">
        <w:trPr>
          <w:trHeight w:val="3038"/>
        </w:trPr>
        <w:tc>
          <w:tcPr>
            <w:tcW w:w="3386" w:type="dxa"/>
          </w:tcPr>
          <w:p w:rsidR="006C7C5A" w:rsidRDefault="006C7C5A" w:rsidP="00FC6D12">
            <w:pPr>
              <w:pStyle w:val="TableParagraph"/>
              <w:tabs>
                <w:tab w:val="left" w:pos="1678"/>
              </w:tabs>
              <w:spacing w:line="242" w:lineRule="auto"/>
              <w:ind w:left="110" w:right="96"/>
            </w:pPr>
            <w:r>
              <w:t>Электронные</w:t>
            </w:r>
            <w:r>
              <w:tab/>
              <w:t>образовательные ресурсы</w:t>
            </w:r>
          </w:p>
        </w:tc>
        <w:tc>
          <w:tcPr>
            <w:tcW w:w="6228" w:type="dxa"/>
          </w:tcPr>
          <w:p w:rsidR="006C7C5A" w:rsidRPr="000C2D5B" w:rsidRDefault="006C7C5A" w:rsidP="00D44B90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ind w:right="20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 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 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во</w:t>
            </w:r>
            <w:r w:rsidRPr="000C2D5B">
              <w:rPr>
                <w:lang w:val="ru-RU"/>
              </w:rPr>
              <w:t>з</w:t>
            </w:r>
            <w:r w:rsidRPr="000C2D5B">
              <w:rPr>
                <w:lang w:val="ru-RU"/>
              </w:rPr>
              <w:t>раста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(2-3года).</w:t>
            </w:r>
          </w:p>
          <w:p w:rsidR="006C7C5A" w:rsidRPr="000C2D5B" w:rsidRDefault="006C7C5A" w:rsidP="00D44B90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ind w:right="32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 Младшая группа (3-4 г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да).3.ПомораеваИ.А.,ПозинаВ.А.Формированиеэлементарныхматематических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группа(4-5 лет).</w:t>
            </w:r>
          </w:p>
          <w:p w:rsidR="006C7C5A" w:rsidRPr="000C2D5B" w:rsidRDefault="006C7C5A" w:rsidP="00D44B90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ind w:right="32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группа(5-6 лет).</w:t>
            </w:r>
          </w:p>
          <w:p w:rsidR="006C7C5A" w:rsidRPr="00105743" w:rsidRDefault="006C7C5A" w:rsidP="00D44B90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254" w:lineRule="exact"/>
              <w:ind w:right="32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математических представлений. </w:t>
            </w:r>
            <w:r w:rsidRPr="00105743">
              <w:rPr>
                <w:lang w:val="ru-RU"/>
              </w:rPr>
              <w:t>Подготовительная к школе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группа(6-7лет).</w:t>
            </w:r>
          </w:p>
        </w:tc>
      </w:tr>
      <w:tr w:rsidR="006C7C5A" w:rsidTr="00FC6D12">
        <w:trPr>
          <w:trHeight w:val="254"/>
        </w:trPr>
        <w:tc>
          <w:tcPr>
            <w:tcW w:w="9614" w:type="dxa"/>
            <w:gridSpan w:val="2"/>
          </w:tcPr>
          <w:p w:rsidR="006C7C5A" w:rsidRDefault="006C7C5A" w:rsidP="00FC6D12">
            <w:pPr>
              <w:pStyle w:val="TableParagraph"/>
              <w:spacing w:before="1" w:line="233" w:lineRule="exact"/>
              <w:ind w:left="1382" w:right="1382"/>
              <w:jc w:val="center"/>
              <w:rPr>
                <w:b/>
              </w:rPr>
            </w:pPr>
            <w:r>
              <w:rPr>
                <w:b/>
              </w:rPr>
              <w:t>Ознакомление с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миром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природы</w:t>
            </w:r>
          </w:p>
        </w:tc>
      </w:tr>
      <w:tr w:rsidR="006C7C5A" w:rsidTr="00FC6D12">
        <w:trPr>
          <w:trHeight w:val="2529"/>
        </w:trPr>
        <w:tc>
          <w:tcPr>
            <w:tcW w:w="3386" w:type="dxa"/>
          </w:tcPr>
          <w:p w:rsidR="006C7C5A" w:rsidRDefault="006C7C5A" w:rsidP="00FC6D12">
            <w:pPr>
              <w:pStyle w:val="TableParagraph"/>
              <w:spacing w:line="244" w:lineRule="exact"/>
              <w:ind w:left="110"/>
            </w:pPr>
            <w:r>
              <w:lastRenderedPageBreak/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6C7C5A" w:rsidRPr="003C6079" w:rsidRDefault="006C7C5A" w:rsidP="00FC6D12">
            <w:pPr>
              <w:pStyle w:val="TableParagraph"/>
              <w:spacing w:line="242" w:lineRule="auto"/>
              <w:ind w:right="372"/>
              <w:rPr>
                <w:lang w:val="ru-RU"/>
              </w:rPr>
            </w:pPr>
            <w:r w:rsidRPr="003C6079">
              <w:rPr>
                <w:lang w:val="ru-RU"/>
              </w:rPr>
              <w:t>1.СоломенниковаО.А.Ознакомлениесприродойвдетскомсаду.Вторая 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возраста(2-3года).2.Соломенникова О. А. Ознакомление с природой в 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группа(3-4года).</w:t>
            </w:r>
          </w:p>
          <w:p w:rsidR="006C7C5A" w:rsidRPr="000C2D5B" w:rsidRDefault="006C7C5A" w:rsidP="00D44B90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242" w:lineRule="auto"/>
              <w:ind w:right="432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</w:t>
            </w:r>
            <w:r w:rsidRPr="000C2D5B">
              <w:rPr>
                <w:lang w:val="ru-RU"/>
              </w:rPr>
              <w:t>Средняягруппа(4-5лет).</w:t>
            </w:r>
          </w:p>
          <w:p w:rsidR="006C7C5A" w:rsidRPr="000C2D5B" w:rsidRDefault="006C7C5A" w:rsidP="00D44B90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237" w:lineRule="auto"/>
              <w:ind w:right="434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</w:t>
            </w:r>
            <w:r w:rsidRPr="000C2D5B">
              <w:rPr>
                <w:lang w:val="ru-RU"/>
              </w:rPr>
              <w:t>Старшаягруппа(5-6лет).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254" w:lineRule="exact"/>
              <w:ind w:right="434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ваО.А.Ознакомлениесприродойвдетскомсаду.Подготовительная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группа(6-7лет)</w:t>
            </w:r>
          </w:p>
        </w:tc>
      </w:tr>
      <w:tr w:rsidR="006C7C5A" w:rsidTr="00FC6D12">
        <w:trPr>
          <w:trHeight w:val="6812"/>
        </w:trPr>
        <w:tc>
          <w:tcPr>
            <w:tcW w:w="3386" w:type="dxa"/>
          </w:tcPr>
          <w:p w:rsidR="006C7C5A" w:rsidRDefault="006C7C5A" w:rsidP="00FC6D12">
            <w:pPr>
              <w:pStyle w:val="TableParagraph"/>
              <w:spacing w:line="235" w:lineRule="exact"/>
              <w:ind w:left="110"/>
            </w:pPr>
            <w:r>
              <w:t>Наглядно-дидактические</w:t>
            </w:r>
          </w:p>
          <w:p w:rsidR="006C7C5A" w:rsidRDefault="006C7C5A" w:rsidP="00FC6D12">
            <w:pPr>
              <w:pStyle w:val="TableParagraph"/>
              <w:spacing w:line="251" w:lineRule="exact"/>
              <w:ind w:left="110"/>
            </w:pPr>
            <w:r>
              <w:t>пособия</w:t>
            </w:r>
          </w:p>
        </w:tc>
        <w:tc>
          <w:tcPr>
            <w:tcW w:w="6228" w:type="dxa"/>
          </w:tcPr>
          <w:p w:rsidR="006C7C5A" w:rsidRPr="003C6079" w:rsidRDefault="006C7C5A" w:rsidP="00FC6D12">
            <w:pPr>
              <w:pStyle w:val="TableParagraph"/>
              <w:spacing w:line="235" w:lineRule="exact"/>
              <w:rPr>
                <w:lang w:val="ru-RU"/>
              </w:rPr>
            </w:pPr>
            <w:r w:rsidRPr="003C6079">
              <w:rPr>
                <w:lang w:val="ru-RU"/>
              </w:rPr>
              <w:t>1.Плакаты:«Домашние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животные»; 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питомцы»;</w:t>
            </w:r>
          </w:p>
          <w:p w:rsidR="006C7C5A" w:rsidRPr="003C6079" w:rsidRDefault="006C7C5A" w:rsidP="00FC6D12">
            <w:pPr>
              <w:pStyle w:val="TableParagraph"/>
              <w:spacing w:line="242" w:lineRule="auto"/>
              <w:ind w:right="138"/>
              <w:rPr>
                <w:lang w:val="ru-RU"/>
              </w:rPr>
            </w:pPr>
            <w:r w:rsidRPr="003C6079">
              <w:rPr>
                <w:lang w:val="ru-RU"/>
              </w:rPr>
              <w:t>«Домашниепт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цы»;«ЖивотныеАфрики»;«Животныесреднейполосы»;«Овощи»;«Перелетныептицы»;«Зимующиептицы»;«Хищныептицы»;«Птицыжаркихстран»;</w:t>
            </w:r>
          </w:p>
          <w:p w:rsidR="006C7C5A" w:rsidRPr="003C6079" w:rsidRDefault="006C7C5A" w:rsidP="00FC6D12">
            <w:pPr>
              <w:pStyle w:val="TableParagraph"/>
              <w:spacing w:line="245" w:lineRule="exact"/>
              <w:rPr>
                <w:lang w:val="ru-RU"/>
              </w:rPr>
            </w:pPr>
            <w:r w:rsidRPr="003C6079">
              <w:rPr>
                <w:lang w:val="ru-RU"/>
              </w:rPr>
              <w:t>«Насекомые»;«Морские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обитатели»; «Кто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всю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зиму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спит»;</w:t>
            </w:r>
          </w:p>
          <w:p w:rsidR="006C7C5A" w:rsidRPr="003C6079" w:rsidRDefault="006C7C5A" w:rsidP="00FC6D12">
            <w:pPr>
              <w:pStyle w:val="TableParagraph"/>
              <w:rPr>
                <w:lang w:val="ru-RU"/>
              </w:rPr>
            </w:pPr>
            <w:r w:rsidRPr="003C6079">
              <w:rPr>
                <w:lang w:val="ru-RU"/>
              </w:rPr>
              <w:t>«Погодные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явления»; «Полевые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цветы»; «Садовые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цветы»;</w:t>
            </w:r>
          </w:p>
          <w:p w:rsidR="006C7C5A" w:rsidRPr="003C6079" w:rsidRDefault="006C7C5A" w:rsidP="00FC6D12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«Деревья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листья»;«Грибы»;«Фрукты».</w:t>
            </w:r>
          </w:p>
          <w:p w:rsidR="006C7C5A" w:rsidRPr="003C6079" w:rsidRDefault="006C7C5A" w:rsidP="00FC6D12">
            <w:pPr>
              <w:pStyle w:val="TableParagraph"/>
              <w:ind w:right="383"/>
              <w:rPr>
                <w:lang w:val="ru-RU"/>
              </w:rPr>
            </w:pPr>
            <w:r w:rsidRPr="003C6079">
              <w:rPr>
                <w:lang w:val="ru-RU"/>
              </w:rPr>
              <w:t>Картины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рассматривания: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«Коза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козлятами»;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«Кошка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котятами»; «Свинья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поросятами»;«Собака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щенками».</w:t>
            </w:r>
          </w:p>
          <w:p w:rsidR="006C7C5A" w:rsidRPr="003C6079" w:rsidRDefault="006C7C5A" w:rsidP="00FC6D12">
            <w:pPr>
              <w:pStyle w:val="TableParagraph"/>
              <w:spacing w:line="250" w:lineRule="atLeast"/>
              <w:ind w:right="474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«Деревья и листья»; 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животные»;«Домашние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птицы»;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«Животные—домашние</w:t>
            </w:r>
          </w:p>
          <w:p w:rsidR="006C7C5A" w:rsidRPr="003C6079" w:rsidRDefault="006C7C5A" w:rsidP="00FC6D12">
            <w:pPr>
              <w:pStyle w:val="TableParagraph"/>
              <w:spacing w:line="242" w:lineRule="auto"/>
              <w:ind w:right="493"/>
              <w:rPr>
                <w:lang w:val="ru-RU"/>
              </w:rPr>
            </w:pPr>
            <w:r w:rsidRPr="003C6079">
              <w:rPr>
                <w:lang w:val="ru-RU"/>
              </w:rPr>
              <w:t>пито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цы»;«Животныежаркихстран»;«Животныесреднейполосы»;«Морскиеобитатели»;«Насекомые»;«Овощи»;</w:t>
            </w:r>
          </w:p>
          <w:p w:rsidR="006C7C5A" w:rsidRPr="003C6079" w:rsidRDefault="006C7C5A" w:rsidP="00FC6D12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«Рептилии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амфибии»;«Собаки—друзья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помощники»;</w:t>
            </w:r>
          </w:p>
          <w:p w:rsidR="006C7C5A" w:rsidRPr="003C6079" w:rsidRDefault="006C7C5A" w:rsidP="00FC6D12">
            <w:pPr>
              <w:pStyle w:val="TableParagraph"/>
              <w:spacing w:line="237" w:lineRule="auto"/>
              <w:ind w:right="247"/>
              <w:rPr>
                <w:lang w:val="ru-RU"/>
              </w:rPr>
            </w:pPr>
            <w:r w:rsidRPr="003C6079">
              <w:rPr>
                <w:lang w:val="ru-RU"/>
              </w:rPr>
              <w:t>«Фрукты»; «Цветы»; «Ягоды лесные»; «Ягоды сад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вые».Серия«Рассказы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картинкам»:«Весна»;«Времена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да»;</w:t>
            </w:r>
          </w:p>
          <w:p w:rsidR="006C7C5A" w:rsidRPr="003C6079" w:rsidRDefault="006C7C5A" w:rsidP="00FC6D12">
            <w:pPr>
              <w:pStyle w:val="TableParagraph"/>
              <w:rPr>
                <w:lang w:val="ru-RU"/>
              </w:rPr>
            </w:pPr>
            <w:r w:rsidRPr="003C6079">
              <w:rPr>
                <w:lang w:val="ru-RU"/>
              </w:rPr>
              <w:t>«Зима»;«Лето»;«Осень»;«Родная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природа».</w:t>
            </w:r>
          </w:p>
          <w:p w:rsidR="006C7C5A" w:rsidRPr="003C6079" w:rsidRDefault="006C7C5A" w:rsidP="00FC6D12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Серия«Расскажите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о...»:«Расскажите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грибах»;</w:t>
            </w:r>
          </w:p>
          <w:p w:rsidR="006C7C5A" w:rsidRPr="003C6079" w:rsidRDefault="006C7C5A" w:rsidP="00FC6D12">
            <w:pPr>
              <w:pStyle w:val="TableParagraph"/>
              <w:ind w:right="907"/>
              <w:rPr>
                <w:lang w:val="ru-RU"/>
              </w:rPr>
            </w:pPr>
            <w:r w:rsidRPr="003C6079">
              <w:rPr>
                <w:lang w:val="ru-RU"/>
              </w:rPr>
              <w:t>«Расскажите детям о деревьях»; 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домашних</w:t>
            </w:r>
          </w:p>
          <w:p w:rsidR="006C7C5A" w:rsidRPr="003C6079" w:rsidRDefault="006C7C5A" w:rsidP="00FC6D12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питомцах»;«Расскажите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жарких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стран»;</w:t>
            </w:r>
          </w:p>
          <w:p w:rsidR="006C7C5A" w:rsidRPr="003C6079" w:rsidRDefault="006C7C5A" w:rsidP="00FC6D12">
            <w:pPr>
              <w:pStyle w:val="TableParagraph"/>
              <w:ind w:right="202"/>
              <w:rPr>
                <w:lang w:val="ru-RU"/>
              </w:rPr>
            </w:pPr>
            <w:r w:rsidRPr="003C6079">
              <w:rPr>
                <w:lang w:val="ru-RU"/>
              </w:rPr>
              <w:t>«Расскажите детям о лесных животных»; 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морских обитателях»;«Расскажите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насекомых»;</w:t>
            </w:r>
          </w:p>
          <w:p w:rsidR="006C7C5A" w:rsidRPr="003C6079" w:rsidRDefault="006C7C5A" w:rsidP="00FC6D12">
            <w:pPr>
              <w:pStyle w:val="TableParagraph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фруктах»;«Расскажите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</w:t>
            </w:r>
          </w:p>
          <w:p w:rsidR="006C7C5A" w:rsidRPr="003C6079" w:rsidRDefault="006C7C5A" w:rsidP="00FC6D12">
            <w:pPr>
              <w:pStyle w:val="TableParagraph"/>
              <w:spacing w:line="250" w:lineRule="exact"/>
              <w:ind w:right="330"/>
              <w:rPr>
                <w:lang w:val="ru-RU"/>
              </w:rPr>
            </w:pPr>
            <w:r w:rsidRPr="003C6079">
              <w:rPr>
                <w:lang w:val="ru-RU"/>
              </w:rPr>
              <w:t>овощах»;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птицах»;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садовых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ягодах».</w:t>
            </w:r>
          </w:p>
        </w:tc>
      </w:tr>
      <w:tr w:rsidR="006C7C5A" w:rsidTr="00FC6D12">
        <w:trPr>
          <w:trHeight w:val="1521"/>
        </w:trPr>
        <w:tc>
          <w:tcPr>
            <w:tcW w:w="3386" w:type="dxa"/>
          </w:tcPr>
          <w:p w:rsidR="006C7C5A" w:rsidRDefault="006C7C5A" w:rsidP="00FC6D12">
            <w:pPr>
              <w:pStyle w:val="TableParagraph"/>
              <w:spacing w:line="242" w:lineRule="auto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6228" w:type="dxa"/>
          </w:tcPr>
          <w:p w:rsidR="006C7C5A" w:rsidRPr="003C6079" w:rsidRDefault="006C7C5A" w:rsidP="00D44B90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line="242" w:lineRule="auto"/>
              <w:ind w:right="625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ваО.А.Ознакомлениесприродой.Втораягруппараннеговозраста(2-3года).</w:t>
            </w:r>
          </w:p>
          <w:p w:rsidR="006C7C5A" w:rsidRDefault="006C7C5A" w:rsidP="00D44B90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237" w:lineRule="auto"/>
              <w:ind w:right="401" w:firstLine="0"/>
            </w:pPr>
            <w:r w:rsidRPr="003C6079">
              <w:rPr>
                <w:lang w:val="ru-RU"/>
              </w:rPr>
              <w:t xml:space="preserve">Соломенникова О. А. Ознакомление с природой. </w:t>
            </w:r>
            <w:r>
              <w:t>Младшая</w:t>
            </w:r>
            <w:r>
              <w:rPr>
                <w:lang w:val="ru-RU"/>
              </w:rPr>
              <w:t xml:space="preserve">  </w:t>
            </w:r>
            <w:r>
              <w:t>группа</w:t>
            </w:r>
            <w:r>
              <w:rPr>
                <w:lang w:val="ru-RU"/>
              </w:rPr>
              <w:t xml:space="preserve"> </w:t>
            </w:r>
            <w:r>
              <w:t>(3-4года).</w:t>
            </w:r>
          </w:p>
          <w:p w:rsidR="006C7C5A" w:rsidRPr="000C2D5B" w:rsidRDefault="006C7C5A" w:rsidP="00D44B90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250" w:lineRule="atLeast"/>
              <w:ind w:right="510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О.А.Ознакомление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природой.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группа(4-5лет).</w:t>
            </w:r>
          </w:p>
        </w:tc>
      </w:tr>
      <w:tr w:rsidR="006C7C5A" w:rsidTr="00FC6D12">
        <w:trPr>
          <w:trHeight w:val="249"/>
        </w:trPr>
        <w:tc>
          <w:tcPr>
            <w:tcW w:w="9614" w:type="dxa"/>
            <w:gridSpan w:val="2"/>
          </w:tcPr>
          <w:p w:rsidR="006C7C5A" w:rsidRDefault="006C7C5A" w:rsidP="00FC6D12">
            <w:pPr>
              <w:pStyle w:val="TableParagraph"/>
              <w:spacing w:line="229" w:lineRule="exact"/>
              <w:ind w:left="1387" w:right="1378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«Речевое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6C7C5A" w:rsidTr="00FC6D12">
        <w:trPr>
          <w:trHeight w:val="10746"/>
        </w:trPr>
        <w:tc>
          <w:tcPr>
            <w:tcW w:w="3386" w:type="dxa"/>
          </w:tcPr>
          <w:p w:rsidR="006C7C5A" w:rsidRDefault="006C7C5A" w:rsidP="00FC6D12">
            <w:pPr>
              <w:pStyle w:val="TableParagraph"/>
              <w:spacing w:line="249" w:lineRule="exact"/>
              <w:ind w:left="110"/>
            </w:pPr>
            <w:r>
              <w:lastRenderedPageBreak/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6C7C5A" w:rsidRPr="003C6079" w:rsidRDefault="006C7C5A" w:rsidP="00D44B90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242" w:lineRule="auto"/>
              <w:ind w:right="198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Развитие речи в детском саду. — М.: Мозаика-Синтез,2005.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237" w:lineRule="auto"/>
              <w:ind w:right="397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Занятияпоразвитиюречивпервоймладшейтруппедетскогосада.—М.;Мозаика-Синтез,2010.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right="296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</w:t>
            </w:r>
            <w:r w:rsidRPr="003C6079">
              <w:rPr>
                <w:lang w:val="ru-RU"/>
              </w:rPr>
              <w:t>д</w:t>
            </w:r>
            <w:r w:rsidRPr="003C6079">
              <w:rPr>
                <w:lang w:val="ru-RU"/>
              </w:rPr>
              <w:t>шей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сада.- М.:Мозаика-Синтез,2010.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right="485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 по развитию речи в средней 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сада.—М.:Мозаика-Синтез,2010.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right="45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 по развитию речи в старшей группедетскогосада.-М.:Мозаика-Синтез,2010.</w:t>
            </w:r>
          </w:p>
          <w:p w:rsidR="006C7C5A" w:rsidRPr="000C2D5B" w:rsidRDefault="006C7C5A" w:rsidP="00D44B90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right="811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разновозрастной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детского сада. </w:t>
            </w:r>
            <w:r w:rsidRPr="000C2D5B">
              <w:rPr>
                <w:lang w:val="ru-RU"/>
              </w:rPr>
              <w:t>Старшая разновозрастная группа. — М.:Мозаика-Синтез,2010.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37" w:lineRule="auto"/>
              <w:ind w:right="633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</w:t>
            </w:r>
            <w:r w:rsidRPr="003C6079">
              <w:rPr>
                <w:i/>
                <w:lang w:val="ru-RU"/>
              </w:rPr>
              <w:t>е</w:t>
            </w:r>
            <w:r w:rsidRPr="003C6079">
              <w:rPr>
                <w:i/>
                <w:lang w:val="ru-RU"/>
              </w:rPr>
              <w:t>ваН.В.</w:t>
            </w:r>
            <w:r w:rsidRPr="003C6079">
              <w:rPr>
                <w:lang w:val="ru-RU"/>
              </w:rPr>
              <w:t>Конспектыподгрупповыхлогопедическихзанятийвстаршейгруппедля 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ОНР.—СПб.,</w:t>
            </w:r>
          </w:p>
          <w:p w:rsidR="006C7C5A" w:rsidRDefault="006C7C5A" w:rsidP="00FC6D12">
            <w:pPr>
              <w:pStyle w:val="TableParagraph"/>
            </w:pPr>
            <w:r>
              <w:t>ДЕТСТВО-ПРЕСС,2015.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right="381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</w:t>
            </w:r>
            <w:r w:rsidRPr="003C6079">
              <w:rPr>
                <w:lang w:val="ru-RU"/>
              </w:rPr>
              <w:t>).СПб.,ДЕТСТВО-ПРЕСС,2015.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right="381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II</w:t>
            </w:r>
            <w:r w:rsidRPr="003C6079">
              <w:rPr>
                <w:lang w:val="ru-RU"/>
              </w:rPr>
              <w:t>).СПб.,ДЕТСТВО-ПРЕСС,2015.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42" w:lineRule="auto"/>
              <w:ind w:right="995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НищеваН. В.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фонематических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проце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сов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навыков звукового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анализа и синтеза у старших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2015.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42" w:lineRule="auto"/>
              <w:ind w:right="916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Совершенствование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навыков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сл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гового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анализа и синтеза 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старших дошкольников — 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2015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42" w:lineRule="auto"/>
              <w:ind w:right="1260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 В.</w:t>
            </w:r>
            <w:r w:rsidRPr="003C6079">
              <w:rPr>
                <w:lang w:val="ru-RU"/>
              </w:rPr>
              <w:t>Играйка1.Дидактическиеигрыдляразвития 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дошкольников. — СПб., ДЕТСТВО-ПРЕСС, 2013.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45" w:lineRule="exact"/>
              <w:ind w:left="272" w:hanging="169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Играйка2. Дидактические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игры</w:t>
            </w:r>
          </w:p>
          <w:p w:rsidR="006C7C5A" w:rsidRPr="000C2D5B" w:rsidRDefault="006C7C5A" w:rsidP="00FC6D12">
            <w:pPr>
              <w:pStyle w:val="TableParagraph"/>
              <w:spacing w:line="238" w:lineRule="exact"/>
              <w:rPr>
                <w:lang w:val="ru-RU"/>
              </w:rPr>
            </w:pPr>
            <w:r w:rsidRPr="001B3BE4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развития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дошкольников.—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СПб.,</w:t>
            </w:r>
          </w:p>
        </w:tc>
      </w:tr>
    </w:tbl>
    <w:p w:rsidR="006C7C5A" w:rsidRDefault="006C7C5A" w:rsidP="006C7C5A">
      <w:pPr>
        <w:spacing w:line="238" w:lineRule="exact"/>
        <w:sectPr w:rsidR="006C7C5A">
          <w:pgSz w:w="11910" w:h="16840"/>
          <w:pgMar w:top="1020" w:right="4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73"/>
        <w:gridCol w:w="683"/>
        <w:gridCol w:w="7493"/>
      </w:tblGrid>
      <w:tr w:rsidR="006C7C5A" w:rsidTr="00FC6D12">
        <w:trPr>
          <w:trHeight w:val="5060"/>
        </w:trPr>
        <w:tc>
          <w:tcPr>
            <w:tcW w:w="0" w:type="auto"/>
          </w:tcPr>
          <w:p w:rsidR="006C7C5A" w:rsidRPr="001B3BE4" w:rsidRDefault="006C7C5A" w:rsidP="00FC6D1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0" w:type="auto"/>
            <w:gridSpan w:val="2"/>
          </w:tcPr>
          <w:p w:rsidR="006C7C5A" w:rsidRDefault="006C7C5A" w:rsidP="00FC6D12">
            <w:pPr>
              <w:pStyle w:val="TableParagraph"/>
              <w:spacing w:line="244" w:lineRule="exact"/>
            </w:pPr>
            <w:r>
              <w:t>ДЕТСТВО-ПРЕСС,2013.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before="1"/>
              <w:ind w:right="1325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Играйка3.Игрыдляразвитияречидошкольников.—СПб.,ДЕТСТВО-ПРЕСС,2010.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before="61" w:line="304" w:lineRule="auto"/>
              <w:ind w:right="596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Играйка4.Собирайка.—СПб.,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2014.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before="1"/>
              <w:ind w:left="383" w:hanging="28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Играйка5.—СПб.,ДЕТСТВО-ПРЕСС,2013.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before="68" w:line="304" w:lineRule="auto"/>
              <w:ind w:right="347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Играйка6.Грамотейка.—СПб.,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before="1" w:line="309" w:lineRule="auto"/>
              <w:ind w:right="539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Играйка7.Собирайка—СПб.,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line="304" w:lineRule="auto"/>
              <w:ind w:right="779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Играйка8.Читайка—СПб.,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line="304" w:lineRule="auto"/>
              <w:ind w:right="433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Играйка9.Различайка—СПб.,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2010.</w:t>
            </w:r>
          </w:p>
          <w:p w:rsidR="006C7C5A" w:rsidRPr="001B3BE4" w:rsidRDefault="006C7C5A" w:rsidP="00D44B90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line="196" w:lineRule="exact"/>
              <w:ind w:left="383" w:hanging="28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</w:t>
            </w:r>
            <w:r w:rsidRPr="003C6079">
              <w:rPr>
                <w:lang w:val="ru-RU"/>
              </w:rPr>
              <w:t>Играйка10.Считайка.</w:t>
            </w:r>
            <w:r w:rsidRPr="001B3BE4">
              <w:rPr>
                <w:lang w:val="ru-RU"/>
              </w:rPr>
              <w:t>Игры для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развития</w:t>
            </w:r>
          </w:p>
          <w:p w:rsidR="006C7C5A" w:rsidRPr="003C6079" w:rsidRDefault="006C7C5A" w:rsidP="00FC6D12">
            <w:pPr>
              <w:pStyle w:val="TableParagraph"/>
              <w:spacing w:line="252" w:lineRule="exact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дошкольников.</w:t>
            </w:r>
          </w:p>
          <w:p w:rsidR="006C7C5A" w:rsidRPr="001B3BE4" w:rsidRDefault="006C7C5A" w:rsidP="00FC6D12">
            <w:pPr>
              <w:pStyle w:val="TableParagraph"/>
              <w:spacing w:line="237" w:lineRule="exact"/>
              <w:rPr>
                <w:lang w:val="ru-RU"/>
              </w:rPr>
            </w:pPr>
            <w:r w:rsidRPr="001B3BE4">
              <w:rPr>
                <w:lang w:val="ru-RU"/>
              </w:rPr>
              <w:t>—СПб.,ДЕТСТВО-ПРЕСС,2013.</w:t>
            </w:r>
          </w:p>
        </w:tc>
      </w:tr>
      <w:tr w:rsidR="006C7C5A" w:rsidTr="00FC6D12">
        <w:trPr>
          <w:trHeight w:val="254"/>
        </w:trPr>
        <w:tc>
          <w:tcPr>
            <w:tcW w:w="0" w:type="auto"/>
            <w:tcBorders>
              <w:bottom w:val="nil"/>
            </w:tcBorders>
          </w:tcPr>
          <w:p w:rsidR="006C7C5A" w:rsidRDefault="006C7C5A" w:rsidP="00FC6D12">
            <w:pPr>
              <w:pStyle w:val="TableParagraph"/>
              <w:spacing w:line="234" w:lineRule="exact"/>
              <w:ind w:left="110"/>
            </w:pPr>
            <w:r>
              <w:t>Наглядно-дидактические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6C7C5A" w:rsidRPr="001B3BE4" w:rsidRDefault="006C7C5A" w:rsidP="00FC6D12">
            <w:pPr>
              <w:pStyle w:val="TableParagraph"/>
              <w:spacing w:line="234" w:lineRule="exact"/>
              <w:rPr>
                <w:lang w:val="ru-RU"/>
              </w:rPr>
            </w:pPr>
            <w:r w:rsidRPr="003C6079">
              <w:rPr>
                <w:lang w:val="ru-RU"/>
              </w:rPr>
              <w:t>1.Серия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«Грамматика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картинках»:«Антонимы.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Глаголы»;</w:t>
            </w:r>
          </w:p>
        </w:tc>
      </w:tr>
      <w:tr w:rsidR="006C7C5A" w:rsidTr="00FC6D12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1B3BE4" w:rsidRDefault="006C7C5A" w:rsidP="00FC6D12">
            <w:pPr>
              <w:pStyle w:val="TableParagraph"/>
              <w:spacing w:line="234" w:lineRule="exact"/>
              <w:ind w:left="110"/>
              <w:rPr>
                <w:lang w:val="ru-RU"/>
              </w:rPr>
            </w:pPr>
            <w:r w:rsidRPr="001B3BE4">
              <w:rPr>
                <w:lang w:val="ru-RU"/>
              </w:rPr>
              <w:t>пособия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Pr="001B3BE4" w:rsidRDefault="006C7C5A" w:rsidP="00FC6D12">
            <w:pPr>
              <w:pStyle w:val="TableParagraph"/>
              <w:spacing w:line="234" w:lineRule="exact"/>
              <w:rPr>
                <w:lang w:val="ru-RU"/>
              </w:rPr>
            </w:pPr>
            <w:r w:rsidRPr="001B3BE4">
              <w:rPr>
                <w:lang w:val="ru-RU"/>
              </w:rPr>
              <w:t>«Антонимы.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Прилагательные»;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«Говори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правильно»;</w:t>
            </w:r>
          </w:p>
        </w:tc>
      </w:tr>
      <w:tr w:rsidR="006C7C5A" w:rsidTr="00FC6D12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1B3BE4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lang w:val="ru-RU"/>
              </w:rPr>
              <w:t>«Множественное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число»;«Многозначные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слова»;«Один—</w:t>
            </w:r>
          </w:p>
        </w:tc>
      </w:tr>
      <w:tr w:rsidR="006C7C5A" w:rsidTr="00FC6D12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Default="006C7C5A" w:rsidP="00FC6D12">
            <w:pPr>
              <w:pStyle w:val="TableParagraph"/>
              <w:spacing w:line="232" w:lineRule="exact"/>
            </w:pPr>
            <w:r w:rsidRPr="001B3BE4">
              <w:rPr>
                <w:lang w:val="ru-RU"/>
              </w:rPr>
              <w:t>много»;«Словообразова</w:t>
            </w:r>
            <w:r>
              <w:t>ние»;</w:t>
            </w:r>
            <w:r>
              <w:rPr>
                <w:lang w:val="ru-RU"/>
              </w:rPr>
              <w:t xml:space="preserve"> </w:t>
            </w:r>
            <w:r>
              <w:t>«Ударение».</w:t>
            </w:r>
          </w:p>
        </w:tc>
      </w:tr>
      <w:tr w:rsidR="006C7C5A" w:rsidTr="00FC6D12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Default="006C7C5A" w:rsidP="00FC6D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spacing w:line="235" w:lineRule="exact"/>
              <w:rPr>
                <w:lang w:val="ru-RU"/>
              </w:rPr>
            </w:pPr>
            <w:r w:rsidRPr="003C6079">
              <w:rPr>
                <w:lang w:val="ru-RU"/>
              </w:rPr>
              <w:t>2.Развитиеречивдетскомсаду:Дляработы сдетьми2-3лет.</w:t>
            </w:r>
          </w:p>
        </w:tc>
      </w:tr>
      <w:tr w:rsidR="006C7C5A" w:rsidTr="00FC6D12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Default="006C7C5A" w:rsidP="00FC6D12">
            <w:pPr>
              <w:pStyle w:val="TableParagraph"/>
              <w:spacing w:line="232" w:lineRule="exact"/>
            </w:pPr>
            <w:r>
              <w:t>Гербова В.В.</w:t>
            </w:r>
          </w:p>
        </w:tc>
      </w:tr>
      <w:tr w:rsidR="006C7C5A" w:rsidTr="00FC6D12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Default="006C7C5A" w:rsidP="00FC6D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lang w:val="ru-RU"/>
              </w:rPr>
              <w:t>3.Развитиеречивдетскомсаду:Дляработы сдетьми3-4лет.</w:t>
            </w:r>
          </w:p>
        </w:tc>
      </w:tr>
      <w:tr w:rsidR="006C7C5A" w:rsidTr="00FC6D12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Default="006C7C5A" w:rsidP="00FC6D12">
            <w:pPr>
              <w:pStyle w:val="TableParagraph"/>
              <w:spacing w:line="234" w:lineRule="exact"/>
            </w:pPr>
            <w:r>
              <w:t>Гербова В.В.</w:t>
            </w:r>
          </w:p>
        </w:tc>
      </w:tr>
      <w:tr w:rsidR="006C7C5A" w:rsidTr="00FC6D12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Default="006C7C5A" w:rsidP="00FC6D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lang w:val="ru-RU"/>
              </w:rPr>
              <w:t>4.Развитиеречивдетскомсаду:Дляработы сдетьми4-6лет.</w:t>
            </w:r>
          </w:p>
        </w:tc>
      </w:tr>
      <w:tr w:rsidR="006C7C5A" w:rsidTr="00FC6D12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Default="006C7C5A" w:rsidP="00FC6D12">
            <w:pPr>
              <w:pStyle w:val="TableParagraph"/>
              <w:spacing w:line="232" w:lineRule="exact"/>
            </w:pPr>
            <w:r>
              <w:t>Гербова</w:t>
            </w:r>
            <w:r>
              <w:rPr>
                <w:lang w:val="ru-RU"/>
              </w:rPr>
              <w:t xml:space="preserve"> </w:t>
            </w:r>
            <w:r>
              <w:t>В.В.</w:t>
            </w:r>
          </w:p>
        </w:tc>
      </w:tr>
      <w:tr w:rsidR="006C7C5A" w:rsidTr="00FC6D12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Default="006C7C5A" w:rsidP="00FC6D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Default="006C7C5A" w:rsidP="00FC6D12">
            <w:pPr>
              <w:pStyle w:val="TableParagraph"/>
              <w:spacing w:line="234" w:lineRule="exact"/>
              <w:rPr>
                <w:lang w:val="ru-RU"/>
              </w:rPr>
            </w:pPr>
            <w:r w:rsidRPr="003C6079">
              <w:rPr>
                <w:lang w:val="ru-RU"/>
              </w:rPr>
              <w:t>5.Правильноилинеправильно.Дляработы сдетьми2-4лет.</w:t>
            </w:r>
          </w:p>
          <w:p w:rsidR="006C7C5A" w:rsidRPr="000C2D5B" w:rsidRDefault="006C7C5A" w:rsidP="00FC6D12">
            <w:pPr>
              <w:pStyle w:val="TableParagraph"/>
              <w:spacing w:line="234" w:lineRule="exact"/>
              <w:rPr>
                <w:lang w:val="ru-RU"/>
              </w:rPr>
            </w:pPr>
            <w:r w:rsidRPr="000C2D5B">
              <w:rPr>
                <w:lang w:val="ru-RU"/>
              </w:rPr>
              <w:t>Ге</w:t>
            </w:r>
            <w:r w:rsidRPr="005A58E5">
              <w:rPr>
                <w:lang w:val="ru-RU"/>
              </w:rPr>
              <w:t>рбова</w:t>
            </w:r>
            <w:r>
              <w:rPr>
                <w:lang w:val="ru-RU"/>
              </w:rPr>
              <w:t xml:space="preserve"> </w:t>
            </w:r>
            <w:r w:rsidRPr="005A58E5">
              <w:rPr>
                <w:lang w:val="ru-RU"/>
              </w:rPr>
              <w:t>В.В.</w:t>
            </w:r>
          </w:p>
        </w:tc>
      </w:tr>
      <w:tr w:rsidR="006C7C5A" w:rsidTr="00FC6D12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0C2D5B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Pr="001B3BE4" w:rsidRDefault="006C7C5A" w:rsidP="00FC6D12">
            <w:pPr>
              <w:pStyle w:val="TableParagraph"/>
              <w:spacing w:line="235" w:lineRule="exact"/>
              <w:rPr>
                <w:lang w:val="ru-RU"/>
              </w:rPr>
            </w:pPr>
            <w:r w:rsidRPr="003C6079">
              <w:rPr>
                <w:lang w:val="ru-RU"/>
              </w:rPr>
              <w:t>6.Развитиеречи 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детьми 2-4лет</w:t>
            </w:r>
          </w:p>
        </w:tc>
      </w:tr>
      <w:tr w:rsidR="006C7C5A" w:rsidTr="00FC6D12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1B3BE4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Pr="001B3BE4" w:rsidRDefault="006C7C5A" w:rsidP="00FC6D12">
            <w:pPr>
              <w:pStyle w:val="TableParagraph"/>
              <w:spacing w:line="232" w:lineRule="exact"/>
              <w:rPr>
                <w:lang w:val="ru-RU"/>
              </w:rPr>
            </w:pPr>
            <w:r w:rsidRPr="001B3BE4">
              <w:rPr>
                <w:lang w:val="ru-RU"/>
              </w:rPr>
              <w:t>Раздаточный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материал.</w:t>
            </w:r>
          </w:p>
        </w:tc>
      </w:tr>
      <w:tr w:rsidR="006C7C5A" w:rsidTr="00FC6D12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Pr="001B3BE4" w:rsidRDefault="006C7C5A" w:rsidP="00FC6D12">
            <w:pPr>
              <w:pStyle w:val="TableParagraph"/>
              <w:spacing w:line="234" w:lineRule="exact"/>
              <w:rPr>
                <w:lang w:val="ru-RU"/>
              </w:rPr>
            </w:pPr>
            <w:r w:rsidRPr="001B3BE4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В.В.</w:t>
            </w:r>
          </w:p>
        </w:tc>
      </w:tr>
      <w:tr w:rsidR="006C7C5A" w:rsidTr="00FC6D12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1B3BE4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lang w:val="ru-RU"/>
              </w:rPr>
              <w:t>7.Серия«Рассказы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картинкам»:«Колобок»;«Курочка</w:t>
            </w:r>
          </w:p>
        </w:tc>
      </w:tr>
      <w:tr w:rsidR="006C7C5A" w:rsidTr="00FC6D12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1B3BE4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Pr="001B3BE4" w:rsidRDefault="006C7C5A" w:rsidP="00FC6D12">
            <w:pPr>
              <w:pStyle w:val="TableParagraph"/>
              <w:spacing w:line="232" w:lineRule="exact"/>
              <w:rPr>
                <w:lang w:val="ru-RU"/>
              </w:rPr>
            </w:pPr>
            <w:r w:rsidRPr="001B3BE4">
              <w:rPr>
                <w:lang w:val="ru-RU"/>
              </w:rPr>
              <w:t>Ряба»;«Репка»;«Теремок».</w:t>
            </w:r>
          </w:p>
        </w:tc>
      </w:tr>
      <w:tr w:rsidR="006C7C5A" w:rsidTr="00FC6D12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spacing w:line="249" w:lineRule="exact"/>
              <w:rPr>
                <w:lang w:val="ru-RU"/>
              </w:rPr>
            </w:pPr>
            <w:r w:rsidRPr="003C6079">
              <w:rPr>
                <w:lang w:val="ru-RU"/>
              </w:rPr>
              <w:t>8.Плакаты:«Алфавит»,«Звуки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буквы»,«Состав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слова».</w:t>
            </w:r>
          </w:p>
        </w:tc>
      </w:tr>
      <w:tr w:rsidR="006C7C5A" w:rsidTr="00FC6D12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6C7C5A" w:rsidRPr="003C6079" w:rsidRDefault="006C7C5A" w:rsidP="00FC6D12">
            <w:pPr>
              <w:pStyle w:val="TableParagraph"/>
              <w:spacing w:line="234" w:lineRule="exact"/>
              <w:rPr>
                <w:lang w:val="ru-RU"/>
              </w:rPr>
            </w:pPr>
            <w:r w:rsidRPr="003C6079">
              <w:rPr>
                <w:i/>
                <w:lang w:val="ru-RU"/>
              </w:rPr>
              <w:t>9.НищеваН.В.</w:t>
            </w:r>
            <w:r w:rsidRPr="003C6079">
              <w:rPr>
                <w:lang w:val="ru-RU"/>
              </w:rPr>
              <w:t>Текстыикартинки 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автоматизации</w:t>
            </w:r>
          </w:p>
        </w:tc>
      </w:tr>
      <w:tr w:rsidR="006C7C5A" w:rsidTr="00FC6D12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Default="006C7C5A" w:rsidP="00FC6D12">
            <w:pPr>
              <w:pStyle w:val="TableParagraph"/>
              <w:spacing w:line="234" w:lineRule="exact"/>
            </w:pPr>
            <w:r>
              <w:t>звуков.—СПб.,ДЕТСТВО-ПРЕСС,2015.</w:t>
            </w:r>
          </w:p>
        </w:tc>
      </w:tr>
      <w:tr w:rsidR="006C7C5A" w:rsidTr="00FC6D12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Default="006C7C5A" w:rsidP="00FC6D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i/>
                <w:lang w:val="ru-RU"/>
              </w:rPr>
              <w:t>10.НищеваН.В.</w:t>
            </w:r>
            <w:r w:rsidRPr="003C6079">
              <w:rPr>
                <w:lang w:val="ru-RU"/>
              </w:rPr>
              <w:t>Картинкиитекстыдляавтоматизации</w:t>
            </w:r>
          </w:p>
        </w:tc>
      </w:tr>
      <w:tr w:rsidR="006C7C5A" w:rsidTr="00FC6D12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Default="006C7C5A" w:rsidP="00FC6D12">
            <w:pPr>
              <w:pStyle w:val="TableParagraph"/>
              <w:spacing w:line="232" w:lineRule="exact"/>
            </w:pPr>
            <w:r>
              <w:t>звуков.—СПб.,ДЕТСТВО-ПРЕСС,2015.</w:t>
            </w:r>
          </w:p>
        </w:tc>
      </w:tr>
      <w:tr w:rsidR="006C7C5A" w:rsidTr="00FC6D12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Default="006C7C5A" w:rsidP="00FC6D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Pr="000C2D5B" w:rsidRDefault="006C7C5A" w:rsidP="00FC6D12">
            <w:pPr>
              <w:pStyle w:val="TableParagraph"/>
              <w:spacing w:line="234" w:lineRule="exact"/>
              <w:rPr>
                <w:lang w:val="ru-RU"/>
              </w:rPr>
            </w:pPr>
            <w:r w:rsidRPr="003C6079">
              <w:rPr>
                <w:i/>
                <w:lang w:val="ru-RU"/>
              </w:rPr>
              <w:t>11.НищеваН.В.</w:t>
            </w:r>
            <w:r w:rsidRPr="003C6079">
              <w:rPr>
                <w:lang w:val="ru-RU"/>
              </w:rPr>
              <w:t>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поступишь ты?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Дошкольникам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об</w:t>
            </w:r>
          </w:p>
        </w:tc>
      </w:tr>
      <w:tr w:rsidR="006C7C5A" w:rsidTr="00FC6D12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0C2D5B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lang w:val="ru-RU"/>
              </w:rPr>
              <w:t>Этикете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.Серии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картинок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тексты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бесед.—СПб.,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</w:t>
            </w:r>
          </w:p>
        </w:tc>
      </w:tr>
      <w:tr w:rsidR="006C7C5A" w:rsidTr="00FC6D12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Pr="001B3BE4" w:rsidRDefault="006C7C5A" w:rsidP="00FC6D12">
            <w:pPr>
              <w:pStyle w:val="TableParagraph"/>
              <w:spacing w:line="232" w:lineRule="exact"/>
              <w:rPr>
                <w:lang w:val="ru-RU"/>
              </w:rPr>
            </w:pPr>
            <w:r w:rsidRPr="001B3BE4">
              <w:rPr>
                <w:lang w:val="ru-RU"/>
              </w:rPr>
              <w:t>ПРЕСС,2015.</w:t>
            </w:r>
          </w:p>
        </w:tc>
      </w:tr>
      <w:tr w:rsidR="006C7C5A" w:rsidTr="00FC6D12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1B3BE4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spacing w:line="234" w:lineRule="exact"/>
              <w:rPr>
                <w:lang w:val="ru-RU"/>
              </w:rPr>
            </w:pPr>
            <w:r w:rsidRPr="003C6079">
              <w:rPr>
                <w:i/>
                <w:lang w:val="ru-RU"/>
              </w:rPr>
              <w:t>12.НищеваН.В.</w:t>
            </w:r>
            <w:r w:rsidRPr="003C6079">
              <w:rPr>
                <w:lang w:val="ru-RU"/>
              </w:rPr>
              <w:t>Сериикартинокдляобучениядошкольников</w:t>
            </w:r>
          </w:p>
        </w:tc>
      </w:tr>
      <w:tr w:rsidR="006C7C5A" w:rsidTr="00FC6D12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spacing w:line="234" w:lineRule="exact"/>
              <w:rPr>
                <w:lang w:val="ru-RU"/>
              </w:rPr>
            </w:pPr>
            <w:r w:rsidRPr="003C6079">
              <w:rPr>
                <w:lang w:val="ru-RU"/>
              </w:rPr>
              <w:t>рассказыванию.Выпуск1.—СПб.,ДЕТСТВО-ПРЕСС,2015.</w:t>
            </w:r>
          </w:p>
        </w:tc>
      </w:tr>
      <w:tr w:rsidR="006C7C5A" w:rsidTr="00FC6D12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i/>
                <w:lang w:val="ru-RU"/>
              </w:rPr>
              <w:t>13.НищеваН.В.</w:t>
            </w:r>
            <w:r w:rsidRPr="003C6079">
              <w:rPr>
                <w:lang w:val="ru-RU"/>
              </w:rPr>
              <w:t>Сериикартинокдляобучениядошкольников</w:t>
            </w:r>
          </w:p>
        </w:tc>
      </w:tr>
      <w:tr w:rsidR="006C7C5A" w:rsidTr="00FC6D12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lang w:val="ru-RU"/>
              </w:rPr>
              <w:t>рассказыванию.Выпуск2.—СПб.,ДЕТСТВО-ПРЕСС,2015.</w:t>
            </w:r>
          </w:p>
        </w:tc>
      </w:tr>
      <w:tr w:rsidR="006C7C5A" w:rsidTr="00FC6D12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3C6079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Default="006C7C5A" w:rsidP="00FC6D12">
            <w:pPr>
              <w:pStyle w:val="TableParagraph"/>
              <w:spacing w:line="234" w:lineRule="exact"/>
            </w:pPr>
            <w:r w:rsidRPr="003C6079">
              <w:rPr>
                <w:i/>
                <w:lang w:val="ru-RU"/>
              </w:rPr>
              <w:t>14.НищеваН.В.</w:t>
            </w:r>
            <w:r w:rsidRPr="003C6079">
              <w:rPr>
                <w:lang w:val="ru-RU"/>
              </w:rPr>
              <w:t xml:space="preserve">Мыедем,едем,едем... </w:t>
            </w:r>
            <w:r>
              <w:t>Виды</w:t>
            </w:r>
            <w:r>
              <w:rPr>
                <w:lang w:val="ru-RU"/>
              </w:rPr>
              <w:t xml:space="preserve"> </w:t>
            </w:r>
            <w:r>
              <w:t>транспорта.—</w:t>
            </w:r>
          </w:p>
        </w:tc>
      </w:tr>
      <w:tr w:rsidR="006C7C5A" w:rsidTr="00FC6D12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Default="006C7C5A" w:rsidP="00FC6D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Default="006C7C5A" w:rsidP="00FC6D12">
            <w:pPr>
              <w:pStyle w:val="TableParagraph"/>
              <w:spacing w:line="232" w:lineRule="exact"/>
            </w:pPr>
            <w:r>
              <w:t>СПб.,ДЕТСТВО-ПРЕСС,2014.</w:t>
            </w:r>
          </w:p>
        </w:tc>
      </w:tr>
      <w:tr w:rsidR="006C7C5A" w:rsidTr="00FC6D12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Default="006C7C5A" w:rsidP="00FC6D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Pr="000C2D5B" w:rsidRDefault="006C7C5A" w:rsidP="00FC6D12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i/>
                <w:lang w:val="ru-RU"/>
              </w:rPr>
              <w:t>15.НищеваН.В.</w:t>
            </w:r>
            <w:r w:rsidRPr="003C6079">
              <w:rPr>
                <w:lang w:val="ru-RU"/>
              </w:rPr>
              <w:t>Мирприроды.</w:t>
            </w:r>
            <w:r w:rsidRPr="000C2D5B">
              <w:rPr>
                <w:lang w:val="ru-RU"/>
              </w:rPr>
              <w:t>Животные.—СПб.,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ДЕТСТВО-</w:t>
            </w:r>
          </w:p>
        </w:tc>
      </w:tr>
      <w:tr w:rsidR="006C7C5A" w:rsidTr="00FC6D12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Pr="000C2D5B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Default="006C7C5A" w:rsidP="00FC6D12">
            <w:pPr>
              <w:pStyle w:val="TableParagraph"/>
              <w:spacing w:line="234" w:lineRule="exact"/>
            </w:pPr>
            <w:r>
              <w:t>ПРЕСС,</w:t>
            </w:r>
          </w:p>
        </w:tc>
      </w:tr>
      <w:tr w:rsidR="006C7C5A" w:rsidTr="00FC6D12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Default="006C7C5A" w:rsidP="00FC6D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Default="006C7C5A" w:rsidP="00FC6D12">
            <w:pPr>
              <w:pStyle w:val="TableParagraph"/>
              <w:spacing w:line="232" w:lineRule="exact"/>
            </w:pPr>
            <w:r>
              <w:t>2013.</w:t>
            </w:r>
          </w:p>
        </w:tc>
      </w:tr>
      <w:tr w:rsidR="006C7C5A" w:rsidTr="00FC6D12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6C7C5A" w:rsidRDefault="006C7C5A" w:rsidP="00FC6D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6C7C5A" w:rsidRPr="000C2D5B" w:rsidRDefault="006C7C5A" w:rsidP="00FC6D12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i/>
                <w:lang w:val="ru-RU"/>
              </w:rPr>
              <w:t>16.НищеваН.В.</w:t>
            </w:r>
            <w:r w:rsidRPr="003C6079">
              <w:rPr>
                <w:lang w:val="ru-RU"/>
              </w:rPr>
              <w:t>Живаяприрода.</w:t>
            </w:r>
            <w:r w:rsidRPr="000C2D5B">
              <w:rPr>
                <w:lang w:val="ru-RU"/>
              </w:rPr>
              <w:t>Вмиреживотных.—СПб.,</w:t>
            </w:r>
          </w:p>
        </w:tc>
      </w:tr>
      <w:tr w:rsidR="006C7C5A" w:rsidTr="00FC6D12">
        <w:trPr>
          <w:trHeight w:val="254"/>
        </w:trPr>
        <w:tc>
          <w:tcPr>
            <w:tcW w:w="0" w:type="auto"/>
            <w:tcBorders>
              <w:top w:val="nil"/>
            </w:tcBorders>
          </w:tcPr>
          <w:p w:rsidR="006C7C5A" w:rsidRPr="000C2D5B" w:rsidRDefault="006C7C5A" w:rsidP="00FC6D1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6C7C5A" w:rsidRDefault="006C7C5A" w:rsidP="00FC6D12">
            <w:pPr>
              <w:pStyle w:val="TableParagraph"/>
              <w:spacing w:line="234" w:lineRule="exact"/>
            </w:pPr>
            <w:r>
              <w:t>ДЕТСТВО-ПРЕСС,2013.</w:t>
            </w:r>
          </w:p>
        </w:tc>
      </w:tr>
      <w:tr w:rsidR="006C7C5A" w:rsidTr="00FC6D12">
        <w:trPr>
          <w:trHeight w:val="5564"/>
        </w:trPr>
        <w:tc>
          <w:tcPr>
            <w:tcW w:w="0" w:type="auto"/>
          </w:tcPr>
          <w:p w:rsidR="006C7C5A" w:rsidRDefault="006C7C5A" w:rsidP="00FC6D12">
            <w:pPr>
              <w:pStyle w:val="TableParagraph"/>
              <w:ind w:left="0"/>
            </w:pPr>
          </w:p>
        </w:tc>
        <w:tc>
          <w:tcPr>
            <w:tcW w:w="0" w:type="auto"/>
            <w:gridSpan w:val="2"/>
          </w:tcPr>
          <w:p w:rsidR="006C7C5A" w:rsidRPr="003C6079" w:rsidRDefault="006C7C5A" w:rsidP="00D44B90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spacing w:line="242" w:lineRule="auto"/>
              <w:ind w:right="481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Живая природа. В мире растений. — 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ind w:right="52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Четыре времени года. Цикл занятий 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развитию 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ших дошкольников при рассматривании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произведений пейзажной живописи. — СПб., ДЕТСТВО-ПРЕСС, 2014.</w:t>
            </w:r>
          </w:p>
          <w:p w:rsidR="006C7C5A" w:rsidRDefault="006C7C5A" w:rsidP="00FC6D1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ТЕТРАДИ: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242" w:lineRule="auto"/>
              <w:ind w:right="379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логопедической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</w:t>
            </w:r>
          </w:p>
          <w:p w:rsidR="006C7C5A" w:rsidRDefault="006C7C5A" w:rsidP="00FC6D12">
            <w:pPr>
              <w:pStyle w:val="TableParagraph"/>
              <w:spacing w:line="249" w:lineRule="exact"/>
            </w:pPr>
            <w:r>
              <w:t>СПб.,ДЕТСТВО-ПРЕСС,2021.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ind w:right="582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Тетрадь для подготовительной к 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логопедической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</w:t>
            </w:r>
            <w:r w:rsidRPr="003C6079">
              <w:rPr>
                <w:lang w:val="ru-RU"/>
              </w:rPr>
              <w:t>п</w:t>
            </w:r>
            <w:r w:rsidRPr="003C6079">
              <w:rPr>
                <w:lang w:val="ru-RU"/>
              </w:rPr>
              <w:t>пы детского сада — СПб., ДЕТСТВО-ПРЕСС, 2021.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237" w:lineRule="auto"/>
              <w:ind w:right="1268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обучению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грамоте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 w:rsidRPr="003C6079">
              <w:rPr>
                <w:lang w:val="ru-RU"/>
              </w:rPr>
              <w:t>з</w:t>
            </w:r>
            <w:r w:rsidRPr="003C6079">
              <w:rPr>
                <w:lang w:val="ru-RU"/>
              </w:rPr>
              <w:t>раста</w:t>
            </w:r>
          </w:p>
          <w:p w:rsidR="006C7C5A" w:rsidRDefault="006C7C5A" w:rsidP="00FC6D12">
            <w:pPr>
              <w:pStyle w:val="TableParagraph"/>
            </w:pPr>
            <w:r>
              <w:t>№1.—СПб.,ДЕТСТВО-ПРЕСС,2021.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237" w:lineRule="auto"/>
              <w:ind w:right="1268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обучению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грамоте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 w:rsidRPr="003C6079">
              <w:rPr>
                <w:lang w:val="ru-RU"/>
              </w:rPr>
              <w:t>з</w:t>
            </w:r>
            <w:r w:rsidRPr="003C6079">
              <w:rPr>
                <w:lang w:val="ru-RU"/>
              </w:rPr>
              <w:t>раста</w:t>
            </w:r>
          </w:p>
          <w:p w:rsidR="006C7C5A" w:rsidRDefault="006C7C5A" w:rsidP="00FC6D12">
            <w:pPr>
              <w:pStyle w:val="TableParagraph"/>
              <w:spacing w:before="1"/>
            </w:pPr>
            <w:r>
              <w:t>№2.—СПб.,ДЕТСТВО-ПРЕСС,2021.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before="3"/>
              <w:ind w:right="1268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 xml:space="preserve"> 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обучению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грамоте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 w:rsidRPr="003C6079">
              <w:rPr>
                <w:lang w:val="ru-RU"/>
              </w:rPr>
              <w:t>з</w:t>
            </w:r>
            <w:r w:rsidRPr="003C6079">
              <w:rPr>
                <w:lang w:val="ru-RU"/>
              </w:rPr>
              <w:t>раста</w:t>
            </w:r>
          </w:p>
          <w:p w:rsidR="006C7C5A" w:rsidRDefault="006C7C5A" w:rsidP="00FC6D12">
            <w:pPr>
              <w:pStyle w:val="TableParagraph"/>
              <w:spacing w:line="236" w:lineRule="exact"/>
            </w:pPr>
            <w:r>
              <w:t>№3.—СПб.,ДЕТСТВО-ПРЕСС, 2021</w:t>
            </w:r>
          </w:p>
        </w:tc>
      </w:tr>
      <w:tr w:rsidR="006C7C5A" w:rsidTr="00FC6D12">
        <w:trPr>
          <w:trHeight w:val="2837"/>
        </w:trPr>
        <w:tc>
          <w:tcPr>
            <w:tcW w:w="0" w:type="auto"/>
          </w:tcPr>
          <w:p w:rsidR="006C7C5A" w:rsidRDefault="006C7C5A" w:rsidP="00FC6D12">
            <w:pPr>
              <w:pStyle w:val="TableParagraph"/>
              <w:spacing w:line="242" w:lineRule="auto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0" w:type="auto"/>
            <w:gridSpan w:val="2"/>
          </w:tcPr>
          <w:p w:rsidR="006C7C5A" w:rsidRPr="003C6079" w:rsidRDefault="006C7C5A" w:rsidP="00D44B90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42" w:lineRule="auto"/>
              <w:ind w:right="74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та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(2-3года).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273" w:lineRule="auto"/>
              <w:ind w:right="148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группа(3-4года).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278" w:lineRule="auto"/>
              <w:ind w:right="672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группа(4-5лет).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278" w:lineRule="auto"/>
              <w:ind w:right="216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группа(5-6лет).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247" w:lineRule="exact"/>
              <w:ind w:left="272" w:hanging="169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</w:p>
          <w:p w:rsidR="006C7C5A" w:rsidRPr="003C6079" w:rsidRDefault="006C7C5A" w:rsidP="00FC6D12">
            <w:pPr>
              <w:pStyle w:val="TableParagraph"/>
              <w:spacing w:before="32"/>
              <w:rPr>
                <w:lang w:val="ru-RU"/>
              </w:rPr>
            </w:pPr>
            <w:r w:rsidRPr="003C6079">
              <w:rPr>
                <w:lang w:val="ru-RU"/>
              </w:rPr>
              <w:t>Подготовительная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(6-7лет).</w:t>
            </w:r>
          </w:p>
        </w:tc>
      </w:tr>
      <w:tr w:rsidR="006C7C5A" w:rsidTr="00FC6D12">
        <w:trPr>
          <w:trHeight w:val="1771"/>
        </w:trPr>
        <w:tc>
          <w:tcPr>
            <w:tcW w:w="0" w:type="auto"/>
          </w:tcPr>
          <w:p w:rsidR="006C7C5A" w:rsidRDefault="006C7C5A" w:rsidP="00FC6D12">
            <w:pPr>
              <w:pStyle w:val="TableParagraph"/>
              <w:spacing w:line="244" w:lineRule="exact"/>
              <w:ind w:left="110"/>
            </w:pPr>
            <w:r>
              <w:t>Хрестоматии</w:t>
            </w:r>
          </w:p>
        </w:tc>
        <w:tc>
          <w:tcPr>
            <w:tcW w:w="0" w:type="auto"/>
            <w:gridSpan w:val="2"/>
          </w:tcPr>
          <w:p w:rsidR="006C7C5A" w:rsidRPr="003C6079" w:rsidRDefault="006C7C5A" w:rsidP="00FC6D12">
            <w:pPr>
              <w:pStyle w:val="TableParagraph"/>
              <w:ind w:right="362"/>
              <w:rPr>
                <w:lang w:val="ru-RU"/>
              </w:rPr>
            </w:pPr>
            <w:r w:rsidRPr="003C6079">
              <w:rPr>
                <w:lang w:val="ru-RU"/>
              </w:rPr>
              <w:t>1. Книга для чтения в детском саду и дома. Хрестоматия. 2-4года/Сост.В.В.Гербова,Н.П.Ильчукидр.-М.,2005.2.Книга для чтения в детском саду и дома. Хрестоматия. 4-5лет / Сост. В. В. Гербова, Н.П. Ильчук и др. - М., 2005.3.Книга для чтения в детском саду и дома. Хрестоматия. 5-7лет/Сост.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Гербова,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Н.П.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Ильчук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др.—М.,2005.</w:t>
            </w:r>
          </w:p>
          <w:p w:rsidR="006C7C5A" w:rsidRPr="001B1CB4" w:rsidRDefault="006C7C5A" w:rsidP="00FC6D12">
            <w:pPr>
              <w:pStyle w:val="TableParagraph"/>
              <w:spacing w:line="238" w:lineRule="exact"/>
              <w:rPr>
                <w:lang w:val="ru-RU"/>
              </w:rPr>
            </w:pPr>
            <w:r w:rsidRPr="001B1CB4">
              <w:rPr>
                <w:lang w:val="ru-RU"/>
              </w:rPr>
              <w:t>4.Серия«Школа</w:t>
            </w:r>
            <w:r>
              <w:rPr>
                <w:lang w:val="ru-RU"/>
              </w:rPr>
              <w:t xml:space="preserve"> </w:t>
            </w:r>
            <w:r w:rsidRPr="001B1CB4">
              <w:rPr>
                <w:lang w:val="ru-RU"/>
              </w:rPr>
              <w:t>Семи</w:t>
            </w:r>
            <w:r>
              <w:rPr>
                <w:lang w:val="ru-RU"/>
              </w:rPr>
              <w:t xml:space="preserve"> </w:t>
            </w:r>
            <w:r w:rsidRPr="001B1CB4">
              <w:rPr>
                <w:lang w:val="ru-RU"/>
              </w:rPr>
              <w:t>Гномов»</w:t>
            </w:r>
          </w:p>
        </w:tc>
      </w:tr>
      <w:tr w:rsidR="006C7C5A" w:rsidTr="00FC6D12">
        <w:trPr>
          <w:trHeight w:val="249"/>
        </w:trPr>
        <w:tc>
          <w:tcPr>
            <w:tcW w:w="0" w:type="auto"/>
            <w:gridSpan w:val="3"/>
          </w:tcPr>
          <w:p w:rsidR="006C7C5A" w:rsidRPr="003C6079" w:rsidRDefault="006C7C5A" w:rsidP="00FC6D12">
            <w:pPr>
              <w:pStyle w:val="TableParagraph"/>
              <w:spacing w:line="229" w:lineRule="exact"/>
              <w:ind w:left="1387" w:right="1381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«Художественно-эстетическое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развитие»</w:t>
            </w:r>
          </w:p>
        </w:tc>
      </w:tr>
      <w:tr w:rsidR="006C7C5A" w:rsidTr="00FC6D12">
        <w:trPr>
          <w:trHeight w:val="254"/>
        </w:trPr>
        <w:tc>
          <w:tcPr>
            <w:tcW w:w="0" w:type="auto"/>
            <w:gridSpan w:val="3"/>
          </w:tcPr>
          <w:p w:rsidR="006C7C5A" w:rsidRDefault="006C7C5A" w:rsidP="00FC6D12">
            <w:pPr>
              <w:pStyle w:val="TableParagraph"/>
              <w:spacing w:before="1" w:line="233" w:lineRule="exact"/>
              <w:ind w:left="1381" w:right="1382"/>
              <w:jc w:val="center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6C7C5A" w:rsidTr="00FC6D12">
        <w:trPr>
          <w:trHeight w:val="3542"/>
        </w:trPr>
        <w:tc>
          <w:tcPr>
            <w:tcW w:w="0" w:type="auto"/>
          </w:tcPr>
          <w:p w:rsidR="006C7C5A" w:rsidRDefault="006C7C5A" w:rsidP="00FC6D12">
            <w:pPr>
              <w:pStyle w:val="TableParagraph"/>
              <w:spacing w:line="249" w:lineRule="exact"/>
              <w:ind w:left="11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6C7C5A" w:rsidRPr="003C6079" w:rsidRDefault="006C7C5A" w:rsidP="00D44B90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42" w:lineRule="auto"/>
              <w:ind w:right="570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художественное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творчество.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 детьми2-7лет.</w:t>
            </w:r>
          </w:p>
          <w:p w:rsidR="006C7C5A" w:rsidRPr="000C2D5B" w:rsidRDefault="006C7C5A" w:rsidP="00D44B90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242" w:lineRule="auto"/>
              <w:ind w:right="146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группа(3-4года).</w:t>
            </w:r>
          </w:p>
          <w:p w:rsidR="006C7C5A" w:rsidRPr="000C2D5B" w:rsidRDefault="006C7C5A" w:rsidP="00D44B90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237" w:lineRule="auto"/>
              <w:ind w:right="146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саду..</w:t>
            </w:r>
            <w:r w:rsidRPr="000C2D5B">
              <w:rPr>
                <w:lang w:val="ru-RU"/>
              </w:rPr>
              <w:t>Средняя группа(4-5лет).</w:t>
            </w:r>
          </w:p>
          <w:p w:rsidR="006C7C5A" w:rsidRPr="000C2D5B" w:rsidRDefault="006C7C5A" w:rsidP="00D44B90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right="144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 группа (5-6лет).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237" w:lineRule="auto"/>
              <w:ind w:right="146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саду..Подготовительная к 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(6-7лет).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right="726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художественных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способностей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254" w:lineRule="exact"/>
              <w:ind w:right="294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Т.С., ЗацепинаМ.Б.Интеграция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воспитательно-образовательной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боте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</w:t>
            </w:r>
          </w:p>
        </w:tc>
      </w:tr>
      <w:tr w:rsidR="006C7C5A" w:rsidTr="00FC6D12">
        <w:trPr>
          <w:trHeight w:val="1011"/>
        </w:trPr>
        <w:tc>
          <w:tcPr>
            <w:tcW w:w="0" w:type="auto"/>
            <w:vMerge w:val="restart"/>
          </w:tcPr>
          <w:p w:rsidR="006C7C5A" w:rsidRDefault="006C7C5A" w:rsidP="00FC6D12">
            <w:pPr>
              <w:pStyle w:val="TableParagraph"/>
              <w:spacing w:line="242" w:lineRule="auto"/>
              <w:ind w:left="110" w:right="740"/>
            </w:pPr>
            <w:r>
              <w:rPr>
                <w:spacing w:val="-1"/>
              </w:rPr>
              <w:lastRenderedPageBreak/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6C7C5A" w:rsidRPr="003C6079" w:rsidRDefault="006C7C5A" w:rsidP="00FC6D12">
            <w:pPr>
              <w:pStyle w:val="TableParagraph"/>
              <w:spacing w:line="248" w:lineRule="exact"/>
              <w:rPr>
                <w:lang w:val="ru-RU"/>
              </w:rPr>
            </w:pPr>
            <w:r w:rsidRPr="003C6079">
              <w:rPr>
                <w:lang w:val="ru-RU"/>
              </w:rPr>
              <w:t>1.</w:t>
            </w:r>
            <w:r w:rsidRPr="003C6079">
              <w:rPr>
                <w:color w:val="202429"/>
                <w:lang w:val="ru-RU"/>
              </w:rPr>
              <w:t>Плакаты</w:t>
            </w:r>
            <w:r>
              <w:rPr>
                <w:color w:val="202429"/>
                <w:lang w:val="ru-RU"/>
              </w:rPr>
              <w:t xml:space="preserve"> </w:t>
            </w: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«Народное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искусство—детям»:«Гжель»;</w:t>
            </w:r>
          </w:p>
          <w:p w:rsidR="006C7C5A" w:rsidRPr="003C6079" w:rsidRDefault="006C7C5A" w:rsidP="00FC6D12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3C6079">
              <w:rPr>
                <w:lang w:val="ru-RU"/>
              </w:rPr>
              <w:t>«Городецкая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роспись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дереву»;«Дымковска</w:t>
            </w:r>
            <w:r>
              <w:rPr>
                <w:lang w:val="ru-RU"/>
              </w:rPr>
              <w:t xml:space="preserve">я  </w:t>
            </w:r>
            <w:r w:rsidRPr="003C6079">
              <w:rPr>
                <w:lang w:val="ru-RU"/>
              </w:rPr>
              <w:t>игрушка»;</w:t>
            </w:r>
          </w:p>
          <w:p w:rsidR="006C7C5A" w:rsidRPr="003C6079" w:rsidRDefault="006C7C5A" w:rsidP="00FC6D12">
            <w:pPr>
              <w:pStyle w:val="TableParagraph"/>
              <w:spacing w:line="254" w:lineRule="exact"/>
              <w:ind w:right="1076"/>
              <w:rPr>
                <w:lang w:val="ru-RU"/>
              </w:rPr>
            </w:pPr>
            <w:r w:rsidRPr="003C6079">
              <w:rPr>
                <w:lang w:val="ru-RU"/>
              </w:rPr>
              <w:t>«Каргополь —народная игрушка»; «Музыкальные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ты»;«Филимоновская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народная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игрушка»;</w:t>
            </w:r>
          </w:p>
        </w:tc>
      </w:tr>
      <w:tr w:rsidR="006C7C5A" w:rsidTr="00FC6D12">
        <w:trPr>
          <w:trHeight w:val="3033"/>
        </w:trPr>
        <w:tc>
          <w:tcPr>
            <w:tcW w:w="0" w:type="auto"/>
            <w:vMerge/>
          </w:tcPr>
          <w:p w:rsidR="006C7C5A" w:rsidRPr="003C6079" w:rsidRDefault="006C7C5A" w:rsidP="00FC6D1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0" w:type="auto"/>
            <w:gridSpan w:val="2"/>
          </w:tcPr>
          <w:p w:rsidR="006C7C5A" w:rsidRPr="003C6079" w:rsidRDefault="006C7C5A" w:rsidP="00FC6D12">
            <w:pPr>
              <w:pStyle w:val="TableParagraph"/>
              <w:spacing w:line="244" w:lineRule="exact"/>
              <w:rPr>
                <w:lang w:val="ru-RU"/>
              </w:rPr>
            </w:pPr>
            <w:r w:rsidRPr="003C6079">
              <w:rPr>
                <w:lang w:val="ru-RU"/>
              </w:rPr>
              <w:t>«Хохлома»,«Гжель.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Изделия.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Гжель»;«Орнаменты.</w:t>
            </w:r>
          </w:p>
          <w:p w:rsidR="006C7C5A" w:rsidRPr="003C6079" w:rsidRDefault="006C7C5A" w:rsidP="00FC6D12">
            <w:pPr>
              <w:pStyle w:val="TableParagraph"/>
              <w:spacing w:before="1"/>
              <w:ind w:right="224"/>
              <w:rPr>
                <w:lang w:val="ru-RU"/>
              </w:rPr>
            </w:pPr>
            <w:r w:rsidRPr="003C6079">
              <w:rPr>
                <w:lang w:val="ru-RU"/>
              </w:rPr>
              <w:t>Филимоновская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свистулька»;«Хохлома.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Изделия»;«Хохлома.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Орнаменты».</w:t>
            </w:r>
          </w:p>
          <w:p w:rsidR="006C7C5A" w:rsidRPr="003C6079" w:rsidRDefault="006C7C5A" w:rsidP="00FC6D12">
            <w:pPr>
              <w:pStyle w:val="TableParagraph"/>
              <w:spacing w:before="3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Серия«Расскажите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о...»:«Расскажите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</w:p>
          <w:p w:rsidR="006C7C5A" w:rsidRPr="003C6079" w:rsidRDefault="006C7C5A" w:rsidP="00FC6D12">
            <w:pPr>
              <w:pStyle w:val="TableParagraph"/>
              <w:spacing w:line="242" w:lineRule="auto"/>
              <w:ind w:right="247"/>
              <w:rPr>
                <w:lang w:val="ru-RU"/>
              </w:rPr>
            </w:pPr>
            <w:r w:rsidRPr="003C6079">
              <w:rPr>
                <w:lang w:val="ru-RU"/>
              </w:rPr>
              <w:t>Музыкальных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инструментах»,«Расскажите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музеях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выставках Москвы», «Расскажите детям о Московском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Кремле».</w:t>
            </w:r>
          </w:p>
          <w:p w:rsidR="006C7C5A" w:rsidRPr="003C6079" w:rsidRDefault="006C7C5A" w:rsidP="00FC6D12">
            <w:pPr>
              <w:pStyle w:val="TableParagraph"/>
              <w:spacing w:line="245" w:lineRule="exact"/>
              <w:rPr>
                <w:lang w:val="ru-RU"/>
              </w:rPr>
            </w:pPr>
            <w:r w:rsidRPr="003C6079">
              <w:rPr>
                <w:lang w:val="ru-RU"/>
              </w:rPr>
              <w:t>Серия«Искусство—детям»:«Волшебный пластилин»;</w:t>
            </w:r>
          </w:p>
          <w:p w:rsidR="006C7C5A" w:rsidRPr="003C6079" w:rsidRDefault="006C7C5A" w:rsidP="00FC6D12">
            <w:pPr>
              <w:pStyle w:val="TableParagraph"/>
              <w:ind w:right="118"/>
              <w:rPr>
                <w:lang w:val="ru-RU"/>
              </w:rPr>
            </w:pPr>
            <w:r w:rsidRPr="003C6079">
              <w:rPr>
                <w:lang w:val="ru-RU"/>
              </w:rPr>
              <w:t>«Городецкая роспись»; «Дымковская игрушка»; «Простые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узоры и орнаменты»; «Сказочная гжель»; «Секреты бумажного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листа»;«Тайны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бумажного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листа»; «Уз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ры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Северной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Двины»;</w:t>
            </w:r>
          </w:p>
          <w:p w:rsidR="006C7C5A" w:rsidRDefault="006C7C5A" w:rsidP="00FC6D12">
            <w:pPr>
              <w:pStyle w:val="TableParagraph"/>
              <w:spacing w:line="237" w:lineRule="exact"/>
            </w:pPr>
            <w:r>
              <w:t>«Филимоновская</w:t>
            </w:r>
            <w:r>
              <w:rPr>
                <w:lang w:val="ru-RU"/>
              </w:rPr>
              <w:t xml:space="preserve"> </w:t>
            </w:r>
            <w:r>
              <w:t>игрушка»;«Хохломская</w:t>
            </w:r>
            <w:r>
              <w:rPr>
                <w:lang w:val="ru-RU"/>
              </w:rPr>
              <w:t xml:space="preserve"> </w:t>
            </w:r>
            <w:r>
              <w:t>роспись».</w:t>
            </w:r>
          </w:p>
        </w:tc>
      </w:tr>
      <w:tr w:rsidR="006C7C5A" w:rsidTr="00FC6D12">
        <w:trPr>
          <w:trHeight w:val="249"/>
        </w:trPr>
        <w:tc>
          <w:tcPr>
            <w:tcW w:w="0" w:type="auto"/>
            <w:vMerge w:val="restart"/>
          </w:tcPr>
          <w:p w:rsidR="006C7C5A" w:rsidRDefault="006C7C5A" w:rsidP="00FC6D12">
            <w:pPr>
              <w:pStyle w:val="TableParagraph"/>
              <w:spacing w:line="242" w:lineRule="auto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0" w:type="auto"/>
            <w:tcBorders>
              <w:bottom w:val="nil"/>
              <w:right w:val="single" w:sz="34" w:space="0" w:color="F8F8EE"/>
            </w:tcBorders>
          </w:tcPr>
          <w:p w:rsidR="006C7C5A" w:rsidRDefault="006C7C5A" w:rsidP="00FC6D12">
            <w:pPr>
              <w:pStyle w:val="TableParagraph"/>
              <w:spacing w:line="230" w:lineRule="exact"/>
              <w:ind w:right="-15"/>
            </w:pPr>
            <w:r>
              <w:t>1.</w:t>
            </w:r>
          </w:p>
        </w:tc>
        <w:tc>
          <w:tcPr>
            <w:tcW w:w="0" w:type="auto"/>
            <w:tcBorders>
              <w:left w:val="single" w:sz="34" w:space="0" w:color="F8F8EE"/>
              <w:bottom w:val="nil"/>
            </w:tcBorders>
          </w:tcPr>
          <w:p w:rsidR="006C7C5A" w:rsidRPr="003C6079" w:rsidRDefault="006C7C5A" w:rsidP="00FC6D12">
            <w:pPr>
              <w:pStyle w:val="TableParagraph"/>
              <w:spacing w:line="230" w:lineRule="exact"/>
              <w:ind w:left="-8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</w:p>
        </w:tc>
      </w:tr>
      <w:tr w:rsidR="006C7C5A" w:rsidTr="00FC6D12">
        <w:trPr>
          <w:trHeight w:val="753"/>
        </w:trPr>
        <w:tc>
          <w:tcPr>
            <w:tcW w:w="0" w:type="auto"/>
            <w:vMerge/>
            <w:tcBorders>
              <w:top w:val="nil"/>
            </w:tcBorders>
          </w:tcPr>
          <w:p w:rsidR="006C7C5A" w:rsidRPr="003C6079" w:rsidRDefault="006C7C5A" w:rsidP="00FC6D1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6C7C5A" w:rsidRPr="003C6079" w:rsidRDefault="006C7C5A" w:rsidP="00FC6D12">
            <w:pPr>
              <w:pStyle w:val="TableParagraph"/>
              <w:spacing w:line="242" w:lineRule="exact"/>
              <w:rPr>
                <w:lang w:val="ru-RU"/>
              </w:rPr>
            </w:pPr>
            <w:r w:rsidRPr="003C6079">
              <w:rPr>
                <w:lang w:val="ru-RU"/>
              </w:rPr>
              <w:t>саду.</w:t>
            </w:r>
          </w:p>
          <w:p w:rsidR="006C7C5A" w:rsidRPr="003C6079" w:rsidRDefault="006C7C5A" w:rsidP="00FC6D12">
            <w:pPr>
              <w:pStyle w:val="TableParagraph"/>
              <w:spacing w:line="254" w:lineRule="exact"/>
              <w:ind w:right="812"/>
              <w:rPr>
                <w:lang w:val="ru-RU"/>
              </w:rPr>
            </w:pPr>
            <w:r w:rsidRPr="003C6079">
              <w:rPr>
                <w:lang w:val="ru-RU"/>
              </w:rPr>
              <w:t>2.Соломенникова О. А.Ознакомление детей с народным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искусством.</w:t>
            </w:r>
          </w:p>
        </w:tc>
      </w:tr>
      <w:tr w:rsidR="006C7C5A" w:rsidTr="00FC6D12">
        <w:trPr>
          <w:trHeight w:val="253"/>
        </w:trPr>
        <w:tc>
          <w:tcPr>
            <w:tcW w:w="0" w:type="auto"/>
            <w:gridSpan w:val="3"/>
          </w:tcPr>
          <w:p w:rsidR="006C7C5A" w:rsidRDefault="006C7C5A" w:rsidP="00FC6D12">
            <w:pPr>
              <w:pStyle w:val="TableParagraph"/>
              <w:spacing w:before="1" w:line="233" w:lineRule="exact"/>
              <w:ind w:left="1387" w:right="1375"/>
              <w:jc w:val="center"/>
              <w:rPr>
                <w:b/>
              </w:rPr>
            </w:pPr>
            <w:r>
              <w:rPr>
                <w:b/>
              </w:rPr>
              <w:t>Музыкальное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6C7C5A" w:rsidTr="00FC6D12">
        <w:trPr>
          <w:trHeight w:val="1262"/>
        </w:trPr>
        <w:tc>
          <w:tcPr>
            <w:tcW w:w="0" w:type="auto"/>
          </w:tcPr>
          <w:p w:rsidR="006C7C5A" w:rsidRDefault="006C7C5A" w:rsidP="00FC6D12">
            <w:pPr>
              <w:pStyle w:val="TableParagraph"/>
              <w:spacing w:line="249" w:lineRule="exact"/>
              <w:ind w:left="11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6C7C5A" w:rsidRPr="003C6079" w:rsidRDefault="006C7C5A" w:rsidP="00D44B90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37" w:lineRule="auto"/>
              <w:ind w:right="207" w:firstLine="0"/>
              <w:rPr>
                <w:lang w:val="ru-RU"/>
              </w:rPr>
            </w:pPr>
            <w:r w:rsidRPr="003C6079">
              <w:rPr>
                <w:lang w:val="ru-RU"/>
              </w:rPr>
              <w:t>Зацепина М.Б.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 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 детьми2-7лет.</w:t>
            </w:r>
          </w:p>
          <w:p w:rsidR="006C7C5A" w:rsidRPr="000C2D5B" w:rsidRDefault="006C7C5A" w:rsidP="00D44B90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ind w:right="627" w:firstLine="0"/>
              <w:rPr>
                <w:lang w:val="ru-RU"/>
              </w:rPr>
            </w:pPr>
            <w:r w:rsidRPr="003C6079">
              <w:rPr>
                <w:lang w:val="ru-RU"/>
              </w:rPr>
              <w:t>Зацепина М.Б.Музыкальное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группа(3-4года).</w:t>
            </w:r>
          </w:p>
        </w:tc>
      </w:tr>
      <w:tr w:rsidR="006C7C5A" w:rsidTr="00FC6D12">
        <w:trPr>
          <w:trHeight w:val="1267"/>
        </w:trPr>
        <w:tc>
          <w:tcPr>
            <w:tcW w:w="0" w:type="auto"/>
          </w:tcPr>
          <w:p w:rsidR="006C7C5A" w:rsidRDefault="006C7C5A" w:rsidP="00FC6D12">
            <w:pPr>
              <w:pStyle w:val="TableParagraph"/>
              <w:spacing w:line="242" w:lineRule="auto"/>
              <w:ind w:left="110" w:right="740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6C7C5A" w:rsidRPr="003C6079" w:rsidRDefault="006C7C5A" w:rsidP="00FC6D12">
            <w:pPr>
              <w:pStyle w:val="TableParagraph"/>
              <w:spacing w:line="249" w:lineRule="exact"/>
              <w:rPr>
                <w:lang w:val="ru-RU"/>
              </w:rPr>
            </w:pPr>
            <w:r w:rsidRPr="003C6079">
              <w:rPr>
                <w:lang w:val="ru-RU"/>
              </w:rPr>
              <w:t>1.</w:t>
            </w:r>
            <w:r w:rsidRPr="003C6079">
              <w:rPr>
                <w:color w:val="202429"/>
                <w:shd w:val="clear" w:color="auto" w:fill="F8F8EE"/>
                <w:lang w:val="ru-RU"/>
              </w:rPr>
              <w:t>П</w:t>
            </w:r>
            <w:r w:rsidRPr="003C6079">
              <w:rPr>
                <w:lang w:val="ru-RU"/>
              </w:rPr>
              <w:t>лакаты:«Музыкальные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народов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мира»;</w:t>
            </w:r>
          </w:p>
          <w:p w:rsidR="006C7C5A" w:rsidRPr="003C6079" w:rsidRDefault="006C7C5A" w:rsidP="00FC6D12">
            <w:pPr>
              <w:pStyle w:val="TableParagraph"/>
              <w:spacing w:before="1"/>
              <w:ind w:right="833"/>
              <w:rPr>
                <w:lang w:val="ru-RU"/>
              </w:rPr>
            </w:pPr>
            <w:r w:rsidRPr="003C6079">
              <w:rPr>
                <w:lang w:val="ru-RU"/>
              </w:rPr>
              <w:t>«Музыкальные инструменты эстрадно-симфонического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оркестра»</w:t>
            </w:r>
          </w:p>
          <w:p w:rsidR="006C7C5A" w:rsidRPr="003C6079" w:rsidRDefault="006C7C5A" w:rsidP="00FC6D12">
            <w:pPr>
              <w:pStyle w:val="TableParagraph"/>
              <w:spacing w:line="254" w:lineRule="exact"/>
              <w:ind w:right="1216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о...»,«Расскажите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музыкальных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</w:t>
            </w:r>
            <w:r w:rsidRPr="003C6079">
              <w:rPr>
                <w:lang w:val="ru-RU"/>
              </w:rPr>
              <w:t>т</w:t>
            </w:r>
            <w:r w:rsidRPr="003C6079">
              <w:rPr>
                <w:lang w:val="ru-RU"/>
              </w:rPr>
              <w:t>рументах»,</w:t>
            </w:r>
          </w:p>
        </w:tc>
      </w:tr>
      <w:tr w:rsidR="006C7C5A" w:rsidTr="00FC6D12">
        <w:trPr>
          <w:trHeight w:val="1012"/>
        </w:trPr>
        <w:tc>
          <w:tcPr>
            <w:tcW w:w="0" w:type="auto"/>
          </w:tcPr>
          <w:p w:rsidR="006C7C5A" w:rsidRDefault="006C7C5A" w:rsidP="00FC6D12">
            <w:pPr>
              <w:pStyle w:val="TableParagraph"/>
              <w:spacing w:line="242" w:lineRule="auto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образовательныересурсы</w:t>
            </w:r>
          </w:p>
        </w:tc>
        <w:tc>
          <w:tcPr>
            <w:tcW w:w="0" w:type="auto"/>
            <w:gridSpan w:val="2"/>
          </w:tcPr>
          <w:p w:rsidR="006C7C5A" w:rsidRPr="003C6079" w:rsidRDefault="006C7C5A" w:rsidP="00D44B90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242" w:lineRule="auto"/>
              <w:ind w:right="207" w:firstLine="0"/>
              <w:rPr>
                <w:lang w:val="ru-RU"/>
              </w:rPr>
            </w:pPr>
            <w:r w:rsidRPr="003C6079">
              <w:rPr>
                <w:lang w:val="ru-RU"/>
              </w:rPr>
              <w:t>Зацепина М.Б.Музыкальное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 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 детьми2-7лет.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246" w:lineRule="exact"/>
              <w:ind w:left="272" w:hanging="169"/>
              <w:rPr>
                <w:lang w:val="ru-RU"/>
              </w:rPr>
            </w:pPr>
            <w:r w:rsidRPr="003C6079">
              <w:rPr>
                <w:lang w:val="ru-RU"/>
              </w:rPr>
              <w:t>Зацепина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М.Б.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</w:p>
          <w:p w:rsidR="006C7C5A" w:rsidRDefault="006C7C5A" w:rsidP="00FC6D12">
            <w:pPr>
              <w:pStyle w:val="TableParagraph"/>
              <w:spacing w:line="238" w:lineRule="exact"/>
            </w:pPr>
            <w:r>
              <w:t>Младшая</w:t>
            </w:r>
            <w:r>
              <w:rPr>
                <w:lang w:val="ru-RU"/>
              </w:rPr>
              <w:t xml:space="preserve"> </w:t>
            </w:r>
            <w:r>
              <w:t>группа(3-4года).</w:t>
            </w:r>
          </w:p>
        </w:tc>
      </w:tr>
      <w:tr w:rsidR="006C7C5A" w:rsidTr="00FC6D12">
        <w:trPr>
          <w:trHeight w:val="254"/>
        </w:trPr>
        <w:tc>
          <w:tcPr>
            <w:tcW w:w="0" w:type="auto"/>
            <w:gridSpan w:val="3"/>
          </w:tcPr>
          <w:p w:rsidR="006C7C5A" w:rsidRDefault="006C7C5A" w:rsidP="00FC6D12">
            <w:pPr>
              <w:pStyle w:val="TableParagraph"/>
              <w:spacing w:before="1" w:line="234" w:lineRule="exact"/>
              <w:ind w:left="1381" w:right="1382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«Физическое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6C7C5A" w:rsidTr="00FC6D12">
        <w:trPr>
          <w:trHeight w:val="2784"/>
        </w:trPr>
        <w:tc>
          <w:tcPr>
            <w:tcW w:w="0" w:type="auto"/>
          </w:tcPr>
          <w:p w:rsidR="006C7C5A" w:rsidRDefault="006C7C5A" w:rsidP="00FC6D12">
            <w:pPr>
              <w:pStyle w:val="TableParagraph"/>
              <w:spacing w:line="249" w:lineRule="exact"/>
              <w:ind w:left="11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6C7C5A" w:rsidRPr="003C6079" w:rsidRDefault="006C7C5A" w:rsidP="00FC6D12">
            <w:pPr>
              <w:pStyle w:val="TableParagraph"/>
              <w:ind w:right="247"/>
              <w:rPr>
                <w:lang w:val="ru-RU"/>
              </w:rPr>
            </w:pPr>
            <w:r w:rsidRPr="003C6079">
              <w:rPr>
                <w:lang w:val="ru-RU"/>
              </w:rPr>
              <w:t>1 Пензулаева Л.И. Физкультурные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занятия с детьми 2 – 7 лет.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Программа и мет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дические рекомендации/ М, Мозаика –Синтез,2009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237" w:lineRule="auto"/>
              <w:ind w:right="535" w:firstLine="0"/>
              <w:rPr>
                <w:lang w:val="ru-RU"/>
              </w:rPr>
            </w:pPr>
            <w:r w:rsidRPr="003C6079">
              <w:rPr>
                <w:lang w:val="ru-RU"/>
              </w:rPr>
              <w:t>Пензула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ваЛ.И.Физкультурныезанятиявдетскомсаду.Втораямладшаягруппа.—М.:Мозаика-Синтез,2013г..</w:t>
            </w:r>
          </w:p>
          <w:p w:rsidR="006C7C5A" w:rsidRPr="000C2D5B" w:rsidRDefault="006C7C5A" w:rsidP="00D44B90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530" w:firstLine="0"/>
              <w:rPr>
                <w:lang w:val="ru-RU"/>
              </w:rPr>
            </w:pPr>
            <w:r w:rsidRPr="003C6079">
              <w:rPr>
                <w:lang w:val="ru-RU"/>
              </w:rPr>
              <w:t>ПензулаеваЛ.И.Физкультурныезанятиявдетскомсаду.Средняягруппа-за.-М.:Мозаика-Синтез,20134.Пензулаева Л.И. Физкультурные занятия в детском 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 группа.-М.:Мозаика-Синтез,2013.</w:t>
            </w:r>
          </w:p>
          <w:p w:rsidR="006C7C5A" w:rsidRPr="003C6079" w:rsidRDefault="006C7C5A" w:rsidP="00FC6D12">
            <w:pPr>
              <w:pStyle w:val="TableParagraph"/>
              <w:spacing w:line="250" w:lineRule="atLeast"/>
              <w:ind w:right="202"/>
              <w:rPr>
                <w:lang w:val="ru-RU"/>
              </w:rPr>
            </w:pPr>
            <w:r w:rsidRPr="003C6079">
              <w:rPr>
                <w:lang w:val="ru-RU"/>
              </w:rPr>
              <w:t>5.Пензулаева Л. И. Оздоровительная гимнастика для детей 3-7лет.—М.:Мозаика-Синтез,2010.</w:t>
            </w:r>
          </w:p>
        </w:tc>
      </w:tr>
      <w:tr w:rsidR="006C7C5A" w:rsidTr="00FC6D12">
        <w:trPr>
          <w:trHeight w:val="1771"/>
        </w:trPr>
        <w:tc>
          <w:tcPr>
            <w:tcW w:w="0" w:type="auto"/>
          </w:tcPr>
          <w:p w:rsidR="006C7C5A" w:rsidRDefault="006C7C5A" w:rsidP="00FC6D12">
            <w:pPr>
              <w:pStyle w:val="TableParagraph"/>
              <w:spacing w:line="242" w:lineRule="auto"/>
              <w:ind w:left="110" w:right="740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6C7C5A" w:rsidRPr="003C6079" w:rsidRDefault="006C7C5A" w:rsidP="00D44B90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42" w:lineRule="auto"/>
              <w:ind w:right="216" w:firstLine="0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«Спортивный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инвентарь»3«Рассказы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кам»:«Зимние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 спорта»;</w:t>
            </w:r>
          </w:p>
          <w:p w:rsidR="006C7C5A" w:rsidRPr="003C6079" w:rsidRDefault="006C7C5A" w:rsidP="00FC6D12">
            <w:pPr>
              <w:pStyle w:val="TableParagraph"/>
              <w:rPr>
                <w:lang w:val="ru-RU"/>
              </w:rPr>
            </w:pPr>
            <w:r w:rsidRPr="003C6079">
              <w:rPr>
                <w:lang w:val="ru-RU"/>
              </w:rPr>
              <w:t>«Летние виды спорта»; «Распорядок дня», «Расскажите 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о...»:«Расскажите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зимних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видах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спорта»;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об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олимпийских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г</w:t>
            </w:r>
            <w:r w:rsidRPr="003C6079">
              <w:rPr>
                <w:lang w:val="ru-RU"/>
              </w:rPr>
              <w:t>рах»;«Расскажите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об</w:t>
            </w:r>
          </w:p>
          <w:p w:rsidR="006C7C5A" w:rsidRDefault="006C7C5A" w:rsidP="00FC6D12">
            <w:pPr>
              <w:pStyle w:val="TableParagraph"/>
              <w:spacing w:line="252" w:lineRule="exact"/>
            </w:pPr>
            <w:r>
              <w:t>Олимпийских</w:t>
            </w:r>
            <w:r>
              <w:rPr>
                <w:lang w:val="ru-RU"/>
              </w:rPr>
              <w:t xml:space="preserve"> </w:t>
            </w:r>
            <w:r>
              <w:t>чемпионах».</w:t>
            </w:r>
          </w:p>
          <w:p w:rsidR="006C7C5A" w:rsidRPr="003C6079" w:rsidRDefault="006C7C5A" w:rsidP="00D44B90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38" w:lineRule="exact"/>
              <w:ind w:left="272" w:hanging="169"/>
              <w:rPr>
                <w:lang w:val="ru-RU"/>
              </w:rPr>
            </w:pPr>
            <w:r w:rsidRPr="003C6079">
              <w:rPr>
                <w:lang w:val="ru-RU"/>
              </w:rPr>
              <w:t>Плакаты:«Зимние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спорта»;«Летние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 спорта».</w:t>
            </w:r>
          </w:p>
        </w:tc>
      </w:tr>
    </w:tbl>
    <w:p w:rsidR="006C7C5A" w:rsidRPr="002F4A68" w:rsidRDefault="006C7C5A" w:rsidP="006C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C5A" w:rsidRPr="00A908A0" w:rsidRDefault="006C7C5A" w:rsidP="00A9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8A0" w:rsidRPr="00A908A0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A0">
        <w:rPr>
          <w:rFonts w:ascii="Times New Roman" w:hAnsi="Times New Roman" w:cs="Times New Roman"/>
          <w:b/>
          <w:sz w:val="28"/>
          <w:szCs w:val="28"/>
        </w:rPr>
        <w:t>3.3.2. Перечень литературных, музыкальных, художественных, анимационных произведений для реализации рабочей программы</w:t>
      </w:r>
    </w:p>
    <w:p w:rsidR="00D1265A" w:rsidRPr="00D964D9" w:rsidRDefault="00D1265A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D964D9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3.3.2</w:t>
      </w:r>
      <w:r w:rsidR="00D964D9">
        <w:rPr>
          <w:rFonts w:ascii="Times New Roman" w:hAnsi="Times New Roman" w:cs="Times New Roman"/>
          <w:b/>
          <w:i/>
          <w:sz w:val="28"/>
          <w:szCs w:val="28"/>
        </w:rPr>
        <w:t>.1. </w:t>
      </w:r>
      <w:r w:rsidR="00D55F8E" w:rsidRPr="00D964D9">
        <w:rPr>
          <w:rFonts w:ascii="Times New Roman" w:hAnsi="Times New Roman" w:cs="Times New Roman"/>
          <w:b/>
          <w:i/>
          <w:sz w:val="28"/>
          <w:szCs w:val="28"/>
        </w:rPr>
        <w:t>Пер</w:t>
      </w:r>
      <w:r w:rsidR="00D964D9">
        <w:rPr>
          <w:rFonts w:ascii="Times New Roman" w:hAnsi="Times New Roman" w:cs="Times New Roman"/>
          <w:b/>
          <w:i/>
          <w:sz w:val="28"/>
          <w:szCs w:val="28"/>
        </w:rPr>
        <w:t>ечень художественной литературы</w:t>
      </w:r>
    </w:p>
    <w:p w:rsidR="00D55F8E" w:rsidRPr="00D964D9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Ай, качи-качи-качи...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Божья коровка...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Волчок-волчок, шерстяной бочок...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Дождик, дождик, пуще...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Еду-еду к бабе, к деду...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Жили у бабуси...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Заинька, попляши...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Заря-заряница...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без дудки, без дуды...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нашего кота...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Кисонька-мурысенька...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Курочка-рябушечка...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улице три кур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цы...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Ночь пришла...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Пальчик-мальчик...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Привяжу я козлика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Радуга-дуга...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Сидит белка на тележке...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Сорока, сорока...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Тень, тень, потетень...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Тили-бом! Т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ли-бом!..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Травка-муравка...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Чики-чики-чикалочки...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Бычок - черный бочок, белые копытца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(обраб. М. Булат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Волк и козлята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Кот, петух и 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Боголюбской);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 и заяц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В. Даля);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 и 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страха глаза велики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(обраб. М. Серовой).</w:t>
      </w:r>
    </w:p>
    <w:p w:rsidR="00D55F8E" w:rsidRPr="00D964D9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Фольклор народов мира.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Песенки.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Храбрецы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Маленькие феи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зверолова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англ., обр. С. Маршака;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за грохот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латыш. С. Маршака;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Купите лук...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шотл. И. Токмаковой;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Разговор лягушек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Несговорчивый удод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Помог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те!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пер. с чеш. С. Маршака.</w:t>
      </w:r>
    </w:p>
    <w:p w:rsidR="00D55F8E" w:rsidRPr="00D964D9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жадных медвежонка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венг., обр. А. Краснова и В. Важдаева;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Упрямые козы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узб. обр. Ш. Сагдуллы;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солнышка в гостях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со словац. С. Могилевской и Л. Зориной;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Храбрец-молодец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болг. Л. Грибовой;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Пых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белорус. обр. Н. Мялика: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Лесной мишка и проказница мышка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латыш., обр. Ю. Ванага, пер. Л. Воронковой.</w:t>
      </w:r>
    </w:p>
    <w:p w:rsidR="00D55F8E" w:rsidRPr="00994E42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Бальмонт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Благинина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Городецкий С.М.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это?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Заболоцкий Н.А.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мыши с котом воевали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Кольцов А.В.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Дуют ветры...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стихотворения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Русская песня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Косяков И.И.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Все она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Майков А.Н.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 пе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Детки в клетке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(стихотворения из цикла по выбору),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Тихая сказка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об умном мышонке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Михалков С.В.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Песенка друзей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Жад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Плещеев А.Н.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 наступила...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(в сокр.); Пушкин А.С.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Ветер, ветер! Ты могуч!..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Свет наш, солнышко!..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по выбору);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Мойдодыр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Муха-цокотуха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Ёжики смеются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Айболит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Чудо-дерево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Черепаха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Купание медвежат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Воронкова Л.Ф.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 идет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 идет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Дмитриев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Синий шалашик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Житков Б.С.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я видел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(1-2 рассказа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Зартайская 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Душевные истории про Пряника и Вареника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Зощенко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Умная 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Прокофьева С.П.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Ойка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Сказка про грубое слово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Уходи</w:t>
      </w:r>
      <w:r w:rsidR="00994E42">
        <w:rPr>
          <w:rFonts w:ascii="Times New Roman" w:hAnsi="Times New Roman" w:cs="Times New Roman"/>
          <w:sz w:val="28"/>
          <w:szCs w:val="28"/>
        </w:rPr>
        <w:t>»«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невоспитанном мышонке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Машины сказки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по выбору); Сутеев 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тенка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Птица свила гнездо...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Таня знала буквы...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Вари был чиж...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Пришла весна...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 с семьей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Уто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Лиса-Патрикеевна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Хармс Д.И.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Храбрый ёж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lastRenderedPageBreak/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Виеру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Ёжик и барабан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молд. Я. Акима; Воронько 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Хитрый ёжик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укр. С. Маршака; Дьюдни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Лама красная пижама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Т. Духановой; З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била Н.Л.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Карандаш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укр. 3. Александровой; Капутикян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скорее допьет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арм. Спендиаровой; Карем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кот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франц. М. Кудиновой; Макбратни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Знаешь, как я тебя люблю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Е. Канищевой, Я. Шапиро; Милева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Быстроножка и серая Одежка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болг. М. Маринова.</w:t>
      </w:r>
    </w:p>
    <w:p w:rsidR="00D55F8E" w:rsidRPr="00D964D9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Бехлерова X.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Капустный лист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польск. Г. Лукина; Биссет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 в зеркале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англ. Н. Шерешевской; Муур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Крошка Енот и Тот, кто сидит в пруду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англ. О. Образцовой; Чапек Й.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песика и коше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), пер. чешск. Г. Лукина.</w:t>
      </w:r>
    </w:p>
    <w:p w:rsidR="0076579C" w:rsidRDefault="0076579C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5F8E" w:rsidRPr="00D964D9" w:rsidRDefault="00A908A0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3.3.2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.2. </w:t>
      </w:r>
      <w:r w:rsidR="004452A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55F8E" w:rsidRPr="00D964D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речень музыкальных произведений</w:t>
      </w:r>
    </w:p>
    <w:p w:rsidR="00D55F8E" w:rsidRPr="00D964D9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Майкапара;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Ласковая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="008B7402">
        <w:rPr>
          <w:rFonts w:ascii="Times New Roman" w:hAnsi="Times New Roman" w:cs="Times New Roman"/>
          <w:sz w:val="28"/>
          <w:szCs w:val="28"/>
        </w:rPr>
        <w:t>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Раухвергера, сл. Т. Мираджи;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Разаренова;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 с куклой пляшут полечку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Качурбиной;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Л. Лядовой;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Резвушка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Капризуля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Волкова;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Руббах;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 и радуга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Прокофьева;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 вьюном я хожу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Лесные картинки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Ю. Слонова.</w:t>
      </w:r>
    </w:p>
    <w:p w:rsidR="00D55F8E" w:rsidRPr="008B7402" w:rsidRDefault="008B7402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 на развитие слуха и голоса.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Лю-лю, 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колыбельная;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иду с цветами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Л. Дымовой;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Маме улыбаемся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Агафонник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ва, сл. З. Петровой; пение народной потешки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Солнышко-ведрышко; муз. В. Карасевой, сл. Народные.</w:t>
      </w:r>
    </w:p>
    <w:p w:rsidR="00D55F8E" w:rsidRPr="00D964D9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Ладушки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обр. Н. Лобачева;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Карасевой,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елочка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Прокати, лошадка, нас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Агафонникова и К. Козыревой, сл. И. М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хайловой;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Маме песенку пою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Попатенко, сл. Е. Авдиенко;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Филиппенко, сл. Т. Волгиной.</w:t>
      </w:r>
    </w:p>
    <w:p w:rsidR="00D55F8E" w:rsidRPr="00D964D9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Бай-бай, бай-бай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Лю-лю, 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колыбельные;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тебя зовут?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Спой колыбельную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Ах ты, котенька-коток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колыбельная; пр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думывание колыбельной мелодии и плясовой мелодии.</w:t>
      </w:r>
    </w:p>
    <w:p w:rsidR="00D55F8E" w:rsidRPr="008B7402" w:rsidRDefault="008B7402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D964D9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Игровые упражнения, ходьба и бег</w:t>
      </w:r>
      <w:r w:rsidRPr="00D964D9">
        <w:rPr>
          <w:rFonts w:ascii="Times New Roman" w:hAnsi="Times New Roman" w:cs="Times New Roman"/>
          <w:sz w:val="28"/>
          <w:szCs w:val="28"/>
        </w:rPr>
        <w:t xml:space="preserve"> под музыку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A. 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чут лошадки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Шагаем как физкультурники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тушки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Птички летают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D55F8E" w:rsidRPr="00D964D9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Этюды-драматизации.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Зайцы и 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Вихаревой;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Медвежата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Птички летают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Л. Банниковой;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Жуки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венгер. нар. м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лодия, обраб. Л. Вишкарева.</w:t>
      </w:r>
    </w:p>
    <w:p w:rsidR="00D55F8E" w:rsidRPr="00D964D9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 и 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Раухвергера, сл. А. Барто;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Жмурки с Мишкой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Ф. Флотова;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погремушки?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Заинька, выходи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с куклой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Карасевой;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Ходит Ваня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обр. Н. Метлова.</w:t>
      </w:r>
    </w:p>
    <w:p w:rsidR="00D55F8E" w:rsidRPr="00D964D9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Хороводы и пляски.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погремушками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 сл. В. Антоновой;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Пальчики и ручки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М. Раухвергера; танец с листочками под рус. нар. пляс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вую мелодию;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листочками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Китаевой, сл. А. Ануфриевой;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около елки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Равина, сл. П. Границыной; танец с платочками под рус. нар. мелодию;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мирились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Т. Вилькорейской.</w:t>
      </w:r>
    </w:p>
    <w:p w:rsidR="00D55F8E" w:rsidRPr="00D964D9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снежинок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Бекмана;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Фонарики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Рустам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зайчиков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Вышли куклы танцевать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Витлина.</w:t>
      </w:r>
    </w:p>
    <w:p w:rsidR="00D55F8E" w:rsidRPr="00D964D9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ножки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рус. нар. мелодия, обраб. B.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Агафонникова;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>шебные платочки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Р. Рустамова.</w:t>
      </w:r>
    </w:p>
    <w:p w:rsidR="00D55F8E" w:rsidRPr="008B7402" w:rsidRDefault="008B7402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D55F8E" w:rsidRPr="00D964D9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звуковысотного слуха.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Птицы и птенчики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матрешки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медведя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ритмического слуха.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как идет?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дудочки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 Развитие тембр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вого и динамического слуха.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 - тихо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свой инструмент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Определение жанра и развитие памяти.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делает кукла?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и спой песню по картинке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A90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Подыгрывание на детских ударных музыкальных инструментах.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Народные мелодии.</w:t>
      </w:r>
    </w:p>
    <w:p w:rsidR="004452A4" w:rsidRPr="00D964D9" w:rsidRDefault="004452A4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Pr="004452A4" w:rsidRDefault="004452A4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2A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55F8E" w:rsidRPr="004452A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908A0">
        <w:rPr>
          <w:rFonts w:ascii="Times New Roman" w:hAnsi="Times New Roman" w:cs="Times New Roman"/>
          <w:b/>
          <w:i/>
          <w:sz w:val="28"/>
          <w:szCs w:val="28"/>
        </w:rPr>
        <w:t>3.2</w:t>
      </w:r>
      <w:r w:rsidRPr="004452A4">
        <w:rPr>
          <w:rFonts w:ascii="Times New Roman" w:hAnsi="Times New Roman" w:cs="Times New Roman"/>
          <w:b/>
          <w:i/>
          <w:sz w:val="28"/>
          <w:szCs w:val="28"/>
        </w:rPr>
        <w:t>.3. </w:t>
      </w:r>
      <w:r w:rsidR="00D55F8E" w:rsidRPr="004452A4">
        <w:rPr>
          <w:rFonts w:ascii="Times New Roman" w:hAnsi="Times New Roman" w:cs="Times New Roman"/>
          <w:b/>
          <w:i/>
          <w:sz w:val="28"/>
          <w:szCs w:val="28"/>
        </w:rPr>
        <w:t>Перечень произвед</w:t>
      </w:r>
      <w:r>
        <w:rPr>
          <w:rFonts w:ascii="Times New Roman" w:hAnsi="Times New Roman" w:cs="Times New Roman"/>
          <w:b/>
          <w:i/>
          <w:sz w:val="28"/>
          <w:szCs w:val="28"/>
        </w:rPr>
        <w:t>ений изобразительного искусства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 к книгам: Е.И. Чарушин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Рассказы о животных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; Ю.А.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Васнецов к книге Л.Н. Толстого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медведя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П.П. Кончаловский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Клубника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Сирень в ко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зине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К.С. Петров-Водкин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Яблоки на красном фоне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Н.Н. Жуков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 в нашей гост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М.И. Климентов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Курица с цыплятами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 к книгам: И.Я. Билибин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Марья Моревна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Сказке о рыбаке и рыбке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Л.В. Владимирский к книге А.Н. Толстой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Бур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тино, или Золотой ключик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Е.М.Рачев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Терем-теремок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1265A" w:rsidRDefault="00D1265A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4D9" w:rsidRPr="00D964D9" w:rsidRDefault="00D964D9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3AC" w:rsidRPr="00D964D9" w:rsidRDefault="00E533AC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00C" w:rsidRDefault="0087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200C" w:rsidRDefault="0087200C" w:rsidP="00872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0C">
        <w:rPr>
          <w:rFonts w:ascii="Times New Roman" w:hAnsi="Times New Roman" w:cs="Times New Roman"/>
          <w:b/>
          <w:sz w:val="28"/>
          <w:szCs w:val="28"/>
        </w:rPr>
        <w:lastRenderedPageBreak/>
        <w:t>3.4. КАДРОВЫЕ УСЛОВИЯ РЕАЛИЗАЦИИ РАБОЧЕЙ ПРОГРАММЫ</w:t>
      </w:r>
    </w:p>
    <w:p w:rsidR="006C7C5A" w:rsidRDefault="006C7C5A" w:rsidP="006C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964D9">
        <w:rPr>
          <w:rFonts w:ascii="Times New Roman" w:hAnsi="Times New Roman" w:cs="Times New Roman"/>
          <w:sz w:val="28"/>
          <w:szCs w:val="28"/>
        </w:rPr>
        <w:t xml:space="preserve"> обеспечивается руководящими, педагогическими, учебно-вспомогательными, административно-хозяйственными работниками, а также медицинск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ми и иными работниками, выполняющими вспомогательные функции. </w:t>
      </w:r>
    </w:p>
    <w:p w:rsidR="006C7C5A" w:rsidRDefault="006C7C5A" w:rsidP="006C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620"/>
        <w:gridCol w:w="2756"/>
        <w:gridCol w:w="2641"/>
        <w:gridCol w:w="2343"/>
        <w:gridCol w:w="1437"/>
      </w:tblGrid>
      <w:tr w:rsidR="006C7C5A" w:rsidRPr="00353D4B" w:rsidTr="00FC6D12">
        <w:trPr>
          <w:cantSplit/>
          <w:trHeight w:val="387"/>
          <w:jc w:val="center"/>
        </w:trPr>
        <w:tc>
          <w:tcPr>
            <w:tcW w:w="620" w:type="dxa"/>
            <w:vMerge w:val="restart"/>
          </w:tcPr>
          <w:p w:rsidR="006C7C5A" w:rsidRPr="0079261C" w:rsidRDefault="006C7C5A" w:rsidP="00FC6D12">
            <w:pPr>
              <w:pStyle w:val="ac"/>
              <w:ind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56" w:type="dxa"/>
            <w:vMerge w:val="restart"/>
          </w:tcPr>
          <w:p w:rsidR="006C7C5A" w:rsidRPr="0079261C" w:rsidRDefault="006C7C5A" w:rsidP="00FC6D12">
            <w:pPr>
              <w:pStyle w:val="ac"/>
              <w:ind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641" w:type="dxa"/>
            <w:vMerge w:val="restart"/>
          </w:tcPr>
          <w:p w:rsidR="006C7C5A" w:rsidRPr="0079261C" w:rsidRDefault="006C7C5A" w:rsidP="00FC6D12">
            <w:pPr>
              <w:pStyle w:val="ac"/>
              <w:ind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43" w:type="dxa"/>
            <w:vMerge w:val="restart"/>
          </w:tcPr>
          <w:p w:rsidR="006C7C5A" w:rsidRPr="0079261C" w:rsidRDefault="006C7C5A" w:rsidP="00FC6D12">
            <w:pPr>
              <w:pStyle w:val="ac"/>
              <w:ind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37" w:type="dxa"/>
            <w:vMerge w:val="restart"/>
          </w:tcPr>
          <w:p w:rsidR="006C7C5A" w:rsidRPr="0079261C" w:rsidRDefault="006C7C5A" w:rsidP="00FC6D1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работает в учреждении с…</w:t>
            </w:r>
          </w:p>
        </w:tc>
      </w:tr>
      <w:tr w:rsidR="006C7C5A" w:rsidRPr="00353D4B" w:rsidTr="00FC6D12">
        <w:trPr>
          <w:cantSplit/>
          <w:trHeight w:val="244"/>
          <w:jc w:val="center"/>
        </w:trPr>
        <w:tc>
          <w:tcPr>
            <w:tcW w:w="620" w:type="dxa"/>
            <w:vMerge/>
          </w:tcPr>
          <w:p w:rsidR="006C7C5A" w:rsidRPr="0079261C" w:rsidRDefault="006C7C5A" w:rsidP="00FC6D12">
            <w:pPr>
              <w:pStyle w:val="ac"/>
              <w:ind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vMerge/>
          </w:tcPr>
          <w:p w:rsidR="006C7C5A" w:rsidRPr="0079261C" w:rsidRDefault="006C7C5A" w:rsidP="00FC6D12">
            <w:pPr>
              <w:pStyle w:val="ac"/>
              <w:ind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6C7C5A" w:rsidRPr="0079261C" w:rsidRDefault="006C7C5A" w:rsidP="00FC6D12">
            <w:pPr>
              <w:pStyle w:val="ac"/>
              <w:ind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6C7C5A" w:rsidRPr="0079261C" w:rsidRDefault="006C7C5A" w:rsidP="00FC6D12">
            <w:pPr>
              <w:pStyle w:val="ac"/>
              <w:ind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C7C5A" w:rsidRPr="0079261C" w:rsidRDefault="006C7C5A" w:rsidP="00FC6D12">
            <w:pPr>
              <w:pStyle w:val="ac"/>
              <w:ind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C5A" w:rsidRPr="00353D4B" w:rsidTr="00FC6D12">
        <w:trPr>
          <w:cantSplit/>
          <w:trHeight w:val="386"/>
          <w:jc w:val="center"/>
        </w:trPr>
        <w:tc>
          <w:tcPr>
            <w:tcW w:w="620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6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Акишева Надежда Никол</w:t>
            </w: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41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2343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</w:tr>
      <w:tr w:rsidR="006C7C5A" w:rsidRPr="00353D4B" w:rsidTr="00FC6D12">
        <w:trPr>
          <w:cantSplit/>
          <w:trHeight w:val="571"/>
          <w:jc w:val="center"/>
        </w:trPr>
        <w:tc>
          <w:tcPr>
            <w:tcW w:w="620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6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Давыдова Диана Вахта</w:t>
            </w: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говна</w:t>
            </w:r>
          </w:p>
        </w:tc>
        <w:tc>
          <w:tcPr>
            <w:tcW w:w="2641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  </w:t>
            </w:r>
          </w:p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 xml:space="preserve">Высшее  </w:t>
            </w:r>
          </w:p>
        </w:tc>
        <w:tc>
          <w:tcPr>
            <w:tcW w:w="1437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</w:tr>
      <w:tr w:rsidR="006C7C5A" w:rsidRPr="00353D4B" w:rsidTr="00FC6D12">
        <w:trPr>
          <w:cantSplit/>
          <w:jc w:val="center"/>
        </w:trPr>
        <w:tc>
          <w:tcPr>
            <w:tcW w:w="620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Зырянова Татьяна Алекс</w:t>
            </w: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 </w:t>
            </w:r>
          </w:p>
        </w:tc>
        <w:tc>
          <w:tcPr>
            <w:tcW w:w="2343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 xml:space="preserve">Высшее  </w:t>
            </w:r>
          </w:p>
        </w:tc>
        <w:tc>
          <w:tcPr>
            <w:tcW w:w="1437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04.06.2010</w:t>
            </w:r>
          </w:p>
        </w:tc>
      </w:tr>
      <w:tr w:rsidR="006C7C5A" w:rsidRPr="00353D4B" w:rsidTr="00FC6D12">
        <w:trPr>
          <w:cantSplit/>
          <w:jc w:val="center"/>
        </w:trPr>
        <w:tc>
          <w:tcPr>
            <w:tcW w:w="620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6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Казачинова Алёна Влад</w:t>
            </w: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мировна</w:t>
            </w:r>
          </w:p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41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 xml:space="preserve">Высшее    </w:t>
            </w:r>
          </w:p>
        </w:tc>
        <w:tc>
          <w:tcPr>
            <w:tcW w:w="1437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</w:tr>
      <w:tr w:rsidR="006C7C5A" w:rsidRPr="00353D4B" w:rsidTr="00FC6D12">
        <w:trPr>
          <w:cantSplit/>
          <w:jc w:val="center"/>
        </w:trPr>
        <w:tc>
          <w:tcPr>
            <w:tcW w:w="620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6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Масич Юлия Владимиро</w:t>
            </w: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 </w:t>
            </w:r>
          </w:p>
        </w:tc>
        <w:tc>
          <w:tcPr>
            <w:tcW w:w="2343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 xml:space="preserve">Высшее  </w:t>
            </w:r>
          </w:p>
        </w:tc>
        <w:tc>
          <w:tcPr>
            <w:tcW w:w="1437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15.08.2022</w:t>
            </w:r>
          </w:p>
        </w:tc>
      </w:tr>
      <w:tr w:rsidR="006C7C5A" w:rsidRPr="00353D4B" w:rsidTr="00FC6D12">
        <w:trPr>
          <w:cantSplit/>
          <w:jc w:val="center"/>
        </w:trPr>
        <w:tc>
          <w:tcPr>
            <w:tcW w:w="620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6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Плотникова Оксана Вл</w:t>
            </w: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</w:p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 xml:space="preserve">Высшее  </w:t>
            </w:r>
          </w:p>
        </w:tc>
        <w:tc>
          <w:tcPr>
            <w:tcW w:w="1437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</w:tr>
      <w:tr w:rsidR="006C7C5A" w:rsidRPr="00353D4B" w:rsidTr="00FC6D12">
        <w:trPr>
          <w:cantSplit/>
          <w:jc w:val="center"/>
        </w:trPr>
        <w:tc>
          <w:tcPr>
            <w:tcW w:w="620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6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Черемнова Наталья Викт</w:t>
            </w: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Музыкальный руковод</w:t>
            </w: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инструктор по физ</w:t>
            </w: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ческому воспитанию</w:t>
            </w:r>
          </w:p>
        </w:tc>
        <w:tc>
          <w:tcPr>
            <w:tcW w:w="2343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C7C5A" w:rsidRPr="0079261C" w:rsidRDefault="006C7C5A" w:rsidP="00FC6D12">
            <w:pPr>
              <w:pStyle w:val="ac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9261C">
              <w:rPr>
                <w:rFonts w:ascii="Times New Roman" w:hAnsi="Times New Roman" w:cs="Times New Roman"/>
                <w:sz w:val="20"/>
                <w:szCs w:val="20"/>
              </w:rPr>
              <w:t>19.01.2023</w:t>
            </w:r>
          </w:p>
        </w:tc>
      </w:tr>
    </w:tbl>
    <w:p w:rsidR="006C7C5A" w:rsidRPr="00D7158B" w:rsidRDefault="006C7C5A" w:rsidP="006C7C5A">
      <w:pPr>
        <w:pStyle w:val="ac"/>
        <w:rPr>
          <w:sz w:val="20"/>
          <w:szCs w:val="20"/>
        </w:rPr>
      </w:pPr>
    </w:p>
    <w:p w:rsidR="006C7C5A" w:rsidRPr="00E533AC" w:rsidRDefault="006C7C5A" w:rsidP="006C7C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7C5A" w:rsidRPr="0087200C" w:rsidRDefault="006C7C5A" w:rsidP="00872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00C" w:rsidRPr="0087200C" w:rsidRDefault="0087200C" w:rsidP="008720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7C5A" w:rsidRDefault="006C7C5A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5A" w:rsidRDefault="006C7C5A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5A" w:rsidRDefault="006C7C5A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5A" w:rsidRDefault="006C7C5A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5A" w:rsidRDefault="006C7C5A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5A" w:rsidRDefault="006C7C5A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5A" w:rsidRDefault="006C7C5A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5A" w:rsidRDefault="006C7C5A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5A" w:rsidRDefault="006C7C5A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5A" w:rsidRDefault="006C7C5A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5A" w:rsidRDefault="006C7C5A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5A" w:rsidRDefault="006C7C5A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5A" w:rsidRDefault="006C7C5A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5A" w:rsidRDefault="006C7C5A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5A" w:rsidRDefault="006C7C5A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5A" w:rsidRDefault="006C7C5A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5A" w:rsidRDefault="006C7C5A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5A" w:rsidRDefault="006C7C5A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9F1" w:rsidRDefault="003D39F1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00C" w:rsidRPr="0087200C" w:rsidRDefault="0087200C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Pr="0087200C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 xml:space="preserve">РЕЖИМ И РАСПОРЯДОК ДНЯ В ГРУППЕ </w:t>
      </w:r>
    </w:p>
    <w:p w:rsidR="0087200C" w:rsidRDefault="0087200C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D964D9" w:rsidRDefault="00D55F8E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ребёнка, предупреждает утомляемость и перевозбуждение.</w:t>
      </w:r>
    </w:p>
    <w:p w:rsidR="00D55F8E" w:rsidRPr="00D964D9" w:rsidRDefault="00D55F8E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ний.</w:t>
      </w:r>
    </w:p>
    <w:p w:rsidR="00D55F8E" w:rsidRPr="00D964D9" w:rsidRDefault="00D55F8E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3AC">
        <w:rPr>
          <w:rFonts w:ascii="Times New Roman" w:hAnsi="Times New Roman" w:cs="Times New Roman"/>
          <w:i/>
          <w:sz w:val="28"/>
          <w:szCs w:val="28"/>
        </w:rPr>
        <w:t>Основными компонентами режима в ДОО являются: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сон, пребывание на открытом воздухе (прогулка), образовательная деятельность, игровая деятельность и отдых по собс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венному выбору (самостоятельная деятельность), прием пищи, личная гигиена. Содерж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ние и длительность каждого компонента, а также их роль в определенные возрастные 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риоды закономерно изменяются, приобретая новые характерные черты и особенности.</w:t>
      </w:r>
    </w:p>
    <w:p w:rsidR="00D55F8E" w:rsidRPr="006C7C5A" w:rsidRDefault="00D55F8E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C5A">
        <w:rPr>
          <w:rFonts w:ascii="Times New Roman" w:hAnsi="Times New Roman" w:cs="Times New Roman"/>
          <w:sz w:val="28"/>
          <w:szCs w:val="28"/>
        </w:rPr>
        <w:t>Дети, соблюдающие режим дня, более уравновешены и работоспособны, у них пост</w:t>
      </w:r>
      <w:r w:rsidRPr="006C7C5A">
        <w:rPr>
          <w:rFonts w:ascii="Times New Roman" w:hAnsi="Times New Roman" w:cs="Times New Roman"/>
          <w:sz w:val="28"/>
          <w:szCs w:val="28"/>
        </w:rPr>
        <w:t>е</w:t>
      </w:r>
      <w:r w:rsidRPr="006C7C5A">
        <w:rPr>
          <w:rFonts w:ascii="Times New Roman" w:hAnsi="Times New Roman" w:cs="Times New Roman"/>
          <w:sz w:val="28"/>
          <w:szCs w:val="28"/>
        </w:rPr>
        <w:t>пенно вырабатываются определенные биоритмы, система условных рефлексов, что помог</w:t>
      </w:r>
      <w:r w:rsidRPr="006C7C5A">
        <w:rPr>
          <w:rFonts w:ascii="Times New Roman" w:hAnsi="Times New Roman" w:cs="Times New Roman"/>
          <w:sz w:val="28"/>
          <w:szCs w:val="28"/>
        </w:rPr>
        <w:t>а</w:t>
      </w:r>
      <w:r w:rsidRPr="006C7C5A">
        <w:rPr>
          <w:rFonts w:ascii="Times New Roman" w:hAnsi="Times New Roman" w:cs="Times New Roman"/>
          <w:sz w:val="28"/>
          <w:szCs w:val="28"/>
        </w:rPr>
        <w:t>ет организму ребёнка физиологически переключаться между теми или иными видами де</w:t>
      </w:r>
      <w:r w:rsidRPr="006C7C5A">
        <w:rPr>
          <w:rFonts w:ascii="Times New Roman" w:hAnsi="Times New Roman" w:cs="Times New Roman"/>
          <w:sz w:val="28"/>
          <w:szCs w:val="28"/>
        </w:rPr>
        <w:t>я</w:t>
      </w:r>
      <w:r w:rsidRPr="006C7C5A">
        <w:rPr>
          <w:rFonts w:ascii="Times New Roman" w:hAnsi="Times New Roman" w:cs="Times New Roman"/>
          <w:sz w:val="28"/>
          <w:szCs w:val="28"/>
        </w:rPr>
        <w:t>тельности, своевременно подготавливаться к каждому этапу: приему пищи, прогулке, зан</w:t>
      </w:r>
      <w:r w:rsidRPr="006C7C5A">
        <w:rPr>
          <w:rFonts w:ascii="Times New Roman" w:hAnsi="Times New Roman" w:cs="Times New Roman"/>
          <w:sz w:val="28"/>
          <w:szCs w:val="28"/>
        </w:rPr>
        <w:t>я</w:t>
      </w:r>
      <w:r w:rsidRPr="006C7C5A">
        <w:rPr>
          <w:rFonts w:ascii="Times New Roman" w:hAnsi="Times New Roman" w:cs="Times New Roman"/>
          <w:sz w:val="28"/>
          <w:szCs w:val="28"/>
        </w:rPr>
        <w:t>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</w:t>
      </w:r>
      <w:r w:rsidRPr="006C7C5A">
        <w:rPr>
          <w:rFonts w:ascii="Times New Roman" w:hAnsi="Times New Roman" w:cs="Times New Roman"/>
          <w:sz w:val="28"/>
          <w:szCs w:val="28"/>
        </w:rPr>
        <w:t>е</w:t>
      </w:r>
      <w:r w:rsidRPr="006C7C5A">
        <w:rPr>
          <w:rFonts w:ascii="Times New Roman" w:hAnsi="Times New Roman" w:cs="Times New Roman"/>
          <w:sz w:val="28"/>
          <w:szCs w:val="28"/>
        </w:rPr>
        <w:t>тит, плохо засыпают и спят беспокойно.</w:t>
      </w:r>
    </w:p>
    <w:p w:rsidR="00D55F8E" w:rsidRPr="00D964D9" w:rsidRDefault="00E533AC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Приучение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 детей выполнять режим дня </w:t>
      </w:r>
      <w:r w:rsidR="00BC2DCB">
        <w:rPr>
          <w:rFonts w:ascii="Times New Roman" w:hAnsi="Times New Roman" w:cs="Times New Roman"/>
          <w:sz w:val="28"/>
          <w:szCs w:val="28"/>
        </w:rPr>
        <w:t>осуществляется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 с раннего возраста, когда ле</w:t>
      </w:r>
      <w:r w:rsidR="00D55F8E" w:rsidRPr="00D964D9">
        <w:rPr>
          <w:rFonts w:ascii="Times New Roman" w:hAnsi="Times New Roman" w:cs="Times New Roman"/>
          <w:sz w:val="28"/>
          <w:szCs w:val="28"/>
        </w:rPr>
        <w:t>г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</w:t>
      </w:r>
      <w:r w:rsidR="00BC2DCB">
        <w:rPr>
          <w:rFonts w:ascii="Times New Roman" w:hAnsi="Times New Roman" w:cs="Times New Roman"/>
          <w:sz w:val="28"/>
          <w:szCs w:val="28"/>
        </w:rPr>
        <w:t>Эта работа пр</w:t>
      </w:r>
      <w:r w:rsidR="00BC2DCB">
        <w:rPr>
          <w:rFonts w:ascii="Times New Roman" w:hAnsi="Times New Roman" w:cs="Times New Roman"/>
          <w:sz w:val="28"/>
          <w:szCs w:val="28"/>
        </w:rPr>
        <w:t>о</w:t>
      </w:r>
      <w:r w:rsidR="00BC2DCB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="00D55F8E" w:rsidRPr="00D964D9">
        <w:rPr>
          <w:rFonts w:ascii="Times New Roman" w:hAnsi="Times New Roman" w:cs="Times New Roman"/>
          <w:sz w:val="28"/>
          <w:szCs w:val="28"/>
        </w:rPr>
        <w:t>постепенно, последовательно и ежедневно.</w:t>
      </w:r>
    </w:p>
    <w:p w:rsidR="00D55F8E" w:rsidRPr="00D964D9" w:rsidRDefault="00D55F8E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Режим дня </w:t>
      </w:r>
      <w:r w:rsidR="00BC2DCB" w:rsidRPr="005D0F20">
        <w:rPr>
          <w:rFonts w:ascii="Times New Roman" w:hAnsi="Times New Roman" w:cs="Times New Roman"/>
          <w:i/>
          <w:sz w:val="28"/>
          <w:szCs w:val="28"/>
        </w:rPr>
        <w:t>гибкий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однако неизменными </w:t>
      </w:r>
      <w:r w:rsidR="00BC2DCB">
        <w:rPr>
          <w:rFonts w:ascii="Times New Roman" w:hAnsi="Times New Roman" w:cs="Times New Roman"/>
          <w:sz w:val="28"/>
          <w:szCs w:val="28"/>
        </w:rPr>
        <w:t>остают</w:t>
      </w:r>
      <w:r w:rsidRPr="00D964D9">
        <w:rPr>
          <w:rFonts w:ascii="Times New Roman" w:hAnsi="Times New Roman" w:cs="Times New Roman"/>
          <w:sz w:val="28"/>
          <w:szCs w:val="28"/>
        </w:rPr>
        <w:t>ся время приема пищи, интервалы между приемами пищи, обеспечение необходимой длительности суточного сна, время о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хода ко сну; проведение ежедневной прогулки.</w:t>
      </w:r>
    </w:p>
    <w:p w:rsidR="005D0F20" w:rsidRDefault="00D55F8E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При организации режима </w:t>
      </w:r>
      <w:r w:rsidR="005D0F20" w:rsidRPr="005D0F20">
        <w:rPr>
          <w:rFonts w:ascii="Times New Roman" w:hAnsi="Times New Roman" w:cs="Times New Roman"/>
          <w:i/>
          <w:sz w:val="28"/>
          <w:szCs w:val="28"/>
        </w:rPr>
        <w:t>предусмо</w:t>
      </w:r>
      <w:r w:rsidR="00BC2DCB" w:rsidRPr="005D0F20">
        <w:rPr>
          <w:rFonts w:ascii="Times New Roman" w:hAnsi="Times New Roman" w:cs="Times New Roman"/>
          <w:i/>
          <w:sz w:val="28"/>
          <w:szCs w:val="28"/>
        </w:rPr>
        <w:t>трено</w:t>
      </w:r>
      <w:r w:rsidRPr="005D0F20">
        <w:rPr>
          <w:rFonts w:ascii="Times New Roman" w:hAnsi="Times New Roman" w:cs="Times New Roman"/>
          <w:i/>
          <w:sz w:val="28"/>
          <w:szCs w:val="28"/>
        </w:rPr>
        <w:t xml:space="preserve"> оптимальное чередование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самостоятельной детской </w:t>
      </w:r>
      <w:r w:rsidRPr="005D0F20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D964D9">
        <w:rPr>
          <w:rFonts w:ascii="Times New Roman" w:hAnsi="Times New Roman" w:cs="Times New Roman"/>
          <w:sz w:val="28"/>
          <w:szCs w:val="28"/>
        </w:rPr>
        <w:t xml:space="preserve"> и организованных форм работы с детьми, коллективных и</w:t>
      </w:r>
      <w:r w:rsidR="00BC2DCB">
        <w:rPr>
          <w:rFonts w:ascii="Times New Roman" w:hAnsi="Times New Roman" w:cs="Times New Roman"/>
          <w:sz w:val="28"/>
          <w:szCs w:val="28"/>
        </w:rPr>
        <w:t xml:space="preserve"> индив</w:t>
      </w:r>
      <w:r w:rsidR="00BC2DCB">
        <w:rPr>
          <w:rFonts w:ascii="Times New Roman" w:hAnsi="Times New Roman" w:cs="Times New Roman"/>
          <w:sz w:val="28"/>
          <w:szCs w:val="28"/>
        </w:rPr>
        <w:t>и</w:t>
      </w:r>
      <w:r w:rsidR="00BC2DCB">
        <w:rPr>
          <w:rFonts w:ascii="Times New Roman" w:hAnsi="Times New Roman" w:cs="Times New Roman"/>
          <w:sz w:val="28"/>
          <w:szCs w:val="28"/>
        </w:rPr>
        <w:t>дуальных игр, достаточная двигательная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активность ребёнка в течение дня, обеспечивать сочетание умственной и физической нагрузки. </w:t>
      </w:r>
    </w:p>
    <w:p w:rsidR="00D55F8E" w:rsidRPr="00D964D9" w:rsidRDefault="00D55F8E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Время образовательной деятельности организуется таким образом, чтобы вначале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водились наиболее насыщенные по содержанию виды деятельности, связанные с умстве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ной активностью детей, максимальной их произвольностью, а затем творческие виды де</w:t>
      </w:r>
      <w:r w:rsidRPr="00D964D9">
        <w:rPr>
          <w:rFonts w:ascii="Times New Roman" w:hAnsi="Times New Roman" w:cs="Times New Roman"/>
          <w:sz w:val="28"/>
          <w:szCs w:val="28"/>
        </w:rPr>
        <w:t>я</w:t>
      </w:r>
      <w:r w:rsidRPr="00D964D9">
        <w:rPr>
          <w:rFonts w:ascii="Times New Roman" w:hAnsi="Times New Roman" w:cs="Times New Roman"/>
          <w:sz w:val="28"/>
          <w:szCs w:val="28"/>
        </w:rPr>
        <w:t>тельности в чередовании с музыкальной и физической активностью.</w:t>
      </w:r>
    </w:p>
    <w:p w:rsidR="00D55F8E" w:rsidRPr="00D964D9" w:rsidRDefault="00D55F8E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Продолжительность дневной суммарной образовательной нагрузки для детей дошк</w:t>
      </w:r>
      <w:r w:rsidRPr="005D0F20">
        <w:rPr>
          <w:rFonts w:ascii="Times New Roman" w:hAnsi="Times New Roman" w:cs="Times New Roman"/>
          <w:i/>
          <w:sz w:val="28"/>
          <w:szCs w:val="28"/>
        </w:rPr>
        <w:t>о</w:t>
      </w:r>
      <w:r w:rsidRPr="005D0F20">
        <w:rPr>
          <w:rFonts w:ascii="Times New Roman" w:hAnsi="Times New Roman" w:cs="Times New Roman"/>
          <w:i/>
          <w:sz w:val="28"/>
          <w:szCs w:val="28"/>
        </w:rPr>
        <w:t xml:space="preserve">льного возраста, условия организации образовательного процесса </w:t>
      </w:r>
      <w:r w:rsidR="005D0F20" w:rsidRPr="005D0F20">
        <w:rPr>
          <w:rFonts w:ascii="Times New Roman" w:hAnsi="Times New Roman" w:cs="Times New Roman"/>
          <w:i/>
          <w:sz w:val="28"/>
          <w:szCs w:val="28"/>
        </w:rPr>
        <w:t>соответствуют</w:t>
      </w:r>
      <w:r w:rsidRPr="005D0F20">
        <w:rPr>
          <w:rFonts w:ascii="Times New Roman" w:hAnsi="Times New Roman" w:cs="Times New Roman"/>
          <w:i/>
          <w:sz w:val="28"/>
          <w:szCs w:val="28"/>
        </w:rPr>
        <w:t xml:space="preserve"> треб</w:t>
      </w:r>
      <w:r w:rsidRPr="005D0F20">
        <w:rPr>
          <w:rFonts w:ascii="Times New Roman" w:hAnsi="Times New Roman" w:cs="Times New Roman"/>
          <w:i/>
          <w:sz w:val="28"/>
          <w:szCs w:val="28"/>
        </w:rPr>
        <w:t>о</w:t>
      </w:r>
      <w:r w:rsidRPr="005D0F20">
        <w:rPr>
          <w:rFonts w:ascii="Times New Roman" w:hAnsi="Times New Roman" w:cs="Times New Roman"/>
          <w:i/>
          <w:sz w:val="28"/>
          <w:szCs w:val="28"/>
        </w:rPr>
        <w:t>ваниям</w:t>
      </w:r>
      <w:r w:rsidRPr="00D964D9">
        <w:rPr>
          <w:rFonts w:ascii="Times New Roman" w:hAnsi="Times New Roman" w:cs="Times New Roman"/>
          <w:sz w:val="28"/>
          <w:szCs w:val="28"/>
        </w:rPr>
        <w:t>, предусмотренным СанПиН 1.2.3685-21 и СП 2.4.3648-20.</w:t>
      </w:r>
    </w:p>
    <w:p w:rsidR="005D0F20" w:rsidRDefault="00D55F8E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дня строится с учётом сезонных изменений. В теплый период года увеличив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ется ежедневная длительность пребывания детей на свежем воздухе, образовательная де</w:t>
      </w:r>
      <w:r w:rsidRPr="00D964D9">
        <w:rPr>
          <w:rFonts w:ascii="Times New Roman" w:hAnsi="Times New Roman" w:cs="Times New Roman"/>
          <w:sz w:val="28"/>
          <w:szCs w:val="28"/>
        </w:rPr>
        <w:t>я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тельность переносится на прогулку (при наличии условий). </w:t>
      </w:r>
    </w:p>
    <w:p w:rsidR="00D55F8E" w:rsidRPr="00D964D9" w:rsidRDefault="00D55F8E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Согласно СанПиН 1.2.3685-21 при температуре воздуха ниже минус 15°С и скорости ветра более 7 м/с продолжительность прогулки для детей до 7 лет сокращают. При осущ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ствлении режимных моментов необходимо учитывать также индивидуальные особенности ребёнка (длительность сна, вкусовые предпочтения, характер, темп деятельности и так 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лее).</w:t>
      </w:r>
    </w:p>
    <w:p w:rsidR="005D0F20" w:rsidRDefault="00D55F8E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Режим питания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зависит от длительности пребывания детей в ДОО и регул</w:t>
      </w:r>
      <w:r w:rsidR="005D0F20">
        <w:rPr>
          <w:rFonts w:ascii="Times New Roman" w:hAnsi="Times New Roman" w:cs="Times New Roman"/>
          <w:sz w:val="28"/>
          <w:szCs w:val="28"/>
        </w:rPr>
        <w:t>ируется СанПиН 2.3/2.4.3590-20.</w:t>
      </w:r>
    </w:p>
    <w:p w:rsidR="00D55F8E" w:rsidRPr="00D964D9" w:rsidRDefault="005D0F20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Соблюдаются т</w:t>
      </w:r>
      <w:r w:rsidR="00D55F8E" w:rsidRPr="00D964D9">
        <w:rPr>
          <w:rFonts w:ascii="Times New Roman" w:hAnsi="Times New Roman" w:cs="Times New Roman"/>
          <w:sz w:val="28"/>
          <w:szCs w:val="28"/>
        </w:rPr>
        <w:t>ребования и показатели организации образовательного процесса и р</w:t>
      </w:r>
      <w:r w:rsidR="00D55F8E" w:rsidRPr="00D964D9">
        <w:rPr>
          <w:rFonts w:ascii="Times New Roman" w:hAnsi="Times New Roman" w:cs="Times New Roman"/>
          <w:sz w:val="28"/>
          <w:szCs w:val="28"/>
        </w:rPr>
        <w:t>е</w:t>
      </w:r>
      <w:r w:rsidR="00D55F8E" w:rsidRPr="00D964D9">
        <w:rPr>
          <w:rFonts w:ascii="Times New Roman" w:hAnsi="Times New Roman" w:cs="Times New Roman"/>
          <w:sz w:val="28"/>
          <w:szCs w:val="28"/>
        </w:rPr>
        <w:t>жима дня.</w:t>
      </w:r>
    </w:p>
    <w:p w:rsidR="005D0F20" w:rsidRDefault="005D0F20" w:rsidP="0087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0F20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Таблица. </w:t>
      </w:r>
    </w:p>
    <w:p w:rsidR="005D0F20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ребования и показатели </w:t>
      </w:r>
    </w:p>
    <w:p w:rsidR="00D55F8E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организации образов</w:t>
      </w:r>
      <w:r>
        <w:rPr>
          <w:rFonts w:ascii="Times New Roman" w:hAnsi="Times New Roman" w:cs="Times New Roman"/>
          <w:b/>
          <w:i/>
          <w:sz w:val="24"/>
          <w:szCs w:val="24"/>
        </w:rPr>
        <w:t>ательного процесса и режима дня</w:t>
      </w:r>
    </w:p>
    <w:p w:rsidR="007A03DC" w:rsidRPr="005D0F20" w:rsidRDefault="007A03DC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2340"/>
        <w:gridCol w:w="2619"/>
      </w:tblGrid>
      <w:tr w:rsidR="00D55F8E" w:rsidTr="0087200C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Возраст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Норматив</w:t>
            </w:r>
          </w:p>
        </w:tc>
      </w:tr>
      <w:tr w:rsidR="00D55F8E" w:rsidTr="0087200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Требования к организации образовательного процесса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8.00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17.00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занятия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25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30 минут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дневной суммарной образовательной нагрузки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50 минут или 75 минут</w:t>
            </w:r>
          </w:p>
          <w:p w:rsidR="005D0F20" w:rsidRDefault="00D55F8E" w:rsidP="00D964D9">
            <w:pPr>
              <w:pStyle w:val="afc"/>
              <w:jc w:val="center"/>
            </w:pPr>
            <w:r>
              <w:t xml:space="preserve">при организации </w:t>
            </w:r>
          </w:p>
          <w:p w:rsidR="00D55F8E" w:rsidRDefault="00D55F8E" w:rsidP="00D964D9">
            <w:pPr>
              <w:pStyle w:val="afc"/>
              <w:jc w:val="center"/>
            </w:pPr>
            <w:r>
              <w:t>1 занятия после дне</w:t>
            </w:r>
            <w:r>
              <w:t>в</w:t>
            </w:r>
            <w:r>
              <w:t>ного сна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перерывов между з</w:t>
            </w:r>
            <w:r>
              <w:t>а</w:t>
            </w:r>
            <w:r>
              <w:t>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2-х минут</w:t>
            </w:r>
          </w:p>
        </w:tc>
      </w:tr>
      <w:tr w:rsidR="00D55F8E" w:rsidTr="0087200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F8E" w:rsidRPr="005D0F20" w:rsidRDefault="00D55F8E" w:rsidP="00D964D9">
            <w:pPr>
              <w:pStyle w:val="afc"/>
              <w:jc w:val="center"/>
              <w:rPr>
                <w:b/>
              </w:rPr>
            </w:pPr>
            <w:r w:rsidRPr="005D0F20">
              <w:rPr>
                <w:b/>
              </w:rPr>
              <w:t>Показатели организации режима дня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 часов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11 часов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дневного сна, не м</w:t>
            </w:r>
            <w:r>
              <w:t>е</w:t>
            </w:r>
            <w:r>
              <w:t>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 часа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2,5 часа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для детей 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 часа в день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Суммарный объем двигательной активн</w:t>
            </w:r>
            <w:r>
              <w:t>о</w:t>
            </w:r>
            <w:r>
              <w:t>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 час в день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 ч 00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</w:tbl>
    <w:p w:rsidR="00D55F8E" w:rsidRDefault="00D55F8E" w:rsidP="005D0F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7C5A" w:rsidRPr="006C7C5A" w:rsidRDefault="006C7C5A" w:rsidP="006C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7C5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Режим пребывания детей в дошкольном учреждении</w:t>
      </w:r>
    </w:p>
    <w:p w:rsidR="006C7C5A" w:rsidRPr="006C7C5A" w:rsidRDefault="006C7C5A" w:rsidP="006C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C5A">
        <w:rPr>
          <w:rFonts w:ascii="Times New Roman" w:hAnsi="Times New Roman" w:cs="Times New Roman"/>
          <w:sz w:val="24"/>
          <w:szCs w:val="24"/>
        </w:rPr>
        <w:t>Режим работы разновозрастной группы 10,5-ти часовой: с 7.30 до 18.00, в рамках пятидневной рабочей н</w:t>
      </w:r>
      <w:r w:rsidRPr="006C7C5A">
        <w:rPr>
          <w:rFonts w:ascii="Times New Roman" w:hAnsi="Times New Roman" w:cs="Times New Roman"/>
          <w:sz w:val="24"/>
          <w:szCs w:val="24"/>
        </w:rPr>
        <w:t>е</w:t>
      </w:r>
      <w:r w:rsidRPr="006C7C5A">
        <w:rPr>
          <w:rFonts w:ascii="Times New Roman" w:hAnsi="Times New Roman" w:cs="Times New Roman"/>
          <w:sz w:val="24"/>
          <w:szCs w:val="24"/>
        </w:rPr>
        <w:t>дели, суббота и воскресенье - выходные дни. Непременным условием здорового образа жизни и успешн</w:t>
      </w:r>
      <w:r w:rsidRPr="006C7C5A">
        <w:rPr>
          <w:rFonts w:ascii="Times New Roman" w:hAnsi="Times New Roman" w:cs="Times New Roman"/>
          <w:sz w:val="24"/>
          <w:szCs w:val="24"/>
        </w:rPr>
        <w:t>о</w:t>
      </w:r>
      <w:r w:rsidRPr="006C7C5A">
        <w:rPr>
          <w:rFonts w:ascii="Times New Roman" w:hAnsi="Times New Roman" w:cs="Times New Roman"/>
          <w:sz w:val="24"/>
          <w:szCs w:val="24"/>
        </w:rPr>
        <w:t>го развития детей является правильный режим.</w:t>
      </w:r>
    </w:p>
    <w:p w:rsidR="006C7C5A" w:rsidRPr="006C7C5A" w:rsidRDefault="006C7C5A" w:rsidP="006C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C5A">
        <w:rPr>
          <w:rFonts w:ascii="Times New Roman" w:hAnsi="Times New Roman" w:cs="Times New Roman"/>
          <w:sz w:val="24"/>
          <w:szCs w:val="24"/>
        </w:rPr>
        <w:lastRenderedPageBreak/>
        <w:t>В разновозрастной группе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</w:t>
      </w:r>
      <w:r w:rsidRPr="006C7C5A">
        <w:rPr>
          <w:rFonts w:ascii="Times New Roman" w:hAnsi="Times New Roman" w:cs="Times New Roman"/>
          <w:sz w:val="24"/>
          <w:szCs w:val="24"/>
        </w:rPr>
        <w:t>я</w:t>
      </w:r>
      <w:r w:rsidRPr="006C7C5A">
        <w:rPr>
          <w:rFonts w:ascii="Times New Roman" w:hAnsi="Times New Roman" w:cs="Times New Roman"/>
          <w:sz w:val="24"/>
          <w:szCs w:val="24"/>
        </w:rPr>
        <w:t>ет и окружающий социум.</w:t>
      </w:r>
    </w:p>
    <w:p w:rsidR="006C7C5A" w:rsidRPr="006C7C5A" w:rsidRDefault="006C7C5A" w:rsidP="006C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854"/>
        <w:gridCol w:w="3191"/>
      </w:tblGrid>
      <w:tr w:rsidR="006C7C5A" w:rsidRPr="006C7C5A" w:rsidTr="006C7C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Благоприятные погодные условия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Неблагоприятные погодные условия</w:t>
            </w:r>
          </w:p>
        </w:tc>
      </w:tr>
      <w:tr w:rsidR="006C7C5A" w:rsidRPr="006C7C5A" w:rsidTr="006C7C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7:30- 8:30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совместная и игровая деятельность, индивидуальная работа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C5A" w:rsidRPr="006C7C5A" w:rsidTr="006C7C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8:15- 8:25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C5A" w:rsidRPr="006C7C5A" w:rsidTr="006C7C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8:30- 8:50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C5A" w:rsidRPr="006C7C5A" w:rsidTr="006C7C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8:50- 9:10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C5A" w:rsidRPr="006C7C5A" w:rsidTr="006C7C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9:10- 9.40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</w:t>
            </w: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ность, занятия со специалистами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C5A" w:rsidRPr="006C7C5A" w:rsidTr="006C7C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9.40- 9.50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C5A" w:rsidRPr="006C7C5A" w:rsidTr="006C7C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9.50- 11.20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Игры средней подвижности, развлечения муз. И физ. С участием специалистов (по расписанию зала), инд. р</w:t>
            </w: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бота, игры- забавы, пре</w:t>
            </w: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метная деятельность</w:t>
            </w:r>
          </w:p>
        </w:tc>
      </w:tr>
      <w:tr w:rsidR="006C7C5A" w:rsidRPr="006C7C5A" w:rsidTr="006C7C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11:20- 11.30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и совместная игровая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C5A" w:rsidRPr="006C7C5A" w:rsidTr="006C7C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11.30- 12:00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C5A" w:rsidRPr="006C7C5A" w:rsidTr="006C7C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12:00- 15:00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C5A" w:rsidRPr="006C7C5A" w:rsidTr="006C7C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15:00- 15:20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гимнастика, воздушные процедуры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C5A" w:rsidRPr="006C7C5A" w:rsidTr="006C7C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15:20- 15:30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Самостоятельная и организованная детская деятельность( общая деятельность, включая перерывы)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C5A" w:rsidRPr="006C7C5A" w:rsidTr="006C7C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C5A" w:rsidRPr="006C7C5A" w:rsidTr="006C7C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15.55-18.00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</w:t>
            </w: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тельная и совместная игровая деятельность, уход детей домой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A" w:rsidRPr="006C7C5A" w:rsidRDefault="006C7C5A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Спокойные игры, игры- з</w:t>
            </w: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бавы, индивидуальная раб</w:t>
            </w: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7C5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</w:tbl>
    <w:p w:rsidR="006C7C5A" w:rsidRPr="006C7C5A" w:rsidRDefault="006C7C5A" w:rsidP="006C7C5A">
      <w:pPr>
        <w:rPr>
          <w:rFonts w:ascii="Times New Roman" w:hAnsi="Times New Roman" w:cs="Times New Roman"/>
          <w:b/>
          <w:sz w:val="24"/>
          <w:szCs w:val="24"/>
        </w:rPr>
      </w:pPr>
    </w:p>
    <w:p w:rsidR="006C7C5A" w:rsidRPr="006C7C5A" w:rsidRDefault="006C7C5A" w:rsidP="006C7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C5A" w:rsidRDefault="006C7C5A" w:rsidP="006C7C5A">
      <w:pPr>
        <w:spacing w:after="0"/>
        <w:rPr>
          <w:b/>
          <w:sz w:val="28"/>
          <w:szCs w:val="28"/>
        </w:rPr>
        <w:sectPr w:rsidR="006C7C5A">
          <w:pgSz w:w="11906" w:h="16838"/>
          <w:pgMar w:top="284" w:right="284" w:bottom="1106" w:left="567" w:header="709" w:footer="709" w:gutter="0"/>
          <w:cols w:space="720"/>
        </w:sectPr>
      </w:pPr>
    </w:p>
    <w:p w:rsidR="006C7C5A" w:rsidRPr="006C7C5A" w:rsidRDefault="006C7C5A" w:rsidP="005D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8E" w:rsidRDefault="00D55F8E" w:rsidP="00D55F8E"/>
    <w:p w:rsidR="00D55F8E" w:rsidRPr="007A03DC" w:rsidRDefault="00D55F8E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F04E2" w:rsidRPr="006F04E2" w:rsidRDefault="00D55F8E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Согла</w:t>
      </w:r>
      <w:r w:rsidR="006F04E2">
        <w:rPr>
          <w:rFonts w:ascii="Times New Roman" w:hAnsi="Times New Roman" w:cs="Times New Roman"/>
          <w:sz w:val="28"/>
          <w:szCs w:val="28"/>
        </w:rPr>
        <w:t>сно пункту 2.10 СП 2.4.3648-20 в ДОО со</w:t>
      </w:r>
      <w:r w:rsidRPr="006F04E2">
        <w:rPr>
          <w:rFonts w:ascii="Times New Roman" w:hAnsi="Times New Roman" w:cs="Times New Roman"/>
          <w:sz w:val="28"/>
          <w:szCs w:val="28"/>
        </w:rPr>
        <w:t>блюда</w:t>
      </w:r>
      <w:r w:rsidR="006F04E2" w:rsidRPr="006F04E2">
        <w:rPr>
          <w:rFonts w:ascii="Times New Roman" w:hAnsi="Times New Roman" w:cs="Times New Roman"/>
          <w:sz w:val="28"/>
          <w:szCs w:val="28"/>
        </w:rPr>
        <w:t>ютс</w:t>
      </w:r>
      <w:r w:rsidRPr="006F04E2">
        <w:rPr>
          <w:rFonts w:ascii="Times New Roman" w:hAnsi="Times New Roman" w:cs="Times New Roman"/>
          <w:sz w:val="28"/>
          <w:szCs w:val="28"/>
        </w:rPr>
        <w:t>я следующие требования</w:t>
      </w:r>
      <w:r w:rsidR="006F04E2">
        <w:rPr>
          <w:rFonts w:ascii="Times New Roman" w:hAnsi="Times New Roman" w:cs="Times New Roman"/>
          <w:sz w:val="28"/>
          <w:szCs w:val="28"/>
        </w:rPr>
        <w:t xml:space="preserve"> к</w:t>
      </w:r>
      <w:r w:rsidR="006F04E2" w:rsidRPr="006F04E2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и режима дня:</w:t>
      </w:r>
    </w:p>
    <w:p w:rsidR="00D55F8E" w:rsidRPr="006F04E2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</w:t>
      </w:r>
      <w:r w:rsidR="00D55F8E" w:rsidRPr="006F04E2">
        <w:rPr>
          <w:rFonts w:ascii="Times New Roman" w:hAnsi="Times New Roman" w:cs="Times New Roman"/>
          <w:sz w:val="28"/>
          <w:szCs w:val="28"/>
        </w:rPr>
        <w:t>ё</w:t>
      </w:r>
      <w:r w:rsidR="00D55F8E" w:rsidRPr="006F04E2">
        <w:rPr>
          <w:rFonts w:ascii="Times New Roman" w:hAnsi="Times New Roman" w:cs="Times New Roman"/>
          <w:sz w:val="28"/>
          <w:szCs w:val="28"/>
        </w:rPr>
        <w:t>том возрастных особенностей и состояния здоровья;</w:t>
      </w:r>
    </w:p>
    <w:p w:rsidR="00D55F8E" w:rsidRPr="006F04E2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предусматривается вв</w:t>
      </w:r>
      <w:r w:rsidR="00D55F8E" w:rsidRPr="006F04E2">
        <w:rPr>
          <w:rFonts w:ascii="Times New Roman" w:hAnsi="Times New Roman" w:cs="Times New Roman"/>
          <w:sz w:val="28"/>
          <w:szCs w:val="28"/>
        </w:rPr>
        <w:t>е</w:t>
      </w:r>
      <w:r w:rsidR="00D55F8E" w:rsidRPr="006F04E2">
        <w:rPr>
          <w:rFonts w:ascii="Times New Roman" w:hAnsi="Times New Roman" w:cs="Times New Roman"/>
          <w:sz w:val="28"/>
          <w:szCs w:val="28"/>
        </w:rPr>
        <w:t>дение в режим дня физкультминуток во время занятий, гимнастики для глаз, обеспечивается контроль за осанкой, в т.ч., во время письма, рисования и и</w:t>
      </w:r>
      <w:r w:rsidR="00D55F8E" w:rsidRPr="006F04E2">
        <w:rPr>
          <w:rFonts w:ascii="Times New Roman" w:hAnsi="Times New Roman" w:cs="Times New Roman"/>
          <w:sz w:val="28"/>
          <w:szCs w:val="28"/>
        </w:rPr>
        <w:t>с</w:t>
      </w:r>
      <w:r w:rsidR="00D55F8E" w:rsidRPr="006F04E2">
        <w:rPr>
          <w:rFonts w:ascii="Times New Roman" w:hAnsi="Times New Roman" w:cs="Times New Roman"/>
          <w:sz w:val="28"/>
          <w:szCs w:val="28"/>
        </w:rPr>
        <w:t>пользования электронных средств обучения;</w:t>
      </w:r>
    </w:p>
    <w:p w:rsidR="00D55F8E" w:rsidRPr="006F04E2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физкультурные, физкультурно-оздоровительные мероприятия, массовые спортивные мероприятия, туристские походы, спортивные соревнования орг</w:t>
      </w:r>
      <w:r w:rsidR="00D55F8E" w:rsidRPr="006F04E2">
        <w:rPr>
          <w:rFonts w:ascii="Times New Roman" w:hAnsi="Times New Roman" w:cs="Times New Roman"/>
          <w:sz w:val="28"/>
          <w:szCs w:val="28"/>
        </w:rPr>
        <w:t>а</w:t>
      </w:r>
      <w:r w:rsidR="00D55F8E" w:rsidRPr="006F04E2">
        <w:rPr>
          <w:rFonts w:ascii="Times New Roman" w:hAnsi="Times New Roman" w:cs="Times New Roman"/>
          <w:sz w:val="28"/>
          <w:szCs w:val="28"/>
        </w:rPr>
        <w:t>низуются с учётом возраста, физической подготовленности и состояния здор</w:t>
      </w:r>
      <w:r w:rsidR="00D55F8E" w:rsidRPr="006F04E2">
        <w:rPr>
          <w:rFonts w:ascii="Times New Roman" w:hAnsi="Times New Roman" w:cs="Times New Roman"/>
          <w:sz w:val="28"/>
          <w:szCs w:val="28"/>
        </w:rPr>
        <w:t>о</w:t>
      </w:r>
      <w:r w:rsidR="00D55F8E" w:rsidRPr="006F04E2">
        <w:rPr>
          <w:rFonts w:ascii="Times New Roman" w:hAnsi="Times New Roman" w:cs="Times New Roman"/>
          <w:sz w:val="28"/>
          <w:szCs w:val="28"/>
        </w:rPr>
        <w:t>вья детей. ДОО обеспечивает присутствие медицинских работников на спо</w:t>
      </w:r>
      <w:r w:rsidR="00D55F8E" w:rsidRPr="006F04E2">
        <w:rPr>
          <w:rFonts w:ascii="Times New Roman" w:hAnsi="Times New Roman" w:cs="Times New Roman"/>
          <w:sz w:val="28"/>
          <w:szCs w:val="28"/>
        </w:rPr>
        <w:t>р</w:t>
      </w:r>
      <w:r w:rsidR="00D55F8E" w:rsidRPr="006F04E2">
        <w:rPr>
          <w:rFonts w:ascii="Times New Roman" w:hAnsi="Times New Roman" w:cs="Times New Roman"/>
          <w:sz w:val="28"/>
          <w:szCs w:val="28"/>
        </w:rPr>
        <w:t>тивных соревнованиях и на занятиях в плавательных бассейнах;</w:t>
      </w:r>
    </w:p>
    <w:p w:rsidR="00D55F8E" w:rsidRPr="006F04E2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</w:t>
      </w:r>
      <w:r w:rsidR="00D55F8E" w:rsidRPr="006F04E2">
        <w:rPr>
          <w:rFonts w:ascii="Times New Roman" w:hAnsi="Times New Roman" w:cs="Times New Roman"/>
          <w:sz w:val="28"/>
          <w:szCs w:val="28"/>
        </w:rPr>
        <w:t>о</w:t>
      </w:r>
      <w:r w:rsidR="00D55F8E" w:rsidRPr="006F04E2">
        <w:rPr>
          <w:rFonts w:ascii="Times New Roman" w:hAnsi="Times New Roman" w:cs="Times New Roman"/>
          <w:sz w:val="28"/>
          <w:szCs w:val="28"/>
        </w:rPr>
        <w:t>казателей метеорологических условий (температуры, относительной влажности и скорости движения воздуха) по климатическим зонам. В дождливые, ветр</w:t>
      </w:r>
      <w:r w:rsidR="00D55F8E" w:rsidRPr="006F04E2">
        <w:rPr>
          <w:rFonts w:ascii="Times New Roman" w:hAnsi="Times New Roman" w:cs="Times New Roman"/>
          <w:sz w:val="28"/>
          <w:szCs w:val="28"/>
        </w:rPr>
        <w:t>е</w:t>
      </w:r>
      <w:r w:rsidR="00D55F8E" w:rsidRPr="006F04E2">
        <w:rPr>
          <w:rFonts w:ascii="Times New Roman" w:hAnsi="Times New Roman" w:cs="Times New Roman"/>
          <w:sz w:val="28"/>
          <w:szCs w:val="28"/>
        </w:rPr>
        <w:t>ные и морозные дни занятия физической культурой должны проводиться в зале.</w:t>
      </w:r>
    </w:p>
    <w:p w:rsidR="006F04E2" w:rsidRPr="006F04E2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04E2" w:rsidRPr="006F04E2" w:rsidSect="00A908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BE" w:rsidRPr="00FE1F74" w:rsidRDefault="006D75BE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D75BE" w:rsidRPr="00FE1F74" w:rsidRDefault="006D75BE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340"/>
      <w:docPartObj>
        <w:docPartGallery w:val="Page Numbers (Bottom of Page)"/>
        <w:docPartUnique/>
      </w:docPartObj>
    </w:sdtPr>
    <w:sdtContent>
      <w:p w:rsidR="00FC6D12" w:rsidRDefault="00651AFD">
        <w:pPr>
          <w:pStyle w:val="a8"/>
          <w:jc w:val="center"/>
        </w:pPr>
        <w:r>
          <w:fldChar w:fldCharType="begin"/>
        </w:r>
        <w:r w:rsidR="00FC6D12">
          <w:instrText xml:space="preserve"> PAGE   \* MERGEFORMAT </w:instrText>
        </w:r>
        <w:r>
          <w:fldChar w:fldCharType="separate"/>
        </w:r>
        <w:r w:rsidR="003103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D12" w:rsidRDefault="00FC6D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121806"/>
      <w:docPartObj>
        <w:docPartGallery w:val="Page Numbers (Bottom of Page)"/>
        <w:docPartUnique/>
      </w:docPartObj>
    </w:sdtPr>
    <w:sdtContent>
      <w:p w:rsidR="00FC6D12" w:rsidRDefault="00651AFD">
        <w:pPr>
          <w:pStyle w:val="a8"/>
          <w:jc w:val="center"/>
        </w:pPr>
        <w:r>
          <w:fldChar w:fldCharType="begin"/>
        </w:r>
        <w:r w:rsidR="00FC6D12">
          <w:instrText xml:space="preserve"> PAGE   \* MERGEFORMAT </w:instrText>
        </w:r>
        <w:r>
          <w:fldChar w:fldCharType="separate"/>
        </w:r>
        <w:r w:rsidR="003103F0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FC6D12" w:rsidRDefault="00FC6D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BE" w:rsidRPr="00FE1F74" w:rsidRDefault="006D75BE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D75BE" w:rsidRPr="00FE1F74" w:rsidRDefault="006D75BE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12" w:rsidRDefault="00FC6D12">
    <w:pPr>
      <w:pStyle w:val="a6"/>
    </w:pPr>
  </w:p>
  <w:p w:rsidR="003103F0" w:rsidRDefault="003103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2BE5EB2"/>
    <w:multiLevelType w:val="hybridMultilevel"/>
    <w:tmpl w:val="4648890A"/>
    <w:lvl w:ilvl="0" w:tplc="A3F22BAA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EC6DC8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23BA0700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CB5E561C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F0C2CB0E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50C89788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AAA4D7A6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74B857F8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4A342A00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2">
    <w:nsid w:val="05610979"/>
    <w:multiLevelType w:val="hybridMultilevel"/>
    <w:tmpl w:val="14E4D60E"/>
    <w:lvl w:ilvl="0" w:tplc="622CB624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60337E">
      <w:numFmt w:val="bullet"/>
      <w:lvlText w:val="•"/>
      <w:lvlJc w:val="left"/>
      <w:pPr>
        <w:ind w:left="711" w:hanging="221"/>
      </w:pPr>
      <w:rPr>
        <w:rFonts w:hint="default"/>
        <w:lang w:val="ru-RU" w:eastAsia="en-US" w:bidi="ar-SA"/>
      </w:rPr>
    </w:lvl>
    <w:lvl w:ilvl="2" w:tplc="D200D118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3" w:tplc="22CC7110">
      <w:numFmt w:val="bullet"/>
      <w:lvlText w:val="•"/>
      <w:lvlJc w:val="left"/>
      <w:pPr>
        <w:ind w:left="1935" w:hanging="221"/>
      </w:pPr>
      <w:rPr>
        <w:rFonts w:hint="default"/>
        <w:lang w:val="ru-RU" w:eastAsia="en-US" w:bidi="ar-SA"/>
      </w:rPr>
    </w:lvl>
    <w:lvl w:ilvl="4" w:tplc="E20A549A">
      <w:numFmt w:val="bullet"/>
      <w:lvlText w:val="•"/>
      <w:lvlJc w:val="left"/>
      <w:pPr>
        <w:ind w:left="2547" w:hanging="221"/>
      </w:pPr>
      <w:rPr>
        <w:rFonts w:hint="default"/>
        <w:lang w:val="ru-RU" w:eastAsia="en-US" w:bidi="ar-SA"/>
      </w:rPr>
    </w:lvl>
    <w:lvl w:ilvl="5" w:tplc="25FA31B8">
      <w:numFmt w:val="bullet"/>
      <w:lvlText w:val="•"/>
      <w:lvlJc w:val="left"/>
      <w:pPr>
        <w:ind w:left="3159" w:hanging="221"/>
      </w:pPr>
      <w:rPr>
        <w:rFonts w:hint="default"/>
        <w:lang w:val="ru-RU" w:eastAsia="en-US" w:bidi="ar-SA"/>
      </w:rPr>
    </w:lvl>
    <w:lvl w:ilvl="6" w:tplc="C338C1C8">
      <w:numFmt w:val="bullet"/>
      <w:lvlText w:val="•"/>
      <w:lvlJc w:val="left"/>
      <w:pPr>
        <w:ind w:left="3770" w:hanging="221"/>
      </w:pPr>
      <w:rPr>
        <w:rFonts w:hint="default"/>
        <w:lang w:val="ru-RU" w:eastAsia="en-US" w:bidi="ar-SA"/>
      </w:rPr>
    </w:lvl>
    <w:lvl w:ilvl="7" w:tplc="91C60254">
      <w:numFmt w:val="bullet"/>
      <w:lvlText w:val="•"/>
      <w:lvlJc w:val="left"/>
      <w:pPr>
        <w:ind w:left="4382" w:hanging="221"/>
      </w:pPr>
      <w:rPr>
        <w:rFonts w:hint="default"/>
        <w:lang w:val="ru-RU" w:eastAsia="en-US" w:bidi="ar-SA"/>
      </w:rPr>
    </w:lvl>
    <w:lvl w:ilvl="8" w:tplc="B86A3406">
      <w:numFmt w:val="bullet"/>
      <w:lvlText w:val="•"/>
      <w:lvlJc w:val="left"/>
      <w:pPr>
        <w:ind w:left="4994" w:hanging="221"/>
      </w:pPr>
      <w:rPr>
        <w:rFonts w:hint="default"/>
        <w:lang w:val="ru-RU" w:eastAsia="en-US" w:bidi="ar-SA"/>
      </w:rPr>
    </w:lvl>
  </w:abstractNum>
  <w:abstractNum w:abstractNumId="3">
    <w:nsid w:val="0D7A36C7"/>
    <w:multiLevelType w:val="hybridMultilevel"/>
    <w:tmpl w:val="42D69966"/>
    <w:lvl w:ilvl="0" w:tplc="5AA26C2A">
      <w:start w:val="3"/>
      <w:numFmt w:val="decimal"/>
      <w:lvlText w:val="%1)"/>
      <w:lvlJc w:val="left"/>
      <w:pPr>
        <w:ind w:left="104" w:hanging="185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EFC4B948">
      <w:numFmt w:val="bullet"/>
      <w:lvlText w:val="•"/>
      <w:lvlJc w:val="left"/>
      <w:pPr>
        <w:ind w:left="711" w:hanging="185"/>
      </w:pPr>
      <w:rPr>
        <w:rFonts w:hint="default"/>
        <w:lang w:val="ru-RU" w:eastAsia="en-US" w:bidi="ar-SA"/>
      </w:rPr>
    </w:lvl>
    <w:lvl w:ilvl="2" w:tplc="85605306">
      <w:numFmt w:val="bullet"/>
      <w:lvlText w:val="•"/>
      <w:lvlJc w:val="left"/>
      <w:pPr>
        <w:ind w:left="1323" w:hanging="185"/>
      </w:pPr>
      <w:rPr>
        <w:rFonts w:hint="default"/>
        <w:lang w:val="ru-RU" w:eastAsia="en-US" w:bidi="ar-SA"/>
      </w:rPr>
    </w:lvl>
    <w:lvl w:ilvl="3" w:tplc="9CDC4C4E">
      <w:numFmt w:val="bullet"/>
      <w:lvlText w:val="•"/>
      <w:lvlJc w:val="left"/>
      <w:pPr>
        <w:ind w:left="1935" w:hanging="185"/>
      </w:pPr>
      <w:rPr>
        <w:rFonts w:hint="default"/>
        <w:lang w:val="ru-RU" w:eastAsia="en-US" w:bidi="ar-SA"/>
      </w:rPr>
    </w:lvl>
    <w:lvl w:ilvl="4" w:tplc="AB1264CA">
      <w:numFmt w:val="bullet"/>
      <w:lvlText w:val="•"/>
      <w:lvlJc w:val="left"/>
      <w:pPr>
        <w:ind w:left="2547" w:hanging="185"/>
      </w:pPr>
      <w:rPr>
        <w:rFonts w:hint="default"/>
        <w:lang w:val="ru-RU" w:eastAsia="en-US" w:bidi="ar-SA"/>
      </w:rPr>
    </w:lvl>
    <w:lvl w:ilvl="5" w:tplc="2514E172">
      <w:numFmt w:val="bullet"/>
      <w:lvlText w:val="•"/>
      <w:lvlJc w:val="left"/>
      <w:pPr>
        <w:ind w:left="3159" w:hanging="185"/>
      </w:pPr>
      <w:rPr>
        <w:rFonts w:hint="default"/>
        <w:lang w:val="ru-RU" w:eastAsia="en-US" w:bidi="ar-SA"/>
      </w:rPr>
    </w:lvl>
    <w:lvl w:ilvl="6" w:tplc="7DD25A50">
      <w:numFmt w:val="bullet"/>
      <w:lvlText w:val="•"/>
      <w:lvlJc w:val="left"/>
      <w:pPr>
        <w:ind w:left="3770" w:hanging="185"/>
      </w:pPr>
      <w:rPr>
        <w:rFonts w:hint="default"/>
        <w:lang w:val="ru-RU" w:eastAsia="en-US" w:bidi="ar-SA"/>
      </w:rPr>
    </w:lvl>
    <w:lvl w:ilvl="7" w:tplc="47F87900">
      <w:numFmt w:val="bullet"/>
      <w:lvlText w:val="•"/>
      <w:lvlJc w:val="left"/>
      <w:pPr>
        <w:ind w:left="4382" w:hanging="185"/>
      </w:pPr>
      <w:rPr>
        <w:rFonts w:hint="default"/>
        <w:lang w:val="ru-RU" w:eastAsia="en-US" w:bidi="ar-SA"/>
      </w:rPr>
    </w:lvl>
    <w:lvl w:ilvl="8" w:tplc="90BAD040">
      <w:numFmt w:val="bullet"/>
      <w:lvlText w:val="•"/>
      <w:lvlJc w:val="left"/>
      <w:pPr>
        <w:ind w:left="4994" w:hanging="185"/>
      </w:pPr>
      <w:rPr>
        <w:rFonts w:hint="default"/>
        <w:lang w:val="ru-RU" w:eastAsia="en-US" w:bidi="ar-SA"/>
      </w:rPr>
    </w:lvl>
  </w:abstractNum>
  <w:abstractNum w:abstractNumId="4">
    <w:nsid w:val="0DA65379"/>
    <w:multiLevelType w:val="hybridMultilevel"/>
    <w:tmpl w:val="1C184324"/>
    <w:lvl w:ilvl="0" w:tplc="3B022672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45B0F6DE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5870583C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8274119E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5DFC0388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DD0CA594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C498AAC8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5DCE165E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7C2C26DA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5">
    <w:nsid w:val="111C1596"/>
    <w:multiLevelType w:val="hybridMultilevel"/>
    <w:tmpl w:val="A0544B94"/>
    <w:lvl w:ilvl="0" w:tplc="FCE0B298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C64F72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27008CB2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20886FDE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067E4FF0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187C8E04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CEF2CD40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9296161C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AC9A36F0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6">
    <w:nsid w:val="1B6E79B8"/>
    <w:multiLevelType w:val="hybridMultilevel"/>
    <w:tmpl w:val="D8A6D46C"/>
    <w:lvl w:ilvl="0" w:tplc="E820B46C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F10D8D2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9E989F22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52F05102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4A1A5D94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890C2F64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75D86A92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D9041F0E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DE783AB4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7">
    <w:nsid w:val="227A6D86"/>
    <w:multiLevelType w:val="hybridMultilevel"/>
    <w:tmpl w:val="D6EA6B3A"/>
    <w:lvl w:ilvl="0" w:tplc="10668582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23A887E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EE248310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612E86DC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38DCE282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2D86C604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21E26152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193C5884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12964A6C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8">
    <w:nsid w:val="28E45B56"/>
    <w:multiLevelType w:val="hybridMultilevel"/>
    <w:tmpl w:val="88DA9C08"/>
    <w:lvl w:ilvl="0" w:tplc="4914FF7C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9440E8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767CFE36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E96EB106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B1C2DA5C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91F4A60C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C52A5004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00C2739A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60D2C8DA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9">
    <w:nsid w:val="2B00565F"/>
    <w:multiLevelType w:val="hybridMultilevel"/>
    <w:tmpl w:val="A5F06BB2"/>
    <w:lvl w:ilvl="0" w:tplc="0C94CADA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5CF3DC">
      <w:numFmt w:val="bullet"/>
      <w:lvlText w:val="•"/>
      <w:lvlJc w:val="left"/>
      <w:pPr>
        <w:ind w:left="711" w:hanging="221"/>
      </w:pPr>
      <w:rPr>
        <w:rFonts w:hint="default"/>
        <w:lang w:val="ru-RU" w:eastAsia="en-US" w:bidi="ar-SA"/>
      </w:rPr>
    </w:lvl>
    <w:lvl w:ilvl="2" w:tplc="C13A5684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3" w:tplc="5AEEB35E">
      <w:numFmt w:val="bullet"/>
      <w:lvlText w:val="•"/>
      <w:lvlJc w:val="left"/>
      <w:pPr>
        <w:ind w:left="1935" w:hanging="221"/>
      </w:pPr>
      <w:rPr>
        <w:rFonts w:hint="default"/>
        <w:lang w:val="ru-RU" w:eastAsia="en-US" w:bidi="ar-SA"/>
      </w:rPr>
    </w:lvl>
    <w:lvl w:ilvl="4" w:tplc="95B6E348">
      <w:numFmt w:val="bullet"/>
      <w:lvlText w:val="•"/>
      <w:lvlJc w:val="left"/>
      <w:pPr>
        <w:ind w:left="2547" w:hanging="221"/>
      </w:pPr>
      <w:rPr>
        <w:rFonts w:hint="default"/>
        <w:lang w:val="ru-RU" w:eastAsia="en-US" w:bidi="ar-SA"/>
      </w:rPr>
    </w:lvl>
    <w:lvl w:ilvl="5" w:tplc="06AEA9FA">
      <w:numFmt w:val="bullet"/>
      <w:lvlText w:val="•"/>
      <w:lvlJc w:val="left"/>
      <w:pPr>
        <w:ind w:left="3159" w:hanging="221"/>
      </w:pPr>
      <w:rPr>
        <w:rFonts w:hint="default"/>
        <w:lang w:val="ru-RU" w:eastAsia="en-US" w:bidi="ar-SA"/>
      </w:rPr>
    </w:lvl>
    <w:lvl w:ilvl="6" w:tplc="73DC34B4">
      <w:numFmt w:val="bullet"/>
      <w:lvlText w:val="•"/>
      <w:lvlJc w:val="left"/>
      <w:pPr>
        <w:ind w:left="3770" w:hanging="221"/>
      </w:pPr>
      <w:rPr>
        <w:rFonts w:hint="default"/>
        <w:lang w:val="ru-RU" w:eastAsia="en-US" w:bidi="ar-SA"/>
      </w:rPr>
    </w:lvl>
    <w:lvl w:ilvl="7" w:tplc="24FC5146">
      <w:numFmt w:val="bullet"/>
      <w:lvlText w:val="•"/>
      <w:lvlJc w:val="left"/>
      <w:pPr>
        <w:ind w:left="4382" w:hanging="221"/>
      </w:pPr>
      <w:rPr>
        <w:rFonts w:hint="default"/>
        <w:lang w:val="ru-RU" w:eastAsia="en-US" w:bidi="ar-SA"/>
      </w:rPr>
    </w:lvl>
    <w:lvl w:ilvl="8" w:tplc="440E3114">
      <w:numFmt w:val="bullet"/>
      <w:lvlText w:val="•"/>
      <w:lvlJc w:val="left"/>
      <w:pPr>
        <w:ind w:left="4994" w:hanging="221"/>
      </w:pPr>
      <w:rPr>
        <w:rFonts w:hint="default"/>
        <w:lang w:val="ru-RU" w:eastAsia="en-US" w:bidi="ar-SA"/>
      </w:rPr>
    </w:lvl>
  </w:abstractNum>
  <w:abstractNum w:abstractNumId="10">
    <w:nsid w:val="2B8F4CD1"/>
    <w:multiLevelType w:val="hybridMultilevel"/>
    <w:tmpl w:val="4A48FC52"/>
    <w:lvl w:ilvl="0" w:tplc="903E1AAA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4A5248">
      <w:numFmt w:val="bullet"/>
      <w:lvlText w:val="•"/>
      <w:lvlJc w:val="left"/>
      <w:pPr>
        <w:ind w:left="711" w:hanging="221"/>
      </w:pPr>
      <w:rPr>
        <w:rFonts w:hint="default"/>
        <w:lang w:val="ru-RU" w:eastAsia="en-US" w:bidi="ar-SA"/>
      </w:rPr>
    </w:lvl>
    <w:lvl w:ilvl="2" w:tplc="F098C204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3" w:tplc="A45E3C6A">
      <w:numFmt w:val="bullet"/>
      <w:lvlText w:val="•"/>
      <w:lvlJc w:val="left"/>
      <w:pPr>
        <w:ind w:left="1935" w:hanging="221"/>
      </w:pPr>
      <w:rPr>
        <w:rFonts w:hint="default"/>
        <w:lang w:val="ru-RU" w:eastAsia="en-US" w:bidi="ar-SA"/>
      </w:rPr>
    </w:lvl>
    <w:lvl w:ilvl="4" w:tplc="10561E14">
      <w:numFmt w:val="bullet"/>
      <w:lvlText w:val="•"/>
      <w:lvlJc w:val="left"/>
      <w:pPr>
        <w:ind w:left="2547" w:hanging="221"/>
      </w:pPr>
      <w:rPr>
        <w:rFonts w:hint="default"/>
        <w:lang w:val="ru-RU" w:eastAsia="en-US" w:bidi="ar-SA"/>
      </w:rPr>
    </w:lvl>
    <w:lvl w:ilvl="5" w:tplc="57420F00">
      <w:numFmt w:val="bullet"/>
      <w:lvlText w:val="•"/>
      <w:lvlJc w:val="left"/>
      <w:pPr>
        <w:ind w:left="3159" w:hanging="221"/>
      </w:pPr>
      <w:rPr>
        <w:rFonts w:hint="default"/>
        <w:lang w:val="ru-RU" w:eastAsia="en-US" w:bidi="ar-SA"/>
      </w:rPr>
    </w:lvl>
    <w:lvl w:ilvl="6" w:tplc="D7E2A0B0">
      <w:numFmt w:val="bullet"/>
      <w:lvlText w:val="•"/>
      <w:lvlJc w:val="left"/>
      <w:pPr>
        <w:ind w:left="3770" w:hanging="221"/>
      </w:pPr>
      <w:rPr>
        <w:rFonts w:hint="default"/>
        <w:lang w:val="ru-RU" w:eastAsia="en-US" w:bidi="ar-SA"/>
      </w:rPr>
    </w:lvl>
    <w:lvl w:ilvl="7" w:tplc="0696212C">
      <w:numFmt w:val="bullet"/>
      <w:lvlText w:val="•"/>
      <w:lvlJc w:val="left"/>
      <w:pPr>
        <w:ind w:left="4382" w:hanging="221"/>
      </w:pPr>
      <w:rPr>
        <w:rFonts w:hint="default"/>
        <w:lang w:val="ru-RU" w:eastAsia="en-US" w:bidi="ar-SA"/>
      </w:rPr>
    </w:lvl>
    <w:lvl w:ilvl="8" w:tplc="1FBCC432">
      <w:numFmt w:val="bullet"/>
      <w:lvlText w:val="•"/>
      <w:lvlJc w:val="left"/>
      <w:pPr>
        <w:ind w:left="4994" w:hanging="221"/>
      </w:pPr>
      <w:rPr>
        <w:rFonts w:hint="default"/>
        <w:lang w:val="ru-RU" w:eastAsia="en-US" w:bidi="ar-SA"/>
      </w:rPr>
    </w:lvl>
  </w:abstractNum>
  <w:abstractNum w:abstractNumId="11">
    <w:nsid w:val="3FE46010"/>
    <w:multiLevelType w:val="hybridMultilevel"/>
    <w:tmpl w:val="218413C6"/>
    <w:lvl w:ilvl="0" w:tplc="DC74C77E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806668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30CC5A28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189A0EA4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E8627976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322E5A1A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EDD247DA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F04AE9B4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60DEB16A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12">
    <w:nsid w:val="40A66C02"/>
    <w:multiLevelType w:val="hybridMultilevel"/>
    <w:tmpl w:val="AB10FC52"/>
    <w:lvl w:ilvl="0" w:tplc="800AA64A">
      <w:start w:val="1"/>
      <w:numFmt w:val="decimal"/>
      <w:lvlText w:val="%1."/>
      <w:lvlJc w:val="left"/>
      <w:pPr>
        <w:ind w:left="104" w:hanging="168"/>
      </w:pPr>
      <w:rPr>
        <w:rFonts w:hint="default"/>
        <w:w w:val="100"/>
        <w:lang w:val="ru-RU" w:eastAsia="en-US" w:bidi="ar-SA"/>
      </w:rPr>
    </w:lvl>
    <w:lvl w:ilvl="1" w:tplc="DAF6CC6A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835ABAEC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7368F8F4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71344C76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B87ACDC0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F01CE408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B0809116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8488C7BC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13">
    <w:nsid w:val="4BD27FF9"/>
    <w:multiLevelType w:val="hybridMultilevel"/>
    <w:tmpl w:val="B0FC463C"/>
    <w:lvl w:ilvl="0" w:tplc="DF9A9640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5E0186C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24C29F80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6D8C2CCE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4E8E11C0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3F3AEAFA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185A7736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B126890A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DFF20A5C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14">
    <w:nsid w:val="53315899"/>
    <w:multiLevelType w:val="hybridMultilevel"/>
    <w:tmpl w:val="65724520"/>
    <w:lvl w:ilvl="0" w:tplc="32AE992C">
      <w:start w:val="4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4CEE096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96781510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7A76A55C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591E3F66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BB3EB706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1292B1E0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6EF2960A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9BCEDEDE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15">
    <w:nsid w:val="538A12CD"/>
    <w:multiLevelType w:val="hybridMultilevel"/>
    <w:tmpl w:val="0E02BD58"/>
    <w:lvl w:ilvl="0" w:tplc="87AC489E">
      <w:start w:val="3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B92A1D2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5D16739E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F8BE4304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7B889C42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02221112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24728FFE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8A64AEB6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048CA790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16">
    <w:nsid w:val="59FB2E90"/>
    <w:multiLevelType w:val="hybridMultilevel"/>
    <w:tmpl w:val="15444A78"/>
    <w:lvl w:ilvl="0" w:tplc="44F004BC">
      <w:start w:val="8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18E8F77E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3F0C0B08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86E463D2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EFB22AD8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1C96F17A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6D1417AC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6C80E3FA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6F4EA766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17">
    <w:nsid w:val="61A96DC1"/>
    <w:multiLevelType w:val="hybridMultilevel"/>
    <w:tmpl w:val="CDCA73D6"/>
    <w:lvl w:ilvl="0" w:tplc="4A68C6AE">
      <w:start w:val="4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2BA9288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F0BCF216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F3A0DCC4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CEF4DE58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90022FD2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D7683AE8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588C7B0E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3A9E3836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18">
    <w:nsid w:val="623263CE"/>
    <w:multiLevelType w:val="hybridMultilevel"/>
    <w:tmpl w:val="26C808A0"/>
    <w:lvl w:ilvl="0" w:tplc="6544454A">
      <w:start w:val="4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1C0F200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8B4C4EF8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E6FE1F60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011A9CD4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D6702846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592672DC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C9F41018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C458DFEE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19">
    <w:nsid w:val="623A24B7"/>
    <w:multiLevelType w:val="hybridMultilevel"/>
    <w:tmpl w:val="87B6ECD4"/>
    <w:lvl w:ilvl="0" w:tplc="47249C18">
      <w:start w:val="17"/>
      <w:numFmt w:val="decimal"/>
      <w:lvlText w:val="%1."/>
      <w:lvlJc w:val="left"/>
      <w:pPr>
        <w:ind w:left="104" w:hanging="279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E842C65C">
      <w:numFmt w:val="bullet"/>
      <w:lvlText w:val="•"/>
      <w:lvlJc w:val="left"/>
      <w:pPr>
        <w:ind w:left="711" w:hanging="279"/>
      </w:pPr>
      <w:rPr>
        <w:rFonts w:hint="default"/>
        <w:lang w:val="ru-RU" w:eastAsia="en-US" w:bidi="ar-SA"/>
      </w:rPr>
    </w:lvl>
    <w:lvl w:ilvl="2" w:tplc="5FCA57FE">
      <w:numFmt w:val="bullet"/>
      <w:lvlText w:val="•"/>
      <w:lvlJc w:val="left"/>
      <w:pPr>
        <w:ind w:left="1323" w:hanging="279"/>
      </w:pPr>
      <w:rPr>
        <w:rFonts w:hint="default"/>
        <w:lang w:val="ru-RU" w:eastAsia="en-US" w:bidi="ar-SA"/>
      </w:rPr>
    </w:lvl>
    <w:lvl w:ilvl="3" w:tplc="16728816">
      <w:numFmt w:val="bullet"/>
      <w:lvlText w:val="•"/>
      <w:lvlJc w:val="left"/>
      <w:pPr>
        <w:ind w:left="1935" w:hanging="279"/>
      </w:pPr>
      <w:rPr>
        <w:rFonts w:hint="default"/>
        <w:lang w:val="ru-RU" w:eastAsia="en-US" w:bidi="ar-SA"/>
      </w:rPr>
    </w:lvl>
    <w:lvl w:ilvl="4" w:tplc="251872C4">
      <w:numFmt w:val="bullet"/>
      <w:lvlText w:val="•"/>
      <w:lvlJc w:val="left"/>
      <w:pPr>
        <w:ind w:left="2547" w:hanging="279"/>
      </w:pPr>
      <w:rPr>
        <w:rFonts w:hint="default"/>
        <w:lang w:val="ru-RU" w:eastAsia="en-US" w:bidi="ar-SA"/>
      </w:rPr>
    </w:lvl>
    <w:lvl w:ilvl="5" w:tplc="38DA7120">
      <w:numFmt w:val="bullet"/>
      <w:lvlText w:val="•"/>
      <w:lvlJc w:val="left"/>
      <w:pPr>
        <w:ind w:left="3159" w:hanging="279"/>
      </w:pPr>
      <w:rPr>
        <w:rFonts w:hint="default"/>
        <w:lang w:val="ru-RU" w:eastAsia="en-US" w:bidi="ar-SA"/>
      </w:rPr>
    </w:lvl>
    <w:lvl w:ilvl="6" w:tplc="7C146CBC">
      <w:numFmt w:val="bullet"/>
      <w:lvlText w:val="•"/>
      <w:lvlJc w:val="left"/>
      <w:pPr>
        <w:ind w:left="3770" w:hanging="279"/>
      </w:pPr>
      <w:rPr>
        <w:rFonts w:hint="default"/>
        <w:lang w:val="ru-RU" w:eastAsia="en-US" w:bidi="ar-SA"/>
      </w:rPr>
    </w:lvl>
    <w:lvl w:ilvl="7" w:tplc="0854CFD6">
      <w:numFmt w:val="bullet"/>
      <w:lvlText w:val="•"/>
      <w:lvlJc w:val="left"/>
      <w:pPr>
        <w:ind w:left="4382" w:hanging="279"/>
      </w:pPr>
      <w:rPr>
        <w:rFonts w:hint="default"/>
        <w:lang w:val="ru-RU" w:eastAsia="en-US" w:bidi="ar-SA"/>
      </w:rPr>
    </w:lvl>
    <w:lvl w:ilvl="8" w:tplc="EC60CD1E">
      <w:numFmt w:val="bullet"/>
      <w:lvlText w:val="•"/>
      <w:lvlJc w:val="left"/>
      <w:pPr>
        <w:ind w:left="4994" w:hanging="279"/>
      </w:pPr>
      <w:rPr>
        <w:rFonts w:hint="default"/>
        <w:lang w:val="ru-RU" w:eastAsia="en-US" w:bidi="ar-SA"/>
      </w:rPr>
    </w:lvl>
  </w:abstractNum>
  <w:abstractNum w:abstractNumId="20">
    <w:nsid w:val="64E571AF"/>
    <w:multiLevelType w:val="hybridMultilevel"/>
    <w:tmpl w:val="4386B924"/>
    <w:lvl w:ilvl="0" w:tplc="243EE102">
      <w:start w:val="2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AACB95A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5F42DB5C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E628230C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F916777C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3D4A9BA6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9A622628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327C18EE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C58E8E94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21">
    <w:nsid w:val="656E00A0"/>
    <w:multiLevelType w:val="hybridMultilevel"/>
    <w:tmpl w:val="699AB910"/>
    <w:lvl w:ilvl="0" w:tplc="20AEF57C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9674B0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25BC2384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F580B888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ED14A29A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743A5816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C63EC314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6766318E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5ABE87E6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22">
    <w:nsid w:val="68276D5B"/>
    <w:multiLevelType w:val="hybridMultilevel"/>
    <w:tmpl w:val="341688BA"/>
    <w:lvl w:ilvl="0" w:tplc="F30220FA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C07D12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78D60572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6546A878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91284994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062C15DC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DE54F5CA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FB360818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D244FCB0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23">
    <w:nsid w:val="6B765B7D"/>
    <w:multiLevelType w:val="hybridMultilevel"/>
    <w:tmpl w:val="772669F6"/>
    <w:lvl w:ilvl="0" w:tplc="AE466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8F251E"/>
    <w:multiLevelType w:val="hybridMultilevel"/>
    <w:tmpl w:val="3C6C5D5A"/>
    <w:lvl w:ilvl="0" w:tplc="C7B888BA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822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EC6EF3B4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C436CD94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39528AB2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48323B58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112C199A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A968A04C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03368E28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25">
    <w:nsid w:val="6CBB2300"/>
    <w:multiLevelType w:val="hybridMultilevel"/>
    <w:tmpl w:val="05561EF4"/>
    <w:lvl w:ilvl="0" w:tplc="BB706510">
      <w:start w:val="1"/>
      <w:numFmt w:val="decimal"/>
      <w:lvlText w:val="%1."/>
      <w:lvlJc w:val="left"/>
      <w:pPr>
        <w:ind w:left="272" w:hanging="168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807EF28C">
      <w:numFmt w:val="bullet"/>
      <w:lvlText w:val="•"/>
      <w:lvlJc w:val="left"/>
      <w:pPr>
        <w:ind w:left="873" w:hanging="168"/>
      </w:pPr>
      <w:rPr>
        <w:rFonts w:hint="default"/>
        <w:lang w:val="ru-RU" w:eastAsia="en-US" w:bidi="ar-SA"/>
      </w:rPr>
    </w:lvl>
    <w:lvl w:ilvl="2" w:tplc="9B9C37A4">
      <w:numFmt w:val="bullet"/>
      <w:lvlText w:val="•"/>
      <w:lvlJc w:val="left"/>
      <w:pPr>
        <w:ind w:left="1467" w:hanging="168"/>
      </w:pPr>
      <w:rPr>
        <w:rFonts w:hint="default"/>
        <w:lang w:val="ru-RU" w:eastAsia="en-US" w:bidi="ar-SA"/>
      </w:rPr>
    </w:lvl>
    <w:lvl w:ilvl="3" w:tplc="F8F0CA2E">
      <w:numFmt w:val="bullet"/>
      <w:lvlText w:val="•"/>
      <w:lvlJc w:val="left"/>
      <w:pPr>
        <w:ind w:left="2061" w:hanging="168"/>
      </w:pPr>
      <w:rPr>
        <w:rFonts w:hint="default"/>
        <w:lang w:val="ru-RU" w:eastAsia="en-US" w:bidi="ar-SA"/>
      </w:rPr>
    </w:lvl>
    <w:lvl w:ilvl="4" w:tplc="CE900780">
      <w:numFmt w:val="bullet"/>
      <w:lvlText w:val="•"/>
      <w:lvlJc w:val="left"/>
      <w:pPr>
        <w:ind w:left="2655" w:hanging="168"/>
      </w:pPr>
      <w:rPr>
        <w:rFonts w:hint="default"/>
        <w:lang w:val="ru-RU" w:eastAsia="en-US" w:bidi="ar-SA"/>
      </w:rPr>
    </w:lvl>
    <w:lvl w:ilvl="5" w:tplc="2784606E">
      <w:numFmt w:val="bullet"/>
      <w:lvlText w:val="•"/>
      <w:lvlJc w:val="left"/>
      <w:pPr>
        <w:ind w:left="3249" w:hanging="168"/>
      </w:pPr>
      <w:rPr>
        <w:rFonts w:hint="default"/>
        <w:lang w:val="ru-RU" w:eastAsia="en-US" w:bidi="ar-SA"/>
      </w:rPr>
    </w:lvl>
    <w:lvl w:ilvl="6" w:tplc="B22CF77A">
      <w:numFmt w:val="bullet"/>
      <w:lvlText w:val="•"/>
      <w:lvlJc w:val="left"/>
      <w:pPr>
        <w:ind w:left="3842" w:hanging="168"/>
      </w:pPr>
      <w:rPr>
        <w:rFonts w:hint="default"/>
        <w:lang w:val="ru-RU" w:eastAsia="en-US" w:bidi="ar-SA"/>
      </w:rPr>
    </w:lvl>
    <w:lvl w:ilvl="7" w:tplc="B87CF3AE">
      <w:numFmt w:val="bullet"/>
      <w:lvlText w:val="•"/>
      <w:lvlJc w:val="left"/>
      <w:pPr>
        <w:ind w:left="4436" w:hanging="168"/>
      </w:pPr>
      <w:rPr>
        <w:rFonts w:hint="default"/>
        <w:lang w:val="ru-RU" w:eastAsia="en-US" w:bidi="ar-SA"/>
      </w:rPr>
    </w:lvl>
    <w:lvl w:ilvl="8" w:tplc="13C81D18">
      <w:numFmt w:val="bullet"/>
      <w:lvlText w:val="•"/>
      <w:lvlJc w:val="left"/>
      <w:pPr>
        <w:ind w:left="5030" w:hanging="168"/>
      </w:pPr>
      <w:rPr>
        <w:rFonts w:hint="default"/>
        <w:lang w:val="ru-RU" w:eastAsia="en-US" w:bidi="ar-SA"/>
      </w:rPr>
    </w:lvl>
  </w:abstractNum>
  <w:abstractNum w:abstractNumId="26">
    <w:nsid w:val="7AAF66C2"/>
    <w:multiLevelType w:val="hybridMultilevel"/>
    <w:tmpl w:val="E6AE50F4"/>
    <w:lvl w:ilvl="0" w:tplc="185C0568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96042E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C67E8172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8B6E8A06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7A7EB4A4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9BC41CC8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9B60399C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6442BBB4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9906FD60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3"/>
  </w:num>
  <w:num w:numId="5">
    <w:abstractNumId w:val="21"/>
  </w:num>
  <w:num w:numId="6">
    <w:abstractNumId w:val="2"/>
  </w:num>
  <w:num w:numId="7">
    <w:abstractNumId w:val="4"/>
  </w:num>
  <w:num w:numId="8">
    <w:abstractNumId w:val="19"/>
  </w:num>
  <w:num w:numId="9">
    <w:abstractNumId w:val="16"/>
  </w:num>
  <w:num w:numId="10">
    <w:abstractNumId w:val="12"/>
  </w:num>
  <w:num w:numId="11">
    <w:abstractNumId w:val="1"/>
  </w:num>
  <w:num w:numId="12">
    <w:abstractNumId w:val="22"/>
  </w:num>
  <w:num w:numId="13">
    <w:abstractNumId w:val="15"/>
  </w:num>
  <w:num w:numId="14">
    <w:abstractNumId w:val="17"/>
  </w:num>
  <w:num w:numId="15">
    <w:abstractNumId w:val="26"/>
  </w:num>
  <w:num w:numId="16">
    <w:abstractNumId w:val="25"/>
  </w:num>
  <w:num w:numId="17">
    <w:abstractNumId w:val="14"/>
  </w:num>
  <w:num w:numId="18">
    <w:abstractNumId w:val="11"/>
  </w:num>
  <w:num w:numId="19">
    <w:abstractNumId w:val="24"/>
  </w:num>
  <w:num w:numId="20">
    <w:abstractNumId w:val="5"/>
  </w:num>
  <w:num w:numId="21">
    <w:abstractNumId w:val="3"/>
  </w:num>
  <w:num w:numId="22">
    <w:abstractNumId w:val="18"/>
  </w:num>
  <w:num w:numId="23">
    <w:abstractNumId w:val="6"/>
  </w:num>
  <w:num w:numId="24">
    <w:abstractNumId w:val="9"/>
  </w:num>
  <w:num w:numId="25">
    <w:abstractNumId w:val="10"/>
  </w:num>
  <w:num w:numId="26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783"/>
    <w:rsid w:val="0001449D"/>
    <w:rsid w:val="000152F8"/>
    <w:rsid w:val="00023A46"/>
    <w:rsid w:val="00040A55"/>
    <w:rsid w:val="00053472"/>
    <w:rsid w:val="00054754"/>
    <w:rsid w:val="00066492"/>
    <w:rsid w:val="000918D3"/>
    <w:rsid w:val="000C389F"/>
    <w:rsid w:val="000E0D9E"/>
    <w:rsid w:val="000E22E4"/>
    <w:rsid w:val="000E6DCA"/>
    <w:rsid w:val="000F14CD"/>
    <w:rsid w:val="000F1F76"/>
    <w:rsid w:val="000F4418"/>
    <w:rsid w:val="000F5E60"/>
    <w:rsid w:val="000F75FD"/>
    <w:rsid w:val="0010291F"/>
    <w:rsid w:val="00111CF3"/>
    <w:rsid w:val="00134FC1"/>
    <w:rsid w:val="00150526"/>
    <w:rsid w:val="001515C6"/>
    <w:rsid w:val="0016078E"/>
    <w:rsid w:val="00167522"/>
    <w:rsid w:val="001864C9"/>
    <w:rsid w:val="001C3BEF"/>
    <w:rsid w:val="001C597F"/>
    <w:rsid w:val="001D4A78"/>
    <w:rsid w:val="002166A0"/>
    <w:rsid w:val="00217017"/>
    <w:rsid w:val="00221ABF"/>
    <w:rsid w:val="002223DB"/>
    <w:rsid w:val="00223270"/>
    <w:rsid w:val="002327EB"/>
    <w:rsid w:val="00233774"/>
    <w:rsid w:val="00233E9F"/>
    <w:rsid w:val="002A3BA0"/>
    <w:rsid w:val="002A4783"/>
    <w:rsid w:val="002C2D26"/>
    <w:rsid w:val="002C395C"/>
    <w:rsid w:val="002E3053"/>
    <w:rsid w:val="002F4A68"/>
    <w:rsid w:val="003103F0"/>
    <w:rsid w:val="0031633B"/>
    <w:rsid w:val="00324A1A"/>
    <w:rsid w:val="00343A52"/>
    <w:rsid w:val="00345268"/>
    <w:rsid w:val="00364BC9"/>
    <w:rsid w:val="00371881"/>
    <w:rsid w:val="00373A19"/>
    <w:rsid w:val="0037758F"/>
    <w:rsid w:val="0038188F"/>
    <w:rsid w:val="00382ACC"/>
    <w:rsid w:val="00387206"/>
    <w:rsid w:val="00390A8C"/>
    <w:rsid w:val="0039190F"/>
    <w:rsid w:val="003A06A3"/>
    <w:rsid w:val="003B07AC"/>
    <w:rsid w:val="003B41B4"/>
    <w:rsid w:val="003D001E"/>
    <w:rsid w:val="003D39F1"/>
    <w:rsid w:val="003F24BE"/>
    <w:rsid w:val="00402DA7"/>
    <w:rsid w:val="004060D0"/>
    <w:rsid w:val="00414897"/>
    <w:rsid w:val="00414E73"/>
    <w:rsid w:val="004243E7"/>
    <w:rsid w:val="004326D8"/>
    <w:rsid w:val="004347F9"/>
    <w:rsid w:val="0044001D"/>
    <w:rsid w:val="00440A37"/>
    <w:rsid w:val="004414E8"/>
    <w:rsid w:val="004452A4"/>
    <w:rsid w:val="00462844"/>
    <w:rsid w:val="00463077"/>
    <w:rsid w:val="004812FD"/>
    <w:rsid w:val="00484D72"/>
    <w:rsid w:val="0049751C"/>
    <w:rsid w:val="004C7F34"/>
    <w:rsid w:val="00513FC4"/>
    <w:rsid w:val="00520E04"/>
    <w:rsid w:val="00531F45"/>
    <w:rsid w:val="0053347F"/>
    <w:rsid w:val="005336C5"/>
    <w:rsid w:val="00553180"/>
    <w:rsid w:val="005B68DA"/>
    <w:rsid w:val="005C29C4"/>
    <w:rsid w:val="005C5753"/>
    <w:rsid w:val="005C7729"/>
    <w:rsid w:val="005D0F20"/>
    <w:rsid w:val="005D64F4"/>
    <w:rsid w:val="005D6E09"/>
    <w:rsid w:val="005E61D5"/>
    <w:rsid w:val="005F7E15"/>
    <w:rsid w:val="00615E16"/>
    <w:rsid w:val="0062588F"/>
    <w:rsid w:val="00647D08"/>
    <w:rsid w:val="00651AFD"/>
    <w:rsid w:val="00654B07"/>
    <w:rsid w:val="00660300"/>
    <w:rsid w:val="00670D92"/>
    <w:rsid w:val="00676997"/>
    <w:rsid w:val="00676C94"/>
    <w:rsid w:val="00677F06"/>
    <w:rsid w:val="00686538"/>
    <w:rsid w:val="00695AF0"/>
    <w:rsid w:val="006B5CC1"/>
    <w:rsid w:val="006C254E"/>
    <w:rsid w:val="006C63DA"/>
    <w:rsid w:val="006C7C5A"/>
    <w:rsid w:val="006D11F2"/>
    <w:rsid w:val="006D1D04"/>
    <w:rsid w:val="006D2EFB"/>
    <w:rsid w:val="006D63C0"/>
    <w:rsid w:val="006D75BE"/>
    <w:rsid w:val="006F04E2"/>
    <w:rsid w:val="006F2364"/>
    <w:rsid w:val="006F47E7"/>
    <w:rsid w:val="006F6900"/>
    <w:rsid w:val="00710AC7"/>
    <w:rsid w:val="007433D8"/>
    <w:rsid w:val="007509A7"/>
    <w:rsid w:val="00756FC7"/>
    <w:rsid w:val="0076579C"/>
    <w:rsid w:val="00772018"/>
    <w:rsid w:val="00775E36"/>
    <w:rsid w:val="00783D2E"/>
    <w:rsid w:val="00795433"/>
    <w:rsid w:val="00795FF9"/>
    <w:rsid w:val="00796307"/>
    <w:rsid w:val="007A03DC"/>
    <w:rsid w:val="007B2829"/>
    <w:rsid w:val="007B7E79"/>
    <w:rsid w:val="007C05CC"/>
    <w:rsid w:val="007C2AC7"/>
    <w:rsid w:val="007C4FE6"/>
    <w:rsid w:val="007D037C"/>
    <w:rsid w:val="007D7F1D"/>
    <w:rsid w:val="007E37F9"/>
    <w:rsid w:val="007F508E"/>
    <w:rsid w:val="00830FA1"/>
    <w:rsid w:val="00831E1D"/>
    <w:rsid w:val="00856D14"/>
    <w:rsid w:val="00857F32"/>
    <w:rsid w:val="00863ACC"/>
    <w:rsid w:val="0087200C"/>
    <w:rsid w:val="00896F8B"/>
    <w:rsid w:val="008A6CE2"/>
    <w:rsid w:val="008B0932"/>
    <w:rsid w:val="008B7402"/>
    <w:rsid w:val="008B7BFC"/>
    <w:rsid w:val="008C0F21"/>
    <w:rsid w:val="008D54A8"/>
    <w:rsid w:val="008E067C"/>
    <w:rsid w:val="008F3742"/>
    <w:rsid w:val="00913036"/>
    <w:rsid w:val="00936913"/>
    <w:rsid w:val="0093693C"/>
    <w:rsid w:val="00941DA2"/>
    <w:rsid w:val="00943BEA"/>
    <w:rsid w:val="009811A5"/>
    <w:rsid w:val="009826BB"/>
    <w:rsid w:val="00986673"/>
    <w:rsid w:val="00987DEC"/>
    <w:rsid w:val="00994E42"/>
    <w:rsid w:val="00995A2B"/>
    <w:rsid w:val="009B4F94"/>
    <w:rsid w:val="009D063F"/>
    <w:rsid w:val="009D4601"/>
    <w:rsid w:val="00A0069D"/>
    <w:rsid w:val="00A0078C"/>
    <w:rsid w:val="00A3265A"/>
    <w:rsid w:val="00A32A1F"/>
    <w:rsid w:val="00A40CCB"/>
    <w:rsid w:val="00A4134F"/>
    <w:rsid w:val="00A629CF"/>
    <w:rsid w:val="00A646BD"/>
    <w:rsid w:val="00A6507E"/>
    <w:rsid w:val="00A66C1F"/>
    <w:rsid w:val="00A823BD"/>
    <w:rsid w:val="00A908A0"/>
    <w:rsid w:val="00AB5A58"/>
    <w:rsid w:val="00AD334C"/>
    <w:rsid w:val="00AE1A5E"/>
    <w:rsid w:val="00AE2C75"/>
    <w:rsid w:val="00AE5068"/>
    <w:rsid w:val="00AF3BD3"/>
    <w:rsid w:val="00AF6265"/>
    <w:rsid w:val="00B163BB"/>
    <w:rsid w:val="00B262B3"/>
    <w:rsid w:val="00B41704"/>
    <w:rsid w:val="00B44783"/>
    <w:rsid w:val="00B468AA"/>
    <w:rsid w:val="00B539B2"/>
    <w:rsid w:val="00B6006E"/>
    <w:rsid w:val="00B60678"/>
    <w:rsid w:val="00B7013C"/>
    <w:rsid w:val="00B70E88"/>
    <w:rsid w:val="00B72FC9"/>
    <w:rsid w:val="00B7640F"/>
    <w:rsid w:val="00B91EE7"/>
    <w:rsid w:val="00B953D3"/>
    <w:rsid w:val="00BB0EBD"/>
    <w:rsid w:val="00BB1117"/>
    <w:rsid w:val="00BC2DCB"/>
    <w:rsid w:val="00BC47D6"/>
    <w:rsid w:val="00BD63E9"/>
    <w:rsid w:val="00BD64DC"/>
    <w:rsid w:val="00BF3EEF"/>
    <w:rsid w:val="00BF4ABB"/>
    <w:rsid w:val="00C235A4"/>
    <w:rsid w:val="00C241FB"/>
    <w:rsid w:val="00C26C69"/>
    <w:rsid w:val="00C31440"/>
    <w:rsid w:val="00C43BB8"/>
    <w:rsid w:val="00C51007"/>
    <w:rsid w:val="00C603E4"/>
    <w:rsid w:val="00C748DD"/>
    <w:rsid w:val="00C76B5D"/>
    <w:rsid w:val="00C867C7"/>
    <w:rsid w:val="00C974B4"/>
    <w:rsid w:val="00CA7DCC"/>
    <w:rsid w:val="00CD17CF"/>
    <w:rsid w:val="00CE3957"/>
    <w:rsid w:val="00D1265A"/>
    <w:rsid w:val="00D27795"/>
    <w:rsid w:val="00D27C8C"/>
    <w:rsid w:val="00D369DD"/>
    <w:rsid w:val="00D37555"/>
    <w:rsid w:val="00D42016"/>
    <w:rsid w:val="00D44B90"/>
    <w:rsid w:val="00D46F4C"/>
    <w:rsid w:val="00D50473"/>
    <w:rsid w:val="00D55F8E"/>
    <w:rsid w:val="00D561B3"/>
    <w:rsid w:val="00D60C70"/>
    <w:rsid w:val="00D661EE"/>
    <w:rsid w:val="00D66F06"/>
    <w:rsid w:val="00D724C6"/>
    <w:rsid w:val="00D7327E"/>
    <w:rsid w:val="00D802F3"/>
    <w:rsid w:val="00D964D9"/>
    <w:rsid w:val="00DA3E4B"/>
    <w:rsid w:val="00DA62D9"/>
    <w:rsid w:val="00DA6984"/>
    <w:rsid w:val="00DB3425"/>
    <w:rsid w:val="00DC3A21"/>
    <w:rsid w:val="00DC573D"/>
    <w:rsid w:val="00DC638A"/>
    <w:rsid w:val="00E23F25"/>
    <w:rsid w:val="00E35E01"/>
    <w:rsid w:val="00E533AC"/>
    <w:rsid w:val="00E60D85"/>
    <w:rsid w:val="00E64470"/>
    <w:rsid w:val="00E70D8C"/>
    <w:rsid w:val="00E90D1D"/>
    <w:rsid w:val="00E941D0"/>
    <w:rsid w:val="00EA7BC7"/>
    <w:rsid w:val="00EB61AF"/>
    <w:rsid w:val="00EB7D53"/>
    <w:rsid w:val="00EC1247"/>
    <w:rsid w:val="00EE26F2"/>
    <w:rsid w:val="00EF0E10"/>
    <w:rsid w:val="00EF2E83"/>
    <w:rsid w:val="00EF7518"/>
    <w:rsid w:val="00F01973"/>
    <w:rsid w:val="00F01C72"/>
    <w:rsid w:val="00F123AE"/>
    <w:rsid w:val="00F23C98"/>
    <w:rsid w:val="00F352E1"/>
    <w:rsid w:val="00F47AE8"/>
    <w:rsid w:val="00F51008"/>
    <w:rsid w:val="00F62BD8"/>
    <w:rsid w:val="00F66A18"/>
    <w:rsid w:val="00F73EEE"/>
    <w:rsid w:val="00F73EF8"/>
    <w:rsid w:val="00F85A06"/>
    <w:rsid w:val="00F85C0E"/>
    <w:rsid w:val="00F85D68"/>
    <w:rsid w:val="00F86A88"/>
    <w:rsid w:val="00F86C44"/>
    <w:rsid w:val="00F92033"/>
    <w:rsid w:val="00FA444C"/>
    <w:rsid w:val="00FB63CB"/>
    <w:rsid w:val="00FC6D12"/>
    <w:rsid w:val="00FD0EAA"/>
    <w:rsid w:val="00FD6B67"/>
    <w:rsid w:val="00FD71E8"/>
    <w:rsid w:val="00FE0FCF"/>
    <w:rsid w:val="00FE1F74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F"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link w:val="ab"/>
    <w:uiPriority w:val="1"/>
    <w:qFormat/>
    <w:rsid w:val="00EB7D53"/>
    <w:pPr>
      <w:ind w:left="720"/>
      <w:contextualSpacing/>
    </w:pPr>
  </w:style>
  <w:style w:type="paragraph" w:styleId="ac">
    <w:name w:val="No Spacing"/>
    <w:link w:val="ad"/>
    <w:uiPriority w:val="99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1"/>
    <w:unhideWhenUsed/>
    <w:qFormat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1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rsid w:val="007D0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rsid w:val="00A90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5"/>
    <w:rsid w:val="00A90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5"/>
    <w:rsid w:val="00A908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A90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A90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C7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Основной текст_"/>
    <w:rsid w:val="006C7C5A"/>
    <w:rPr>
      <w:rFonts w:ascii="Times New Roman" w:hAnsi="Times New Roman" w:cs="Times New Roman"/>
      <w:sz w:val="23"/>
      <w:u w:val="none"/>
    </w:rPr>
  </w:style>
  <w:style w:type="paragraph" w:customStyle="1" w:styleId="voice">
    <w:name w:val="voice"/>
    <w:basedOn w:val="a"/>
    <w:rsid w:val="006C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C7C5A"/>
    <w:pPr>
      <w:widowControl w:val="0"/>
      <w:autoSpaceDE w:val="0"/>
      <w:autoSpaceDN w:val="0"/>
      <w:spacing w:after="0" w:line="319" w:lineRule="exact"/>
      <w:ind w:left="21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styleId="aff2">
    <w:name w:val="Emphasis"/>
    <w:basedOn w:val="a0"/>
    <w:uiPriority w:val="20"/>
    <w:qFormat/>
    <w:rsid w:val="006C7C5A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C7C5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7C5A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6C7C5A"/>
  </w:style>
  <w:style w:type="paragraph" w:styleId="aff3">
    <w:name w:val="Title"/>
    <w:basedOn w:val="a"/>
    <w:link w:val="aff4"/>
    <w:uiPriority w:val="1"/>
    <w:qFormat/>
    <w:rsid w:val="006C7C5A"/>
    <w:pPr>
      <w:widowControl w:val="0"/>
      <w:autoSpaceDE w:val="0"/>
      <w:autoSpaceDN w:val="0"/>
      <w:spacing w:before="37" w:after="0" w:line="240" w:lineRule="auto"/>
      <w:ind w:left="880"/>
    </w:pPr>
    <w:rPr>
      <w:rFonts w:ascii="Calibri" w:eastAsia="Calibri" w:hAnsi="Calibri" w:cs="Calibri"/>
      <w:i/>
      <w:iCs/>
      <w:sz w:val="24"/>
      <w:szCs w:val="24"/>
      <w:lang w:eastAsia="en-US"/>
    </w:rPr>
  </w:style>
  <w:style w:type="character" w:customStyle="1" w:styleId="aff4">
    <w:name w:val="Название Знак"/>
    <w:basedOn w:val="a0"/>
    <w:link w:val="aff3"/>
    <w:uiPriority w:val="1"/>
    <w:rsid w:val="006C7C5A"/>
    <w:rPr>
      <w:rFonts w:ascii="Calibri" w:eastAsia="Calibri" w:hAnsi="Calibri" w:cs="Calibri"/>
      <w:i/>
      <w:iCs/>
      <w:sz w:val="24"/>
      <w:szCs w:val="24"/>
      <w:lang w:eastAsia="en-US"/>
    </w:rPr>
  </w:style>
  <w:style w:type="paragraph" w:customStyle="1" w:styleId="120">
    <w:name w:val="Заголовок 12"/>
    <w:basedOn w:val="a"/>
    <w:uiPriority w:val="1"/>
    <w:qFormat/>
    <w:rsid w:val="006C7C5A"/>
    <w:pPr>
      <w:widowControl w:val="0"/>
      <w:autoSpaceDE w:val="0"/>
      <w:autoSpaceDN w:val="0"/>
      <w:spacing w:after="0" w:line="240" w:lineRule="auto"/>
      <w:ind w:left="1860" w:hanging="981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5">
    <w:name w:val="Strong"/>
    <w:uiPriority w:val="22"/>
    <w:qFormat/>
    <w:rsid w:val="006C7C5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291362/0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99</Pages>
  <Words>30931</Words>
  <Characters>176312</Characters>
  <Application>Microsoft Office Word</Application>
  <DocSecurity>0</DocSecurity>
  <Lines>1469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3</cp:revision>
  <cp:lastPrinted>2023-01-12T11:40:00Z</cp:lastPrinted>
  <dcterms:created xsi:type="dcterms:W3CDTF">2014-02-03T19:28:00Z</dcterms:created>
  <dcterms:modified xsi:type="dcterms:W3CDTF">2023-09-18T05:38:00Z</dcterms:modified>
</cp:coreProperties>
</file>