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15" w:rsidRDefault="003B0F15" w:rsidP="008E6A15">
      <w:pPr>
        <w:rPr>
          <w:bCs/>
          <w:sz w:val="28"/>
          <w:szCs w:val="28"/>
          <w:lang w:val="ru-RU" w:eastAsia="ru-RU"/>
        </w:rPr>
      </w:pPr>
    </w:p>
    <w:p w:rsidR="00460790" w:rsidRPr="00460790" w:rsidRDefault="00661911" w:rsidP="008E6A15">
      <w:pPr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4pt;height:398.35pt">
            <v:imagedata r:id="rId8" o:title=""/>
          </v:shape>
        </w:pict>
      </w:r>
    </w:p>
    <w:p w:rsidR="003B0F15" w:rsidRPr="00001CE3" w:rsidRDefault="003B0F15" w:rsidP="008E6A15">
      <w:pPr>
        <w:jc w:val="center"/>
        <w:rPr>
          <w:bCs/>
          <w:sz w:val="28"/>
          <w:szCs w:val="28"/>
          <w:lang w:val="ru-RU" w:eastAsia="ru-RU"/>
        </w:rPr>
      </w:pPr>
      <w:r w:rsidRPr="00001CE3">
        <w:rPr>
          <w:bCs/>
          <w:sz w:val="28"/>
          <w:szCs w:val="28"/>
          <w:lang w:val="ru-RU" w:eastAsia="ru-RU"/>
        </w:rPr>
        <w:t>.</w:t>
      </w:r>
    </w:p>
    <w:p w:rsidR="003B0F15" w:rsidRPr="00001CE3" w:rsidRDefault="003B0F15" w:rsidP="008E6A15">
      <w:pPr>
        <w:rPr>
          <w:sz w:val="20"/>
          <w:szCs w:val="20"/>
          <w:lang w:val="ru-RU"/>
        </w:rPr>
      </w:pPr>
    </w:p>
    <w:p w:rsidR="003B0F15" w:rsidRPr="008E7F08" w:rsidRDefault="003B0F15" w:rsidP="008E6A15">
      <w:pPr>
        <w:rPr>
          <w:sz w:val="20"/>
          <w:szCs w:val="20"/>
          <w:lang w:val="ru-RU"/>
        </w:rPr>
      </w:pPr>
    </w:p>
    <w:p w:rsidR="003B0F15" w:rsidRPr="00EB3890" w:rsidRDefault="003B0F15" w:rsidP="008E6A15">
      <w:pPr>
        <w:rPr>
          <w:sz w:val="28"/>
          <w:szCs w:val="28"/>
          <w:lang w:val="ru-RU" w:eastAsia="ru-RU"/>
        </w:rPr>
      </w:pPr>
      <w:bookmarkStart w:id="0" w:name="RANGE!A1:FE80"/>
      <w:bookmarkEnd w:id="0"/>
    </w:p>
    <w:p w:rsidR="003B0F15" w:rsidRPr="00EB3890" w:rsidRDefault="003B0F15" w:rsidP="008E6A15">
      <w:pPr>
        <w:rPr>
          <w:sz w:val="28"/>
          <w:szCs w:val="28"/>
          <w:u w:val="single"/>
          <w:lang w:val="ru-RU" w:eastAsia="ru-RU"/>
        </w:rPr>
      </w:pPr>
      <w:r w:rsidRPr="00EB3890">
        <w:rPr>
          <w:sz w:val="28"/>
          <w:szCs w:val="28"/>
          <w:u w:val="single"/>
          <w:lang w:val="ru-RU" w:eastAsia="ru-RU"/>
        </w:rPr>
        <w:lastRenderedPageBreak/>
        <w:t xml:space="preserve">    </w:t>
      </w:r>
    </w:p>
    <w:p w:rsidR="003B0F15" w:rsidRPr="00EB3890" w:rsidRDefault="003B0F15" w:rsidP="008E6A15">
      <w:pPr>
        <w:rPr>
          <w:sz w:val="28"/>
          <w:szCs w:val="28"/>
          <w:lang w:val="ru-RU" w:eastAsia="ru-RU"/>
        </w:rPr>
      </w:pPr>
      <w:r w:rsidRPr="00EB3890">
        <w:rPr>
          <w:sz w:val="28"/>
          <w:szCs w:val="28"/>
          <w:lang w:val="ru-RU" w:eastAsia="ru-RU"/>
        </w:rPr>
        <w:t xml:space="preserve"> </w:t>
      </w:r>
      <w:r w:rsidRPr="005030AA">
        <w:rPr>
          <w:sz w:val="28"/>
          <w:szCs w:val="28"/>
          <w:lang w:val="ru-RU" w:eastAsia="ru-RU"/>
        </w:rPr>
        <w:t> </w:t>
      </w:r>
      <w:r w:rsidRPr="00EB3890">
        <w:rPr>
          <w:sz w:val="28"/>
          <w:szCs w:val="28"/>
          <w:lang w:val="ru-RU" w:eastAsia="ru-RU"/>
        </w:rPr>
        <w:t xml:space="preserve">                                                           </w:t>
      </w:r>
    </w:p>
    <w:p w:rsidR="003B0F15" w:rsidRDefault="003B0F15" w:rsidP="007C1522">
      <w:pPr>
        <w:rPr>
          <w:sz w:val="28"/>
          <w:szCs w:val="28"/>
          <w:lang w:val="ru-RU" w:eastAsia="ru-RU"/>
        </w:rPr>
      </w:pPr>
    </w:p>
    <w:p w:rsidR="003B0F15" w:rsidRDefault="003B0F15" w:rsidP="007C1522">
      <w:pPr>
        <w:rPr>
          <w:sz w:val="28"/>
          <w:szCs w:val="28"/>
          <w:lang w:val="ru-RU" w:eastAsia="ru-RU"/>
        </w:rPr>
      </w:pPr>
    </w:p>
    <w:p w:rsidR="00CE0A54" w:rsidRDefault="00CE0A54" w:rsidP="00CE0A54">
      <w:pPr>
        <w:ind w:left="-567" w:hanging="851"/>
        <w:jc w:val="center"/>
        <w:rPr>
          <w:sz w:val="28"/>
          <w:szCs w:val="28"/>
          <w:vertAlign w:val="superscript"/>
          <w:lang w:val="ru-RU" w:eastAsia="ru-RU"/>
        </w:rPr>
      </w:pPr>
      <w:r>
        <w:rPr>
          <w:sz w:val="28"/>
          <w:szCs w:val="28"/>
          <w:lang w:val="ru-RU" w:eastAsia="ru-RU"/>
        </w:rPr>
        <w:t>Часть 1. Сведения об оказываемых муниципальных услугах</w:t>
      </w:r>
      <w:r>
        <w:rPr>
          <w:sz w:val="28"/>
          <w:szCs w:val="28"/>
          <w:vertAlign w:val="superscript"/>
          <w:lang w:val="ru-RU" w:eastAsia="ru-RU"/>
        </w:rPr>
        <w:t>1</w:t>
      </w:r>
    </w:p>
    <w:p w:rsidR="00CE0A54" w:rsidRDefault="00CE0A54" w:rsidP="00CE0A54">
      <w:pPr>
        <w:rPr>
          <w:sz w:val="16"/>
          <w:szCs w:val="16"/>
          <w:lang w:val="ru-RU"/>
        </w:rPr>
      </w:pPr>
    </w:p>
    <w:p w:rsidR="00CE0A54" w:rsidRDefault="00CE0A54" w:rsidP="00CE0A5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1</w:t>
      </w:r>
      <w:r>
        <w:rPr>
          <w:lang w:val="ru-RU"/>
        </w:rPr>
        <w:t xml:space="preserve">  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1"/>
        <w:gridCol w:w="1276"/>
        <w:gridCol w:w="3828"/>
      </w:tblGrid>
      <w:tr w:rsidR="00CE0A54" w:rsidTr="00CE0A54">
        <w:trPr>
          <w:trHeight w:val="86"/>
        </w:trPr>
        <w:tc>
          <w:tcPr>
            <w:tcW w:w="5260" w:type="dxa"/>
            <w:noWrap/>
            <w:vAlign w:val="bottom"/>
            <w:hideMark/>
          </w:tcPr>
          <w:p w:rsidR="00CE0A54" w:rsidRDefault="00CE0A5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noWrap/>
            <w:vAlign w:val="bottom"/>
            <w:hideMark/>
          </w:tcPr>
          <w:p w:rsidR="00CE0A54" w:rsidRDefault="00CE0A5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  <w:r>
              <w:rPr>
                <w:sz w:val="28"/>
                <w:szCs w:val="28"/>
                <w:lang w:val="ru-RU" w:eastAsia="ru-RU"/>
              </w:rPr>
              <w:t> Присмотр и уход</w:t>
            </w:r>
          </w:p>
        </w:tc>
      </w:tr>
      <w:tr w:rsidR="00CE0A54" w:rsidTr="00CE0A54">
        <w:trPr>
          <w:trHeight w:val="70"/>
        </w:trPr>
        <w:tc>
          <w:tcPr>
            <w:tcW w:w="6536" w:type="dxa"/>
            <w:gridSpan w:val="2"/>
            <w:noWrap/>
            <w:vAlign w:val="center"/>
            <w:hideMark/>
          </w:tcPr>
          <w:p w:rsidR="00CE0A54" w:rsidRDefault="00CE0A54">
            <w:pPr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noWrap/>
            <w:vAlign w:val="center"/>
            <w:hideMark/>
          </w:tcPr>
          <w:p w:rsidR="00CE0A54" w:rsidRDefault="00CE0A5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lang w:val="ru-RU" w:eastAsia="ru-RU"/>
              </w:rPr>
              <w:t> </w:t>
            </w:r>
            <w:r>
              <w:rPr>
                <w:sz w:val="28"/>
                <w:szCs w:val="28"/>
                <w:lang w:val="ru-RU" w:eastAsia="ru-RU"/>
              </w:rPr>
              <w:t>Физические лица</w:t>
            </w:r>
          </w:p>
        </w:tc>
      </w:tr>
      <w:tr w:rsidR="00CE0A54" w:rsidRPr="00BF2E3A" w:rsidTr="00CE0A54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CE0A54" w:rsidRDefault="00CE0A5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</w:tr>
      <w:tr w:rsidR="00CE0A54" w:rsidRPr="00BF2E3A" w:rsidTr="00CE0A54">
        <w:trPr>
          <w:trHeight w:val="80"/>
        </w:trPr>
        <w:tc>
          <w:tcPr>
            <w:tcW w:w="10363" w:type="dxa"/>
            <w:gridSpan w:val="3"/>
            <w:noWrap/>
            <w:vAlign w:val="bottom"/>
            <w:hideMark/>
          </w:tcPr>
          <w:p w:rsidR="00CE0A54" w:rsidRDefault="00CE0A54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r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r>
              <w:rPr>
                <w:sz w:val="28"/>
                <w:szCs w:val="28"/>
                <w:lang w:val="ru-RU" w:eastAsia="ru-RU"/>
              </w:rPr>
              <w:t>:</w:t>
            </w:r>
          </w:p>
        </w:tc>
      </w:tr>
    </w:tbl>
    <w:p w:rsidR="00CE0A54" w:rsidRPr="00CE0A54" w:rsidRDefault="00CE0A54" w:rsidP="00CE0A54">
      <w:pPr>
        <w:rPr>
          <w:lang w:val="ru-RU"/>
        </w:rPr>
      </w:pPr>
    </w:p>
    <w:tbl>
      <w:tblPr>
        <w:tblpPr w:leftFromText="180" w:rightFromText="180" w:vertAnchor="text" w:horzAnchor="margin" w:tblpY="220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418"/>
        <w:gridCol w:w="1168"/>
        <w:gridCol w:w="1356"/>
        <w:gridCol w:w="1417"/>
        <w:gridCol w:w="821"/>
        <w:gridCol w:w="1260"/>
        <w:gridCol w:w="900"/>
        <w:gridCol w:w="1080"/>
        <w:gridCol w:w="720"/>
        <w:gridCol w:w="900"/>
        <w:gridCol w:w="720"/>
        <w:gridCol w:w="879"/>
        <w:gridCol w:w="1051"/>
      </w:tblGrid>
      <w:tr w:rsidR="00CE0A54" w:rsidRPr="007C1522" w:rsidTr="007C6F0E">
        <w:trPr>
          <w:trHeight w:val="88"/>
        </w:trPr>
        <w:tc>
          <w:tcPr>
            <w:tcW w:w="1162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38" w:type="dxa"/>
            <w:gridSpan w:val="2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0" w:type="dxa"/>
            <w:gridSpan w:val="8"/>
          </w:tcPr>
          <w:p w:rsidR="00CE0A54" w:rsidRPr="007C1522" w:rsidRDefault="00CE0A54" w:rsidP="007C6F0E">
            <w:pPr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 качества  муниципальной услуги</w:t>
            </w:r>
          </w:p>
        </w:tc>
      </w:tr>
      <w:tr w:rsidR="00CE0A54" w:rsidRPr="007C1522" w:rsidTr="007C6F0E">
        <w:tc>
          <w:tcPr>
            <w:tcW w:w="1162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168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821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>
              <w:rPr>
                <w:spacing w:val="-6"/>
                <w:sz w:val="22"/>
                <w:szCs w:val="22"/>
                <w:lang w:val="ru-RU" w:eastAsia="ru-RU"/>
              </w:rPr>
              <w:t>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980" w:type="dxa"/>
            <w:gridSpan w:val="2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 xml:space="preserve">единица измерения </w:t>
            </w:r>
            <w:r w:rsidRPr="007C1522">
              <w:rPr>
                <w:spacing w:val="-6"/>
                <w:sz w:val="22"/>
                <w:szCs w:val="22"/>
                <w:lang w:val="ru-RU" w:eastAsia="ru-RU"/>
              </w:rPr>
              <w:br/>
              <w:t>по ОКЕИ</w:t>
            </w:r>
          </w:p>
        </w:tc>
        <w:tc>
          <w:tcPr>
            <w:tcW w:w="720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Исполнено   на отчетную дату</w:t>
            </w:r>
          </w:p>
        </w:tc>
        <w:tc>
          <w:tcPr>
            <w:tcW w:w="720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Допустимое (возможное ) отклонение</w:t>
            </w:r>
          </w:p>
        </w:tc>
        <w:tc>
          <w:tcPr>
            <w:tcW w:w="879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Отклонение, превышающее допустимое (возможное)</w:t>
            </w:r>
          </w:p>
        </w:tc>
        <w:tc>
          <w:tcPr>
            <w:tcW w:w="1051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Причина отклонения</w:t>
            </w:r>
          </w:p>
        </w:tc>
      </w:tr>
      <w:tr w:rsidR="00CE0A54" w:rsidRPr="007C1522" w:rsidTr="007C6F0E">
        <w:tc>
          <w:tcPr>
            <w:tcW w:w="1162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8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68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08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720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20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</w:tr>
      <w:tr w:rsidR="00CE0A54" w:rsidRPr="007C1522" w:rsidTr="007C6F0E">
        <w:tc>
          <w:tcPr>
            <w:tcW w:w="1162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1168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1356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821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6</w:t>
            </w:r>
          </w:p>
        </w:tc>
        <w:tc>
          <w:tcPr>
            <w:tcW w:w="126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</w:t>
            </w:r>
          </w:p>
        </w:tc>
        <w:tc>
          <w:tcPr>
            <w:tcW w:w="90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8</w:t>
            </w:r>
          </w:p>
        </w:tc>
        <w:tc>
          <w:tcPr>
            <w:tcW w:w="108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9</w:t>
            </w:r>
          </w:p>
        </w:tc>
        <w:tc>
          <w:tcPr>
            <w:tcW w:w="72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90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11</w:t>
            </w:r>
          </w:p>
        </w:tc>
        <w:tc>
          <w:tcPr>
            <w:tcW w:w="72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12</w:t>
            </w:r>
          </w:p>
        </w:tc>
        <w:tc>
          <w:tcPr>
            <w:tcW w:w="879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13</w:t>
            </w:r>
          </w:p>
        </w:tc>
        <w:tc>
          <w:tcPr>
            <w:tcW w:w="1051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14</w:t>
            </w:r>
          </w:p>
        </w:tc>
      </w:tr>
      <w:tr w:rsidR="00CE0A54" w:rsidRPr="007C1522" w:rsidTr="007C6F0E">
        <w:trPr>
          <w:trHeight w:val="70"/>
        </w:trPr>
        <w:tc>
          <w:tcPr>
            <w:tcW w:w="1162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E36FCA">
              <w:rPr>
                <w:color w:val="000000"/>
                <w:sz w:val="22"/>
                <w:szCs w:val="22"/>
              </w:rPr>
              <w:t>853211О.99.0.БВ19А</w:t>
            </w:r>
            <w:r>
              <w:rPr>
                <w:color w:val="000000"/>
                <w:sz w:val="22"/>
                <w:szCs w:val="22"/>
                <w:lang w:val="ru-RU"/>
              </w:rPr>
              <w:t>Б88</w:t>
            </w:r>
            <w:r w:rsidRPr="00E36FC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Обучающиеся, за исключением детей-инвалидов</w:t>
            </w:r>
          </w:p>
        </w:tc>
        <w:tc>
          <w:tcPr>
            <w:tcW w:w="1168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</w:tcPr>
          <w:p w:rsidR="00CE0A54" w:rsidRPr="007C1522" w:rsidRDefault="00140A9B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Группа полного дня</w:t>
            </w:r>
          </w:p>
        </w:tc>
        <w:tc>
          <w:tcPr>
            <w:tcW w:w="821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Посещаемость детьми дошкольных образовательных учреждений</w:t>
            </w:r>
          </w:p>
        </w:tc>
        <w:tc>
          <w:tcPr>
            <w:tcW w:w="90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процент</w:t>
            </w:r>
          </w:p>
        </w:tc>
        <w:tc>
          <w:tcPr>
            <w:tcW w:w="108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</w:t>
            </w:r>
            <w:r>
              <w:rPr>
                <w:spacing w:val="-6"/>
                <w:sz w:val="22"/>
                <w:szCs w:val="22"/>
                <w:lang w:val="ru-RU"/>
              </w:rPr>
              <w:t>44</w:t>
            </w:r>
          </w:p>
        </w:tc>
        <w:tc>
          <w:tcPr>
            <w:tcW w:w="72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80</w:t>
            </w:r>
          </w:p>
        </w:tc>
        <w:tc>
          <w:tcPr>
            <w:tcW w:w="900" w:type="dxa"/>
          </w:tcPr>
          <w:p w:rsidR="00CE0A54" w:rsidRPr="007C1522" w:rsidRDefault="0073405E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4</w:t>
            </w:r>
            <w:r w:rsidR="00C46DE9">
              <w:rPr>
                <w:spacing w:val="-6"/>
                <w:lang w:val="ru-RU"/>
              </w:rPr>
              <w:t>6</w:t>
            </w:r>
          </w:p>
        </w:tc>
        <w:tc>
          <w:tcPr>
            <w:tcW w:w="72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CE0A54" w:rsidRDefault="00C46DE9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З</w:t>
            </w:r>
            <w:r w:rsidR="00CE0A54">
              <w:rPr>
                <w:spacing w:val="-6"/>
                <w:sz w:val="22"/>
                <w:szCs w:val="22"/>
                <w:lang w:val="ru-RU"/>
              </w:rPr>
              <w:t>аболеваемост</w:t>
            </w:r>
            <w:r>
              <w:rPr>
                <w:spacing w:val="-6"/>
                <w:sz w:val="22"/>
                <w:szCs w:val="22"/>
                <w:lang w:val="ru-RU"/>
              </w:rPr>
              <w:t>ь</w:t>
            </w:r>
          </w:p>
          <w:p w:rsidR="00CE0A54" w:rsidRPr="007C1522" w:rsidRDefault="00C46DE9" w:rsidP="00C46DE9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де</w:t>
            </w:r>
            <w:r w:rsidR="00CE0A54">
              <w:rPr>
                <w:spacing w:val="-6"/>
                <w:sz w:val="22"/>
                <w:szCs w:val="22"/>
                <w:lang w:val="ru-RU"/>
              </w:rPr>
              <w:t>тей</w:t>
            </w:r>
            <w:r>
              <w:rPr>
                <w:spacing w:val="-6"/>
                <w:sz w:val="22"/>
                <w:szCs w:val="22"/>
                <w:lang w:val="ru-RU"/>
              </w:rPr>
              <w:t>, отчисление выпускников</w:t>
            </w:r>
            <w:r w:rsidR="00CE0A54">
              <w:rPr>
                <w:spacing w:val="-6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CE0A54" w:rsidRPr="000827BC" w:rsidRDefault="00CE0A54" w:rsidP="00CE0A54">
      <w:pPr>
        <w:rPr>
          <w:sz w:val="22"/>
          <w:szCs w:val="22"/>
          <w:lang w:val="ru-RU" w:eastAsia="ru-RU"/>
        </w:rPr>
      </w:pPr>
    </w:p>
    <w:p w:rsidR="00CE0A54" w:rsidRDefault="00CE0A54" w:rsidP="00CE0A54">
      <w:pPr>
        <w:jc w:val="center"/>
        <w:rPr>
          <w:sz w:val="22"/>
          <w:szCs w:val="22"/>
          <w:lang w:val="ru-RU" w:eastAsia="ru-RU"/>
        </w:rPr>
      </w:pPr>
    </w:p>
    <w:p w:rsidR="00CE0A54" w:rsidRDefault="00CE0A54" w:rsidP="00CE0A54">
      <w:pPr>
        <w:jc w:val="center"/>
        <w:rPr>
          <w:sz w:val="22"/>
          <w:szCs w:val="22"/>
          <w:lang w:val="ru-RU" w:eastAsia="ru-RU"/>
        </w:rPr>
      </w:pPr>
    </w:p>
    <w:p w:rsidR="00CE0A54" w:rsidRDefault="00CE0A54" w:rsidP="00CE0A54">
      <w:pPr>
        <w:jc w:val="center"/>
        <w:rPr>
          <w:sz w:val="22"/>
          <w:szCs w:val="22"/>
          <w:lang w:val="ru-RU" w:eastAsia="ru-RU"/>
        </w:rPr>
      </w:pPr>
    </w:p>
    <w:p w:rsidR="00CE0A54" w:rsidRDefault="00CE0A54" w:rsidP="00CE0A54">
      <w:pPr>
        <w:rPr>
          <w:sz w:val="22"/>
          <w:szCs w:val="22"/>
          <w:lang w:val="ru-RU" w:eastAsia="ru-RU"/>
        </w:rPr>
      </w:pPr>
    </w:p>
    <w:p w:rsidR="00CE0A54" w:rsidRDefault="00CE0A54" w:rsidP="00CE0A54">
      <w:pPr>
        <w:rPr>
          <w:sz w:val="22"/>
          <w:szCs w:val="22"/>
          <w:lang w:val="ru-RU" w:eastAsia="ru-RU"/>
        </w:rPr>
      </w:pPr>
    </w:p>
    <w:p w:rsidR="00CE0A54" w:rsidRDefault="00CE0A54" w:rsidP="00CE0A54">
      <w:pPr>
        <w:rPr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3.2 Сведения о фактическом достижении показателей, характеризующих объем государственной услуги:</w:t>
      </w:r>
    </w:p>
    <w:tbl>
      <w:tblPr>
        <w:tblpPr w:leftFromText="180" w:rightFromText="180" w:vertAnchor="text" w:horzAnchor="margin" w:tblpY="220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821"/>
        <w:gridCol w:w="1475"/>
        <w:gridCol w:w="992"/>
        <w:gridCol w:w="709"/>
        <w:gridCol w:w="784"/>
        <w:gridCol w:w="900"/>
        <w:gridCol w:w="720"/>
        <w:gridCol w:w="879"/>
        <w:gridCol w:w="1051"/>
      </w:tblGrid>
      <w:tr w:rsidR="00CE0A54" w:rsidRPr="007C1522" w:rsidTr="007C6F0E">
        <w:trPr>
          <w:trHeight w:val="88"/>
        </w:trPr>
        <w:tc>
          <w:tcPr>
            <w:tcW w:w="1162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38" w:type="dxa"/>
            <w:gridSpan w:val="2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0" w:type="dxa"/>
            <w:gridSpan w:val="8"/>
          </w:tcPr>
          <w:p w:rsidR="00CE0A54" w:rsidRPr="007C1522" w:rsidRDefault="00CE0A54" w:rsidP="007C6F0E">
            <w:pPr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 качества  муниципальной услуги</w:t>
            </w:r>
          </w:p>
        </w:tc>
      </w:tr>
      <w:tr w:rsidR="00CE0A54" w:rsidRPr="007C1522" w:rsidTr="000B4BC0">
        <w:tc>
          <w:tcPr>
            <w:tcW w:w="1162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821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475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 xml:space="preserve">единица измерения </w:t>
            </w:r>
            <w:r w:rsidRPr="007C1522">
              <w:rPr>
                <w:spacing w:val="-6"/>
                <w:sz w:val="22"/>
                <w:szCs w:val="22"/>
                <w:lang w:val="ru-RU" w:eastAsia="ru-RU"/>
              </w:rPr>
              <w:br/>
              <w:t>по ОКЕИ</w:t>
            </w:r>
          </w:p>
        </w:tc>
        <w:tc>
          <w:tcPr>
            <w:tcW w:w="784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Исполнено   на отчетную дату</w:t>
            </w:r>
          </w:p>
        </w:tc>
        <w:tc>
          <w:tcPr>
            <w:tcW w:w="720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Допустимое (возможное ) отклонение</w:t>
            </w:r>
          </w:p>
        </w:tc>
        <w:tc>
          <w:tcPr>
            <w:tcW w:w="879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Отклонение, превышающее допустимое (возможное)</w:t>
            </w:r>
          </w:p>
        </w:tc>
        <w:tc>
          <w:tcPr>
            <w:tcW w:w="1051" w:type="dxa"/>
            <w:vMerge w:val="restart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Причина отклонения</w:t>
            </w:r>
          </w:p>
        </w:tc>
      </w:tr>
      <w:tr w:rsidR="00CE0A54" w:rsidRPr="007C1522" w:rsidTr="000B4BC0">
        <w:tc>
          <w:tcPr>
            <w:tcW w:w="1162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75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09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784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20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  <w:vMerge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</w:p>
        </w:tc>
      </w:tr>
      <w:tr w:rsidR="00CE0A54" w:rsidRPr="007C1522" w:rsidTr="000B4BC0">
        <w:tc>
          <w:tcPr>
            <w:tcW w:w="1162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</w:t>
            </w:r>
          </w:p>
        </w:tc>
        <w:tc>
          <w:tcPr>
            <w:tcW w:w="131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1356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821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6</w:t>
            </w:r>
          </w:p>
        </w:tc>
        <w:tc>
          <w:tcPr>
            <w:tcW w:w="1475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8</w:t>
            </w:r>
          </w:p>
        </w:tc>
        <w:tc>
          <w:tcPr>
            <w:tcW w:w="709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9</w:t>
            </w:r>
          </w:p>
        </w:tc>
        <w:tc>
          <w:tcPr>
            <w:tcW w:w="784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90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11</w:t>
            </w:r>
          </w:p>
        </w:tc>
        <w:tc>
          <w:tcPr>
            <w:tcW w:w="720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12</w:t>
            </w:r>
          </w:p>
        </w:tc>
        <w:tc>
          <w:tcPr>
            <w:tcW w:w="879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13</w:t>
            </w:r>
          </w:p>
        </w:tc>
        <w:tc>
          <w:tcPr>
            <w:tcW w:w="1051" w:type="dxa"/>
          </w:tcPr>
          <w:p w:rsidR="00CE0A54" w:rsidRPr="007C1522" w:rsidRDefault="00CE0A54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14</w:t>
            </w:r>
          </w:p>
        </w:tc>
      </w:tr>
      <w:tr w:rsidR="007C6F0E" w:rsidRPr="007C1522" w:rsidTr="000B4BC0">
        <w:trPr>
          <w:trHeight w:val="676"/>
        </w:trPr>
        <w:tc>
          <w:tcPr>
            <w:tcW w:w="1162" w:type="dxa"/>
            <w:vMerge w:val="restart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  <w:r w:rsidRPr="00E36FCA">
              <w:rPr>
                <w:color w:val="000000"/>
                <w:sz w:val="22"/>
                <w:szCs w:val="22"/>
              </w:rPr>
              <w:t>853211О.99.0.БВ19А</w:t>
            </w:r>
            <w:r>
              <w:rPr>
                <w:color w:val="000000"/>
                <w:sz w:val="22"/>
                <w:szCs w:val="22"/>
                <w:lang w:val="ru-RU"/>
              </w:rPr>
              <w:t>Б88</w:t>
            </w:r>
            <w:r w:rsidRPr="00E36FC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10" w:type="dxa"/>
            <w:vMerge w:val="restart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Обучающиеся, за исключением детей-инвалидов</w:t>
            </w:r>
          </w:p>
        </w:tc>
        <w:tc>
          <w:tcPr>
            <w:tcW w:w="1276" w:type="dxa"/>
            <w:vMerge w:val="restart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 w:val="restart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Группа полного дня</w:t>
            </w:r>
          </w:p>
        </w:tc>
        <w:tc>
          <w:tcPr>
            <w:tcW w:w="821" w:type="dxa"/>
            <w:vMerge w:val="restart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75" w:type="dxa"/>
          </w:tcPr>
          <w:p w:rsidR="007C6F0E" w:rsidRDefault="007C6F0E" w:rsidP="007C6F0E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Число обучающихся</w:t>
            </w:r>
          </w:p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</w:tcPr>
          <w:p w:rsidR="007C6F0E" w:rsidRDefault="007C6F0E" w:rsidP="007C6F0E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(человек)</w:t>
            </w:r>
          </w:p>
          <w:p w:rsidR="007C6F0E" w:rsidRPr="00344095" w:rsidRDefault="007C6F0E" w:rsidP="007C6F0E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84" w:type="dxa"/>
          </w:tcPr>
          <w:p w:rsidR="007C6F0E" w:rsidRDefault="007C6F0E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</w:t>
            </w:r>
            <w:r w:rsidR="00BF2E3A">
              <w:rPr>
                <w:spacing w:val="-6"/>
                <w:sz w:val="22"/>
                <w:szCs w:val="22"/>
                <w:lang w:val="ru-RU"/>
              </w:rPr>
              <w:t>7</w:t>
            </w:r>
            <w:bookmarkStart w:id="1" w:name="_GoBack"/>
            <w:bookmarkEnd w:id="1"/>
          </w:p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</w:tcPr>
          <w:p w:rsidR="007C6F0E" w:rsidRDefault="00C46DE9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5</w:t>
            </w:r>
            <w:r w:rsidR="00372CD2">
              <w:rPr>
                <w:spacing w:val="-6"/>
                <w:lang w:val="ru-RU"/>
              </w:rPr>
              <w:t>5</w:t>
            </w:r>
          </w:p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20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7C6F0E" w:rsidRPr="007C1522" w:rsidRDefault="00372CD2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Отчисление выпускников</w:t>
            </w:r>
          </w:p>
        </w:tc>
      </w:tr>
      <w:tr w:rsidR="007C6F0E" w:rsidRPr="00460790" w:rsidTr="000B4BC0">
        <w:trPr>
          <w:trHeight w:val="70"/>
        </w:trPr>
        <w:tc>
          <w:tcPr>
            <w:tcW w:w="1162" w:type="dxa"/>
            <w:vMerge/>
          </w:tcPr>
          <w:p w:rsidR="007C6F0E" w:rsidRPr="007C1522" w:rsidRDefault="007C6F0E" w:rsidP="007C6F0E">
            <w:pPr>
              <w:jc w:val="center"/>
              <w:rPr>
                <w:lang w:val="ru-RU" w:eastAsia="ru-RU"/>
              </w:rPr>
            </w:pPr>
          </w:p>
        </w:tc>
        <w:tc>
          <w:tcPr>
            <w:tcW w:w="1310" w:type="dxa"/>
            <w:vMerge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7C6F0E" w:rsidRDefault="007C6F0E" w:rsidP="007C6F0E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7C6F0E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  <w:vMerge/>
          </w:tcPr>
          <w:p w:rsidR="007C6F0E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75" w:type="dxa"/>
          </w:tcPr>
          <w:p w:rsidR="007C6F0E" w:rsidRDefault="007C6F0E" w:rsidP="007C6F0E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Число человеко-дней обучения</w:t>
            </w:r>
          </w:p>
        </w:tc>
        <w:tc>
          <w:tcPr>
            <w:tcW w:w="992" w:type="dxa"/>
          </w:tcPr>
          <w:p w:rsidR="007C6F0E" w:rsidRDefault="007C6F0E" w:rsidP="007C6F0E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Человеко-день</w:t>
            </w:r>
          </w:p>
        </w:tc>
        <w:tc>
          <w:tcPr>
            <w:tcW w:w="709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84" w:type="dxa"/>
          </w:tcPr>
          <w:p w:rsidR="007C6F0E" w:rsidRDefault="007C6F0E" w:rsidP="00FD3901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11</w:t>
            </w:r>
            <w:r w:rsidR="00FD3901">
              <w:rPr>
                <w:spacing w:val="-6"/>
                <w:lang w:val="ru-RU"/>
              </w:rPr>
              <w:t>26</w:t>
            </w:r>
            <w:r>
              <w:rPr>
                <w:spacing w:val="-6"/>
                <w:lang w:val="ru-RU"/>
              </w:rPr>
              <w:t>2</w:t>
            </w:r>
          </w:p>
        </w:tc>
        <w:tc>
          <w:tcPr>
            <w:tcW w:w="900" w:type="dxa"/>
          </w:tcPr>
          <w:p w:rsidR="007C6F0E" w:rsidRDefault="0073405E" w:rsidP="00FD3901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5823</w:t>
            </w:r>
          </w:p>
        </w:tc>
        <w:tc>
          <w:tcPr>
            <w:tcW w:w="720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7C6F0E" w:rsidRDefault="0073405E" w:rsidP="0073405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3квартал</w:t>
            </w:r>
            <w:r w:rsidR="007C6F0E">
              <w:rPr>
                <w:spacing w:val="-6"/>
                <w:lang w:val="ru-RU"/>
              </w:rPr>
              <w:t>, заболеваемость детей</w:t>
            </w:r>
          </w:p>
        </w:tc>
      </w:tr>
      <w:tr w:rsidR="007C6F0E" w:rsidRPr="00460790" w:rsidTr="000B4BC0">
        <w:trPr>
          <w:trHeight w:val="70"/>
        </w:trPr>
        <w:tc>
          <w:tcPr>
            <w:tcW w:w="1162" w:type="dxa"/>
            <w:vMerge/>
          </w:tcPr>
          <w:p w:rsidR="007C6F0E" w:rsidRPr="007C1522" w:rsidRDefault="007C6F0E" w:rsidP="007C6F0E">
            <w:pPr>
              <w:jc w:val="center"/>
              <w:rPr>
                <w:lang w:val="ru-RU" w:eastAsia="ru-RU"/>
              </w:rPr>
            </w:pPr>
          </w:p>
        </w:tc>
        <w:tc>
          <w:tcPr>
            <w:tcW w:w="1310" w:type="dxa"/>
            <w:vMerge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7C6F0E" w:rsidRDefault="007C6F0E" w:rsidP="007C6F0E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7C6F0E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  <w:vMerge/>
          </w:tcPr>
          <w:p w:rsidR="007C6F0E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75" w:type="dxa"/>
          </w:tcPr>
          <w:p w:rsidR="007C6F0E" w:rsidRPr="000B4BC0" w:rsidRDefault="000B4BC0" w:rsidP="007C6F0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0B4BC0">
              <w:rPr>
                <w:color w:val="000000"/>
                <w:sz w:val="22"/>
                <w:szCs w:val="22"/>
                <w:lang w:val="ru-RU"/>
              </w:rPr>
              <w:t>Число человеко-часов пребывания</w:t>
            </w:r>
          </w:p>
        </w:tc>
        <w:tc>
          <w:tcPr>
            <w:tcW w:w="992" w:type="dxa"/>
          </w:tcPr>
          <w:p w:rsidR="007C6F0E" w:rsidRDefault="000B4BC0" w:rsidP="007C6F0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C25DA">
              <w:rPr>
                <w:color w:val="000000"/>
                <w:sz w:val="20"/>
                <w:szCs w:val="20"/>
                <w:lang w:val="ru-RU"/>
              </w:rPr>
              <w:t>Человеко-час</w:t>
            </w:r>
          </w:p>
        </w:tc>
        <w:tc>
          <w:tcPr>
            <w:tcW w:w="709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84" w:type="dxa"/>
          </w:tcPr>
          <w:p w:rsidR="007C6F0E" w:rsidRDefault="00FD3901" w:rsidP="00FD3901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118251</w:t>
            </w:r>
          </w:p>
        </w:tc>
        <w:tc>
          <w:tcPr>
            <w:tcW w:w="900" w:type="dxa"/>
          </w:tcPr>
          <w:p w:rsidR="007C6F0E" w:rsidRDefault="0073405E" w:rsidP="007C6F0E">
            <w:pPr>
              <w:jc w:val="center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61141,5</w:t>
            </w:r>
          </w:p>
        </w:tc>
        <w:tc>
          <w:tcPr>
            <w:tcW w:w="720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7C6F0E" w:rsidRPr="007C1522" w:rsidRDefault="007C6F0E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7C6F0E" w:rsidRDefault="0073405E" w:rsidP="00372CD2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3 квартал</w:t>
            </w:r>
            <w:r w:rsidR="00372CD2">
              <w:rPr>
                <w:spacing w:val="-6"/>
                <w:lang w:val="ru-RU"/>
              </w:rPr>
              <w:t>,</w:t>
            </w:r>
            <w:r w:rsidR="000B4BC0">
              <w:rPr>
                <w:spacing w:val="-6"/>
                <w:lang w:val="ru-RU"/>
              </w:rPr>
              <w:t xml:space="preserve"> заболеваемость детей</w:t>
            </w:r>
          </w:p>
        </w:tc>
      </w:tr>
    </w:tbl>
    <w:p w:rsidR="00CE0A54" w:rsidRDefault="00CE0A54" w:rsidP="00CE0A54">
      <w:pPr>
        <w:jc w:val="center"/>
        <w:rPr>
          <w:sz w:val="22"/>
          <w:szCs w:val="22"/>
          <w:lang w:val="ru-RU" w:eastAsia="ru-RU"/>
        </w:rPr>
      </w:pPr>
    </w:p>
    <w:p w:rsidR="00CE0A54" w:rsidRDefault="00CE0A54" w:rsidP="00CE0A54">
      <w:pPr>
        <w:jc w:val="center"/>
        <w:rPr>
          <w:lang w:val="ru-RU" w:eastAsia="ru-RU"/>
        </w:rPr>
      </w:pPr>
    </w:p>
    <w:p w:rsidR="00CE0A54" w:rsidRDefault="00CE0A54" w:rsidP="00CE0A54">
      <w:pPr>
        <w:jc w:val="center"/>
        <w:rPr>
          <w:lang w:val="ru-RU" w:eastAsia="ru-RU"/>
        </w:rPr>
      </w:pPr>
    </w:p>
    <w:p w:rsidR="00CE0A54" w:rsidRDefault="00CE0A54" w:rsidP="00CE0A54">
      <w:pPr>
        <w:jc w:val="center"/>
        <w:rPr>
          <w:lang w:val="ru-RU" w:eastAsia="ru-RU"/>
        </w:rPr>
      </w:pPr>
    </w:p>
    <w:p w:rsidR="00CE0A54" w:rsidRDefault="00CE0A54" w:rsidP="00CE0A54">
      <w:pPr>
        <w:jc w:val="center"/>
        <w:rPr>
          <w:lang w:val="ru-RU" w:eastAsia="ru-RU"/>
        </w:rPr>
      </w:pPr>
    </w:p>
    <w:p w:rsidR="007C6F0E" w:rsidRDefault="007C6F0E" w:rsidP="00CE0A54">
      <w:pPr>
        <w:jc w:val="center"/>
        <w:rPr>
          <w:lang w:val="ru-RU" w:eastAsia="ru-RU"/>
        </w:rPr>
      </w:pPr>
    </w:p>
    <w:p w:rsidR="000B4BC0" w:rsidRPr="00691F29" w:rsidRDefault="000B4BC0" w:rsidP="000B4BC0">
      <w:pPr>
        <w:jc w:val="center"/>
        <w:rPr>
          <w:lang w:val="ru-RU"/>
        </w:rPr>
      </w:pPr>
      <w:r w:rsidRPr="00DF3525">
        <w:rPr>
          <w:sz w:val="28"/>
          <w:szCs w:val="28"/>
          <w:lang w:val="ru-RU" w:eastAsia="ru-RU"/>
        </w:rPr>
        <w:t>Раздел</w:t>
      </w:r>
      <w:r>
        <w:rPr>
          <w:sz w:val="28"/>
          <w:szCs w:val="28"/>
          <w:lang w:val="ru-RU" w:eastAsia="ru-RU"/>
        </w:rPr>
        <w:t xml:space="preserve"> 2</w:t>
      </w: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8221"/>
      </w:tblGrid>
      <w:tr w:rsidR="000B4BC0" w:rsidRPr="00BF2E3A" w:rsidTr="00DA5E0A">
        <w:trPr>
          <w:trHeight w:val="86"/>
        </w:trPr>
        <w:tc>
          <w:tcPr>
            <w:tcW w:w="5260" w:type="dxa"/>
            <w:shd w:val="clear" w:color="auto" w:fill="auto"/>
            <w:noWrap/>
            <w:vAlign w:val="bottom"/>
          </w:tcPr>
          <w:p w:rsidR="000B4BC0" w:rsidRPr="00187D62" w:rsidRDefault="000B4BC0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9497" w:type="dxa"/>
            <w:gridSpan w:val="2"/>
            <w:shd w:val="clear" w:color="auto" w:fill="auto"/>
            <w:noWrap/>
            <w:vAlign w:val="bottom"/>
          </w:tcPr>
          <w:p w:rsidR="000B4BC0" w:rsidRPr="00187D62" w:rsidRDefault="000B4BC0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 Реализация основных общеобразовательных программ дошкольного образования</w:t>
            </w:r>
          </w:p>
        </w:tc>
      </w:tr>
      <w:tr w:rsidR="000B4BC0" w:rsidRPr="00BF2E3A" w:rsidTr="00DA5E0A">
        <w:trPr>
          <w:trHeight w:val="70"/>
        </w:trPr>
        <w:tc>
          <w:tcPr>
            <w:tcW w:w="6536" w:type="dxa"/>
            <w:gridSpan w:val="2"/>
            <w:shd w:val="clear" w:color="auto" w:fill="auto"/>
            <w:noWrap/>
            <w:vAlign w:val="center"/>
          </w:tcPr>
          <w:p w:rsidR="000B4BC0" w:rsidRPr="00187D62" w:rsidRDefault="000B4BC0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2. Категории потребителей муниципальной услуги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0B4BC0" w:rsidRPr="00187D62" w:rsidRDefault="000B4BC0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 Физические лица в возрасте до 8 лет</w:t>
            </w:r>
          </w:p>
        </w:tc>
      </w:tr>
      <w:tr w:rsidR="000B4BC0" w:rsidRPr="00BF2E3A" w:rsidTr="00DA5E0A">
        <w:trPr>
          <w:trHeight w:val="80"/>
        </w:trPr>
        <w:tc>
          <w:tcPr>
            <w:tcW w:w="14757" w:type="dxa"/>
            <w:gridSpan w:val="3"/>
            <w:shd w:val="clear" w:color="auto" w:fill="auto"/>
            <w:noWrap/>
            <w:vAlign w:val="bottom"/>
          </w:tcPr>
          <w:p w:rsidR="000B4BC0" w:rsidRPr="00187D62" w:rsidRDefault="000B4BC0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</w:tr>
      <w:tr w:rsidR="000B4BC0" w:rsidRPr="00BF2E3A" w:rsidTr="00DA5E0A">
        <w:trPr>
          <w:trHeight w:val="80"/>
        </w:trPr>
        <w:tc>
          <w:tcPr>
            <w:tcW w:w="14757" w:type="dxa"/>
            <w:gridSpan w:val="3"/>
            <w:shd w:val="clear" w:color="auto" w:fill="auto"/>
            <w:noWrap/>
            <w:vAlign w:val="bottom"/>
          </w:tcPr>
          <w:p w:rsidR="000B4BC0" w:rsidRPr="00187D62" w:rsidRDefault="000B4BC0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r w:rsidRPr="00187D6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187D62">
              <w:rPr>
                <w:sz w:val="28"/>
                <w:szCs w:val="28"/>
                <w:lang w:val="ru-RU" w:eastAsia="ru-RU"/>
              </w:rPr>
              <w:t>:</w:t>
            </w:r>
          </w:p>
        </w:tc>
      </w:tr>
    </w:tbl>
    <w:p w:rsidR="003B0F15" w:rsidRPr="007C1522" w:rsidRDefault="003B0F15" w:rsidP="008E6A15">
      <w:pPr>
        <w:rPr>
          <w:sz w:val="22"/>
          <w:szCs w:val="22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821"/>
        <w:gridCol w:w="1260"/>
        <w:gridCol w:w="1179"/>
        <w:gridCol w:w="801"/>
        <w:gridCol w:w="720"/>
        <w:gridCol w:w="900"/>
        <w:gridCol w:w="711"/>
        <w:gridCol w:w="9"/>
        <w:gridCol w:w="879"/>
        <w:gridCol w:w="1051"/>
      </w:tblGrid>
      <w:tr w:rsidR="003B0F15" w:rsidRPr="007C1522" w:rsidTr="00BF44E8">
        <w:trPr>
          <w:trHeight w:val="88"/>
        </w:trPr>
        <w:tc>
          <w:tcPr>
            <w:tcW w:w="1162" w:type="dxa"/>
            <w:vMerge w:val="restart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38" w:type="dxa"/>
            <w:gridSpan w:val="2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0" w:type="dxa"/>
            <w:gridSpan w:val="9"/>
          </w:tcPr>
          <w:p w:rsidR="003B0F15" w:rsidRPr="007C1522" w:rsidRDefault="003B0F15" w:rsidP="00BF44E8">
            <w:pPr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 качества  муниципальной услуги</w:t>
            </w:r>
          </w:p>
        </w:tc>
      </w:tr>
      <w:tr w:rsidR="003B0F15" w:rsidRPr="007C1522" w:rsidTr="00BF44E8">
        <w:tc>
          <w:tcPr>
            <w:tcW w:w="1162" w:type="dxa"/>
            <w:vMerge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821" w:type="dxa"/>
            <w:vMerge w:val="restart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980" w:type="dxa"/>
            <w:gridSpan w:val="2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 xml:space="preserve">единица измерения </w:t>
            </w:r>
            <w:r w:rsidRPr="007C1522">
              <w:rPr>
                <w:spacing w:val="-6"/>
                <w:sz w:val="22"/>
                <w:szCs w:val="22"/>
                <w:lang w:val="ru-RU" w:eastAsia="ru-RU"/>
              </w:rPr>
              <w:br/>
              <w:t>по ОКЕИ</w:t>
            </w:r>
          </w:p>
        </w:tc>
        <w:tc>
          <w:tcPr>
            <w:tcW w:w="720" w:type="dxa"/>
            <w:vMerge w:val="restart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Исполнено   на отчетную дату</w:t>
            </w:r>
          </w:p>
        </w:tc>
        <w:tc>
          <w:tcPr>
            <w:tcW w:w="720" w:type="dxa"/>
            <w:gridSpan w:val="2"/>
            <w:vMerge w:val="restart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Допустимое (возможное ) отклонение</w:t>
            </w:r>
          </w:p>
        </w:tc>
        <w:tc>
          <w:tcPr>
            <w:tcW w:w="879" w:type="dxa"/>
            <w:vMerge w:val="restart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Отклонение, превышающее допустимое (возможное)</w:t>
            </w:r>
          </w:p>
        </w:tc>
        <w:tc>
          <w:tcPr>
            <w:tcW w:w="1051" w:type="dxa"/>
            <w:vMerge w:val="restart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Причина отклонения</w:t>
            </w:r>
          </w:p>
        </w:tc>
      </w:tr>
      <w:tr w:rsidR="003B0F15" w:rsidRPr="007C1522" w:rsidTr="008A1207">
        <w:tc>
          <w:tcPr>
            <w:tcW w:w="1162" w:type="dxa"/>
            <w:vMerge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vMerge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  <w:vMerge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  <w:vMerge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79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01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720" w:type="dxa"/>
            <w:vMerge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20" w:type="dxa"/>
            <w:gridSpan w:val="2"/>
            <w:vMerge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  <w:vMerge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  <w:vMerge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</w:tr>
      <w:tr w:rsidR="003B0F15" w:rsidRPr="007C1522" w:rsidTr="008A1207">
        <w:tc>
          <w:tcPr>
            <w:tcW w:w="1162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</w:t>
            </w:r>
          </w:p>
        </w:tc>
        <w:tc>
          <w:tcPr>
            <w:tcW w:w="1310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1356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821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6</w:t>
            </w:r>
          </w:p>
        </w:tc>
        <w:tc>
          <w:tcPr>
            <w:tcW w:w="1260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</w:t>
            </w:r>
          </w:p>
        </w:tc>
        <w:tc>
          <w:tcPr>
            <w:tcW w:w="1179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8</w:t>
            </w:r>
          </w:p>
        </w:tc>
        <w:tc>
          <w:tcPr>
            <w:tcW w:w="801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9</w:t>
            </w:r>
          </w:p>
        </w:tc>
        <w:tc>
          <w:tcPr>
            <w:tcW w:w="720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900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11</w:t>
            </w:r>
          </w:p>
        </w:tc>
        <w:tc>
          <w:tcPr>
            <w:tcW w:w="720" w:type="dxa"/>
            <w:gridSpan w:val="2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12</w:t>
            </w:r>
          </w:p>
        </w:tc>
        <w:tc>
          <w:tcPr>
            <w:tcW w:w="879" w:type="dxa"/>
          </w:tcPr>
          <w:p w:rsidR="003B0F15" w:rsidRPr="007C1522" w:rsidRDefault="003B0F15" w:rsidP="00BF44E8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13</w:t>
            </w:r>
          </w:p>
        </w:tc>
        <w:tc>
          <w:tcPr>
            <w:tcW w:w="1051" w:type="dxa"/>
          </w:tcPr>
          <w:p w:rsidR="003B0F15" w:rsidRPr="007C1522" w:rsidRDefault="003B0F15" w:rsidP="00BF44E8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14</w:t>
            </w:r>
          </w:p>
        </w:tc>
      </w:tr>
      <w:tr w:rsidR="003B0F15" w:rsidRPr="007C1522" w:rsidTr="008A1207">
        <w:trPr>
          <w:trHeight w:val="70"/>
        </w:trPr>
        <w:tc>
          <w:tcPr>
            <w:tcW w:w="1162" w:type="dxa"/>
          </w:tcPr>
          <w:p w:rsidR="000B4BC0" w:rsidRPr="00E36FCA" w:rsidRDefault="000B4BC0" w:rsidP="000B4BC0">
            <w:pPr>
              <w:jc w:val="center"/>
              <w:rPr>
                <w:color w:val="000000"/>
              </w:rPr>
            </w:pPr>
            <w:r w:rsidRPr="00E36FCA">
              <w:rPr>
                <w:color w:val="000000"/>
              </w:rPr>
              <w:t>801011О.99.0.БВ24ДП02000</w:t>
            </w:r>
          </w:p>
          <w:p w:rsidR="003B0F15" w:rsidRPr="007C1522" w:rsidRDefault="003B0F15" w:rsidP="00B24BA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</w:tcPr>
          <w:p w:rsidR="003B0F15" w:rsidRPr="007C1522" w:rsidRDefault="00B24BA9" w:rsidP="00B24BA9">
            <w:pPr>
              <w:jc w:val="center"/>
              <w:rPr>
                <w:spacing w:val="-6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Д</w:t>
            </w:r>
            <w:r w:rsidR="003B0F15">
              <w:rPr>
                <w:sz w:val="22"/>
                <w:szCs w:val="22"/>
                <w:lang w:val="ru-RU" w:eastAsia="ru-RU"/>
              </w:rPr>
              <w:t xml:space="preserve">о </w:t>
            </w:r>
            <w:r>
              <w:rPr>
                <w:sz w:val="22"/>
                <w:szCs w:val="22"/>
                <w:lang w:val="ru-RU" w:eastAsia="ru-RU"/>
              </w:rPr>
              <w:t>3</w:t>
            </w:r>
            <w:r w:rsidR="003B0F15" w:rsidRPr="007C1522">
              <w:rPr>
                <w:sz w:val="22"/>
                <w:szCs w:val="22"/>
                <w:lang w:val="ru-RU" w:eastAsia="ru-RU"/>
              </w:rPr>
              <w:t xml:space="preserve"> лет</w:t>
            </w:r>
          </w:p>
        </w:tc>
        <w:tc>
          <w:tcPr>
            <w:tcW w:w="1417" w:type="dxa"/>
          </w:tcPr>
          <w:p w:rsidR="003B0F15" w:rsidRPr="007C1522" w:rsidRDefault="000B4BC0" w:rsidP="00E409E9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Очная</w:t>
            </w:r>
          </w:p>
        </w:tc>
        <w:tc>
          <w:tcPr>
            <w:tcW w:w="821" w:type="dxa"/>
          </w:tcPr>
          <w:p w:rsidR="003B0F15" w:rsidRPr="007C1522" w:rsidRDefault="000B4BC0" w:rsidP="00E409E9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Группа полного дня</w:t>
            </w:r>
          </w:p>
        </w:tc>
        <w:tc>
          <w:tcPr>
            <w:tcW w:w="1260" w:type="dxa"/>
          </w:tcPr>
          <w:p w:rsidR="003B0F15" w:rsidRPr="007C1522" w:rsidRDefault="003B0F15" w:rsidP="00B24BA9">
            <w:pPr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t xml:space="preserve"> Доля педагогов, имеющих специальное педагогическое образование </w:t>
            </w:r>
          </w:p>
        </w:tc>
        <w:tc>
          <w:tcPr>
            <w:tcW w:w="1179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t>(Процент)</w:t>
            </w:r>
          </w:p>
        </w:tc>
        <w:tc>
          <w:tcPr>
            <w:tcW w:w="801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720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100</w:t>
            </w:r>
          </w:p>
        </w:tc>
        <w:tc>
          <w:tcPr>
            <w:tcW w:w="900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100</w:t>
            </w:r>
          </w:p>
        </w:tc>
        <w:tc>
          <w:tcPr>
            <w:tcW w:w="720" w:type="dxa"/>
            <w:gridSpan w:val="2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3B0F15" w:rsidRPr="007C1522" w:rsidRDefault="003B0F15" w:rsidP="00BF44E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3B0F15" w:rsidRPr="007C1522" w:rsidRDefault="003B0F15" w:rsidP="00BF44E8">
            <w:pPr>
              <w:jc w:val="center"/>
              <w:rPr>
                <w:spacing w:val="-6"/>
                <w:lang w:val="ru-RU"/>
              </w:rPr>
            </w:pPr>
          </w:p>
        </w:tc>
      </w:tr>
      <w:tr w:rsidR="003B0F15" w:rsidRPr="00460790" w:rsidTr="008A1207">
        <w:tc>
          <w:tcPr>
            <w:tcW w:w="1162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</w:tcPr>
          <w:p w:rsidR="003B0F15" w:rsidRPr="007C1522" w:rsidRDefault="003B0F15" w:rsidP="00B24BA9">
            <w:pPr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t xml:space="preserve">Доля педагогов, </w:t>
            </w:r>
            <w:r w:rsidRPr="007C1522">
              <w:rPr>
                <w:sz w:val="22"/>
                <w:szCs w:val="22"/>
                <w:lang w:val="ru-RU" w:eastAsia="ru-RU"/>
              </w:rPr>
              <w:lastRenderedPageBreak/>
              <w:t xml:space="preserve">прошедших повышение квалификации  </w:t>
            </w:r>
          </w:p>
        </w:tc>
        <w:tc>
          <w:tcPr>
            <w:tcW w:w="1179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lastRenderedPageBreak/>
              <w:t>(Процент)</w:t>
            </w:r>
          </w:p>
        </w:tc>
        <w:tc>
          <w:tcPr>
            <w:tcW w:w="801" w:type="dxa"/>
          </w:tcPr>
          <w:p w:rsidR="003B0F15" w:rsidRPr="007C1522" w:rsidRDefault="003B0F15" w:rsidP="00E409E9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720" w:type="dxa"/>
          </w:tcPr>
          <w:p w:rsidR="003B0F15" w:rsidRPr="007C1522" w:rsidRDefault="003B0F15" w:rsidP="00DC696F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100</w:t>
            </w:r>
          </w:p>
        </w:tc>
        <w:tc>
          <w:tcPr>
            <w:tcW w:w="900" w:type="dxa"/>
          </w:tcPr>
          <w:p w:rsidR="003B0F15" w:rsidRPr="007C1522" w:rsidRDefault="00B24BA9" w:rsidP="00DC696F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100</w:t>
            </w:r>
          </w:p>
        </w:tc>
        <w:tc>
          <w:tcPr>
            <w:tcW w:w="720" w:type="dxa"/>
            <w:gridSpan w:val="2"/>
          </w:tcPr>
          <w:p w:rsidR="003B0F15" w:rsidRPr="007C1522" w:rsidRDefault="003B0F15" w:rsidP="00DC696F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3B0F15" w:rsidRPr="007C1522" w:rsidRDefault="003B0F15" w:rsidP="00BF44E8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3B0F15" w:rsidRPr="007C1522" w:rsidRDefault="003B0F15" w:rsidP="00BF44E8">
            <w:pPr>
              <w:jc w:val="center"/>
              <w:rPr>
                <w:spacing w:val="-6"/>
                <w:lang w:val="ru-RU"/>
              </w:rPr>
            </w:pPr>
          </w:p>
        </w:tc>
      </w:tr>
      <w:tr w:rsidR="003B0F15" w:rsidRPr="00C32321" w:rsidTr="008A1207">
        <w:tc>
          <w:tcPr>
            <w:tcW w:w="1162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1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B0F15" w:rsidRPr="007C1522" w:rsidRDefault="003B0F15" w:rsidP="00B24BA9">
            <w:pPr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t xml:space="preserve">Уровень </w:t>
            </w:r>
            <w:r w:rsidR="00B24BA9" w:rsidRPr="007C1522">
              <w:rPr>
                <w:sz w:val="22"/>
                <w:szCs w:val="22"/>
                <w:lang w:val="ru-RU" w:eastAsia="ru-RU"/>
              </w:rPr>
              <w:t>соответствия</w:t>
            </w:r>
            <w:r w:rsidRPr="007C1522">
              <w:rPr>
                <w:sz w:val="22"/>
                <w:szCs w:val="22"/>
                <w:lang w:val="ru-RU" w:eastAsia="ru-RU"/>
              </w:rPr>
              <w:t xml:space="preserve"> образовательной программы учреждения требованиям государственного образовательного стандарта дошкольного образования </w:t>
            </w:r>
          </w:p>
        </w:tc>
        <w:tc>
          <w:tcPr>
            <w:tcW w:w="1179" w:type="dxa"/>
          </w:tcPr>
          <w:p w:rsidR="003B0F15" w:rsidRPr="008C7B77" w:rsidRDefault="008A1207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(Процент)</w:t>
            </w:r>
          </w:p>
        </w:tc>
        <w:tc>
          <w:tcPr>
            <w:tcW w:w="801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20" w:type="dxa"/>
          </w:tcPr>
          <w:p w:rsidR="003B0F15" w:rsidRPr="008C7B77" w:rsidRDefault="003B0F15" w:rsidP="00DC696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900" w:type="dxa"/>
          </w:tcPr>
          <w:p w:rsidR="003B0F15" w:rsidRPr="008C7B77" w:rsidRDefault="003B0F15" w:rsidP="00DC696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20" w:type="dxa"/>
            <w:gridSpan w:val="2"/>
          </w:tcPr>
          <w:p w:rsidR="003B0F15" w:rsidRPr="008C7B77" w:rsidRDefault="003B0F15" w:rsidP="00DC696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9" w:type="dxa"/>
          </w:tcPr>
          <w:p w:rsidR="003B0F15" w:rsidRPr="008C7B77" w:rsidRDefault="003B0F15" w:rsidP="00BF44E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1" w:type="dxa"/>
          </w:tcPr>
          <w:p w:rsidR="003B0F15" w:rsidRPr="008C7B77" w:rsidRDefault="003B0F15" w:rsidP="00BF44E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B0F15" w:rsidRPr="00BF2E3A" w:rsidTr="008A1207">
        <w:tc>
          <w:tcPr>
            <w:tcW w:w="1162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1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3B0F15" w:rsidRPr="007C1522" w:rsidRDefault="003B0F15" w:rsidP="00B24BA9">
            <w:pPr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179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32321">
              <w:rPr>
                <w:lang w:val="ru-RU" w:eastAsia="ru-RU"/>
              </w:rPr>
              <w:t>(Процент)</w:t>
            </w:r>
          </w:p>
        </w:tc>
        <w:tc>
          <w:tcPr>
            <w:tcW w:w="801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20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900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11" w:type="dxa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3B0F15" w:rsidRPr="008C7B77" w:rsidRDefault="003B0F15" w:rsidP="00E409E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1" w:type="dxa"/>
          </w:tcPr>
          <w:p w:rsidR="003B0F15" w:rsidRPr="008C7B77" w:rsidRDefault="003B0F15" w:rsidP="007C152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Отсутствие обоснованных жалоб и обращений родителей</w:t>
            </w:r>
          </w:p>
        </w:tc>
      </w:tr>
    </w:tbl>
    <w:p w:rsidR="003B0F15" w:rsidRDefault="003B0F15" w:rsidP="00C32321">
      <w:pPr>
        <w:rPr>
          <w:sz w:val="28"/>
          <w:szCs w:val="28"/>
          <w:lang w:val="ru-RU" w:eastAsia="ru-RU"/>
        </w:rPr>
      </w:pPr>
    </w:p>
    <w:p w:rsidR="003B0F15" w:rsidRDefault="003B0F15" w:rsidP="00C32321">
      <w:pPr>
        <w:rPr>
          <w:sz w:val="28"/>
          <w:szCs w:val="28"/>
          <w:lang w:val="ru-RU" w:eastAsia="ru-RU"/>
        </w:rPr>
      </w:pPr>
    </w:p>
    <w:p w:rsidR="003B0F15" w:rsidRDefault="003B0F15" w:rsidP="00C32321">
      <w:pPr>
        <w:rPr>
          <w:sz w:val="28"/>
          <w:szCs w:val="28"/>
          <w:lang w:val="ru-RU" w:eastAsia="ru-RU"/>
        </w:rPr>
      </w:pPr>
    </w:p>
    <w:p w:rsidR="008A1207" w:rsidRDefault="008A1207" w:rsidP="00C32321">
      <w:pPr>
        <w:rPr>
          <w:sz w:val="28"/>
          <w:szCs w:val="28"/>
          <w:lang w:val="ru-RU" w:eastAsia="ru-RU"/>
        </w:rPr>
      </w:pPr>
    </w:p>
    <w:p w:rsidR="008A1207" w:rsidRDefault="008A1207" w:rsidP="00C32321">
      <w:pPr>
        <w:rPr>
          <w:sz w:val="28"/>
          <w:szCs w:val="28"/>
          <w:lang w:val="ru-RU" w:eastAsia="ru-RU"/>
        </w:rPr>
      </w:pPr>
    </w:p>
    <w:p w:rsidR="008A1207" w:rsidRDefault="008A1207" w:rsidP="00C32321">
      <w:pPr>
        <w:rPr>
          <w:sz w:val="28"/>
          <w:szCs w:val="28"/>
          <w:lang w:val="ru-RU" w:eastAsia="ru-RU"/>
        </w:rPr>
      </w:pPr>
    </w:p>
    <w:p w:rsidR="008A1207" w:rsidRDefault="008A1207" w:rsidP="00C32321">
      <w:pPr>
        <w:rPr>
          <w:sz w:val="28"/>
          <w:szCs w:val="28"/>
          <w:lang w:val="ru-RU" w:eastAsia="ru-RU"/>
        </w:rPr>
      </w:pPr>
    </w:p>
    <w:p w:rsidR="008A1207" w:rsidRDefault="008A1207" w:rsidP="00C32321">
      <w:pPr>
        <w:rPr>
          <w:sz w:val="28"/>
          <w:szCs w:val="28"/>
          <w:lang w:val="ru-RU" w:eastAsia="ru-RU"/>
        </w:rPr>
      </w:pPr>
    </w:p>
    <w:p w:rsidR="003B0F15" w:rsidRPr="007C1522" w:rsidRDefault="003B0F15" w:rsidP="00C32321">
      <w:pPr>
        <w:jc w:val="center"/>
        <w:rPr>
          <w:sz w:val="28"/>
          <w:szCs w:val="28"/>
          <w:lang w:val="ru-RU" w:eastAsia="ru-RU"/>
        </w:rPr>
      </w:pPr>
    </w:p>
    <w:p w:rsidR="003B0F15" w:rsidRPr="00691F29" w:rsidRDefault="003B0F15" w:rsidP="007B73E8">
      <w:pPr>
        <w:rPr>
          <w:sz w:val="16"/>
          <w:szCs w:val="16"/>
          <w:lang w:val="ru-RU"/>
        </w:rPr>
      </w:pPr>
      <w:r w:rsidRPr="009D1FF2">
        <w:rPr>
          <w:sz w:val="28"/>
          <w:szCs w:val="28"/>
          <w:lang w:val="ru-RU" w:eastAsia="ru-RU"/>
        </w:rPr>
        <w:t>3.</w:t>
      </w:r>
      <w:r>
        <w:rPr>
          <w:sz w:val="28"/>
          <w:szCs w:val="28"/>
          <w:lang w:val="ru-RU" w:eastAsia="ru-RU"/>
        </w:rPr>
        <w:t>2</w:t>
      </w:r>
      <w:r w:rsidRPr="009D1FF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Сведения о фактическом достижении п</w:t>
      </w:r>
      <w:r w:rsidRPr="009D1FF2">
        <w:rPr>
          <w:sz w:val="28"/>
          <w:szCs w:val="28"/>
          <w:lang w:val="ru-RU" w:eastAsia="ru-RU"/>
        </w:rPr>
        <w:t>оказател</w:t>
      </w:r>
      <w:r>
        <w:rPr>
          <w:sz w:val="28"/>
          <w:szCs w:val="28"/>
          <w:lang w:val="ru-RU" w:eastAsia="ru-RU"/>
        </w:rPr>
        <w:t xml:space="preserve">ей, характеризующих </w:t>
      </w:r>
      <w:r w:rsidRPr="009D1FF2">
        <w:rPr>
          <w:sz w:val="28"/>
          <w:szCs w:val="28"/>
          <w:lang w:val="ru-RU" w:eastAsia="ru-RU"/>
        </w:rPr>
        <w:t xml:space="preserve">объем и (или) </w:t>
      </w:r>
      <w:r>
        <w:rPr>
          <w:sz w:val="28"/>
          <w:szCs w:val="28"/>
          <w:lang w:val="ru-RU" w:eastAsia="ru-RU"/>
        </w:rPr>
        <w:t>качество муниципальной услуги:</w:t>
      </w:r>
    </w:p>
    <w:tbl>
      <w:tblPr>
        <w:tblpPr w:leftFromText="180" w:rightFromText="180" w:vertAnchor="text" w:horzAnchor="margin" w:tblpY="220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821"/>
        <w:gridCol w:w="1475"/>
        <w:gridCol w:w="992"/>
        <w:gridCol w:w="773"/>
        <w:gridCol w:w="720"/>
        <w:gridCol w:w="900"/>
        <w:gridCol w:w="720"/>
        <w:gridCol w:w="879"/>
        <w:gridCol w:w="1051"/>
      </w:tblGrid>
      <w:tr w:rsidR="003B0F15" w:rsidRPr="007C1522" w:rsidTr="007C1522">
        <w:trPr>
          <w:trHeight w:val="88"/>
        </w:trPr>
        <w:tc>
          <w:tcPr>
            <w:tcW w:w="1162" w:type="dxa"/>
            <w:vMerge w:val="restart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38" w:type="dxa"/>
            <w:gridSpan w:val="2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0" w:type="dxa"/>
            <w:gridSpan w:val="8"/>
          </w:tcPr>
          <w:p w:rsidR="003B0F15" w:rsidRPr="007C1522" w:rsidRDefault="003B0F15" w:rsidP="007C1522">
            <w:pPr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 качества  муниципальной услуги</w:t>
            </w:r>
          </w:p>
        </w:tc>
      </w:tr>
      <w:tr w:rsidR="003B0F15" w:rsidRPr="007C1522" w:rsidTr="00FD4015">
        <w:tc>
          <w:tcPr>
            <w:tcW w:w="1162" w:type="dxa"/>
            <w:vMerge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821" w:type="dxa"/>
            <w:vMerge w:val="restart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475" w:type="dxa"/>
            <w:vMerge w:val="restart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765" w:type="dxa"/>
            <w:gridSpan w:val="2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 xml:space="preserve">единица измерения </w:t>
            </w:r>
            <w:r w:rsidRPr="007C1522">
              <w:rPr>
                <w:spacing w:val="-6"/>
                <w:sz w:val="22"/>
                <w:szCs w:val="22"/>
                <w:lang w:val="ru-RU" w:eastAsia="ru-RU"/>
              </w:rPr>
              <w:br/>
              <w:t>по ОКЕИ</w:t>
            </w:r>
          </w:p>
        </w:tc>
        <w:tc>
          <w:tcPr>
            <w:tcW w:w="720" w:type="dxa"/>
            <w:vMerge w:val="restart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Исполнено   на отчетную дату</w:t>
            </w:r>
          </w:p>
        </w:tc>
        <w:tc>
          <w:tcPr>
            <w:tcW w:w="720" w:type="dxa"/>
            <w:vMerge w:val="restart"/>
          </w:tcPr>
          <w:p w:rsidR="003B0F15" w:rsidRPr="007C1522" w:rsidRDefault="003B0F15" w:rsidP="004D269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Отклонение, превышающее допустимое (возможное)</w:t>
            </w:r>
          </w:p>
        </w:tc>
        <w:tc>
          <w:tcPr>
            <w:tcW w:w="1051" w:type="dxa"/>
            <w:vMerge w:val="restart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Причина отклонения</w:t>
            </w:r>
          </w:p>
        </w:tc>
      </w:tr>
      <w:tr w:rsidR="003B0F15" w:rsidRPr="007C1522" w:rsidTr="00FD4015">
        <w:tc>
          <w:tcPr>
            <w:tcW w:w="1162" w:type="dxa"/>
            <w:vMerge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vMerge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  <w:vMerge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  <w:vMerge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75" w:type="dxa"/>
            <w:vMerge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773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720" w:type="dxa"/>
            <w:vMerge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20" w:type="dxa"/>
            <w:vMerge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  <w:vMerge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  <w:vMerge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</w:tr>
      <w:tr w:rsidR="003B0F15" w:rsidRPr="007C1522" w:rsidTr="00FD4015">
        <w:trPr>
          <w:trHeight w:val="374"/>
        </w:trPr>
        <w:tc>
          <w:tcPr>
            <w:tcW w:w="1162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</w:t>
            </w:r>
          </w:p>
        </w:tc>
        <w:tc>
          <w:tcPr>
            <w:tcW w:w="1310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1356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821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6</w:t>
            </w:r>
          </w:p>
        </w:tc>
        <w:tc>
          <w:tcPr>
            <w:tcW w:w="1475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8</w:t>
            </w:r>
          </w:p>
        </w:tc>
        <w:tc>
          <w:tcPr>
            <w:tcW w:w="773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9</w:t>
            </w:r>
          </w:p>
        </w:tc>
        <w:tc>
          <w:tcPr>
            <w:tcW w:w="720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900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11</w:t>
            </w:r>
          </w:p>
        </w:tc>
        <w:tc>
          <w:tcPr>
            <w:tcW w:w="720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12</w:t>
            </w:r>
          </w:p>
        </w:tc>
        <w:tc>
          <w:tcPr>
            <w:tcW w:w="879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13</w:t>
            </w:r>
          </w:p>
        </w:tc>
        <w:tc>
          <w:tcPr>
            <w:tcW w:w="1051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14</w:t>
            </w:r>
          </w:p>
        </w:tc>
      </w:tr>
      <w:tr w:rsidR="003B0F15" w:rsidRPr="009E161D" w:rsidTr="00FD4015">
        <w:trPr>
          <w:trHeight w:val="838"/>
        </w:trPr>
        <w:tc>
          <w:tcPr>
            <w:tcW w:w="1162" w:type="dxa"/>
            <w:vMerge w:val="restart"/>
          </w:tcPr>
          <w:p w:rsidR="008A1207" w:rsidRPr="00E36FCA" w:rsidRDefault="008A1207" w:rsidP="008A1207">
            <w:pPr>
              <w:jc w:val="center"/>
              <w:rPr>
                <w:color w:val="000000"/>
              </w:rPr>
            </w:pPr>
            <w:r w:rsidRPr="00E36FCA">
              <w:rPr>
                <w:color w:val="000000"/>
              </w:rPr>
              <w:t>801011О.99.0.БВ24ДП02000</w:t>
            </w:r>
          </w:p>
          <w:p w:rsidR="003B0F15" w:rsidRPr="007C1522" w:rsidRDefault="003B0F15" w:rsidP="00FB1B17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 w:val="restart"/>
          </w:tcPr>
          <w:p w:rsidR="003B0F15" w:rsidRPr="007C1522" w:rsidRDefault="00FD4015" w:rsidP="00FD4015">
            <w:pPr>
              <w:jc w:val="center"/>
              <w:rPr>
                <w:spacing w:val="-6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Д</w:t>
            </w:r>
            <w:r w:rsidR="003B0F15">
              <w:rPr>
                <w:sz w:val="22"/>
                <w:szCs w:val="22"/>
                <w:lang w:val="ru-RU" w:eastAsia="ru-RU"/>
              </w:rPr>
              <w:t xml:space="preserve">о </w:t>
            </w:r>
            <w:r>
              <w:rPr>
                <w:sz w:val="22"/>
                <w:szCs w:val="22"/>
                <w:lang w:val="ru-RU" w:eastAsia="ru-RU"/>
              </w:rPr>
              <w:t>3</w:t>
            </w:r>
            <w:r w:rsidR="003B0F15" w:rsidRPr="007C1522">
              <w:rPr>
                <w:sz w:val="22"/>
                <w:szCs w:val="22"/>
                <w:lang w:val="ru-RU" w:eastAsia="ru-RU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:rsidR="003B0F15" w:rsidRPr="007C1522" w:rsidRDefault="008A1207" w:rsidP="007C1522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Очная</w:t>
            </w:r>
          </w:p>
        </w:tc>
        <w:tc>
          <w:tcPr>
            <w:tcW w:w="821" w:type="dxa"/>
            <w:vMerge w:val="restart"/>
          </w:tcPr>
          <w:p w:rsidR="003B0F15" w:rsidRPr="007C1522" w:rsidRDefault="008A1207" w:rsidP="007C1522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Группа полного дня</w:t>
            </w:r>
          </w:p>
        </w:tc>
        <w:tc>
          <w:tcPr>
            <w:tcW w:w="1475" w:type="dxa"/>
          </w:tcPr>
          <w:p w:rsidR="003B0F15" w:rsidRDefault="003B0F15" w:rsidP="007C152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Число обучающихся</w:t>
            </w:r>
          </w:p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92" w:type="dxa"/>
          </w:tcPr>
          <w:p w:rsidR="003B0F15" w:rsidRDefault="003B0F15" w:rsidP="0034409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(человек)</w:t>
            </w:r>
          </w:p>
          <w:p w:rsidR="003B0F15" w:rsidRPr="00344095" w:rsidRDefault="003B0F15" w:rsidP="00344095">
            <w:pPr>
              <w:jc w:val="center"/>
              <w:rPr>
                <w:lang w:val="ru-RU" w:eastAsia="ru-RU"/>
              </w:rPr>
            </w:pPr>
          </w:p>
        </w:tc>
        <w:tc>
          <w:tcPr>
            <w:tcW w:w="773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20" w:type="dxa"/>
          </w:tcPr>
          <w:p w:rsidR="003B0F15" w:rsidRDefault="00FD4015" w:rsidP="007C1522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</w:t>
            </w:r>
            <w:r w:rsidR="00FD3901">
              <w:rPr>
                <w:spacing w:val="-6"/>
                <w:sz w:val="22"/>
                <w:szCs w:val="22"/>
                <w:lang w:val="ru-RU"/>
              </w:rPr>
              <w:t>6</w:t>
            </w:r>
          </w:p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</w:tcPr>
          <w:p w:rsidR="003B0F15" w:rsidRDefault="008A1207" w:rsidP="007C1522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1</w:t>
            </w:r>
            <w:r w:rsidR="0073405E">
              <w:rPr>
                <w:spacing w:val="-6"/>
                <w:lang w:val="ru-RU"/>
              </w:rPr>
              <w:t>2</w:t>
            </w:r>
          </w:p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20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</w:tr>
      <w:tr w:rsidR="003B0F15" w:rsidRPr="00460790" w:rsidTr="00FD4015">
        <w:trPr>
          <w:trHeight w:val="70"/>
        </w:trPr>
        <w:tc>
          <w:tcPr>
            <w:tcW w:w="1162" w:type="dxa"/>
            <w:vMerge/>
          </w:tcPr>
          <w:p w:rsidR="003B0F15" w:rsidRPr="007C1522" w:rsidRDefault="003B0F15" w:rsidP="007C1522">
            <w:pPr>
              <w:jc w:val="center"/>
              <w:rPr>
                <w:lang w:val="ru-RU" w:eastAsia="ru-RU"/>
              </w:rPr>
            </w:pPr>
          </w:p>
        </w:tc>
        <w:tc>
          <w:tcPr>
            <w:tcW w:w="1310" w:type="dxa"/>
            <w:vMerge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3B0F15" w:rsidRDefault="003B0F15" w:rsidP="007C1522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vMerge/>
          </w:tcPr>
          <w:p w:rsidR="003B0F15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  <w:vMerge/>
          </w:tcPr>
          <w:p w:rsidR="003B0F15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75" w:type="dxa"/>
          </w:tcPr>
          <w:p w:rsidR="003B0F15" w:rsidRDefault="003B0F15" w:rsidP="007C1522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Число человеко-дней обучения</w:t>
            </w:r>
          </w:p>
        </w:tc>
        <w:tc>
          <w:tcPr>
            <w:tcW w:w="992" w:type="dxa"/>
          </w:tcPr>
          <w:p w:rsidR="003B0F15" w:rsidRDefault="003B0F15" w:rsidP="00344095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Человеко-день</w:t>
            </w:r>
          </w:p>
        </w:tc>
        <w:tc>
          <w:tcPr>
            <w:tcW w:w="773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20" w:type="dxa"/>
          </w:tcPr>
          <w:p w:rsidR="003B0F15" w:rsidRDefault="00FD3901" w:rsidP="00FD3901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3160</w:t>
            </w:r>
          </w:p>
        </w:tc>
        <w:tc>
          <w:tcPr>
            <w:tcW w:w="900" w:type="dxa"/>
          </w:tcPr>
          <w:p w:rsidR="003B0F15" w:rsidRDefault="0073405E" w:rsidP="007C1522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1432</w:t>
            </w:r>
          </w:p>
        </w:tc>
        <w:tc>
          <w:tcPr>
            <w:tcW w:w="720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3B0F15" w:rsidRPr="007C1522" w:rsidRDefault="003B0F15" w:rsidP="007C1522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3B0F15" w:rsidRDefault="0073405E" w:rsidP="004D269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3 квартал</w:t>
            </w:r>
            <w:r w:rsidR="008A1207">
              <w:rPr>
                <w:spacing w:val="-6"/>
                <w:lang w:val="ru-RU"/>
              </w:rPr>
              <w:t>, заболеваемость детей</w:t>
            </w:r>
          </w:p>
        </w:tc>
      </w:tr>
    </w:tbl>
    <w:p w:rsidR="003B0F15" w:rsidRPr="007C1522" w:rsidRDefault="003B0F15" w:rsidP="00C32321">
      <w:pPr>
        <w:jc w:val="center"/>
        <w:rPr>
          <w:sz w:val="28"/>
          <w:szCs w:val="28"/>
          <w:lang w:val="ru-RU" w:eastAsia="ru-RU"/>
        </w:rPr>
      </w:pPr>
    </w:p>
    <w:p w:rsidR="003B0F15" w:rsidRPr="009E161D" w:rsidRDefault="003B0F15" w:rsidP="00C32321">
      <w:pPr>
        <w:jc w:val="center"/>
        <w:rPr>
          <w:sz w:val="28"/>
          <w:szCs w:val="28"/>
          <w:lang w:val="ru-RU" w:eastAsia="ru-RU"/>
        </w:rPr>
      </w:pPr>
    </w:p>
    <w:p w:rsidR="00031FED" w:rsidRDefault="00031FED" w:rsidP="00031FED">
      <w:pPr>
        <w:jc w:val="center"/>
        <w:rPr>
          <w:lang w:val="ru-RU" w:eastAsia="ru-RU"/>
        </w:rPr>
      </w:pPr>
    </w:p>
    <w:p w:rsidR="00031FED" w:rsidRDefault="00031FED" w:rsidP="00031FED">
      <w:pPr>
        <w:jc w:val="center"/>
        <w:rPr>
          <w:lang w:val="ru-RU" w:eastAsia="ru-RU"/>
        </w:rPr>
      </w:pPr>
    </w:p>
    <w:p w:rsidR="00031FED" w:rsidRDefault="00031FED" w:rsidP="00031FED">
      <w:pPr>
        <w:jc w:val="center"/>
        <w:rPr>
          <w:lang w:val="ru-RU" w:eastAsia="ru-RU"/>
        </w:rPr>
      </w:pPr>
    </w:p>
    <w:p w:rsidR="00031FED" w:rsidRDefault="00031FED" w:rsidP="00031FED">
      <w:pPr>
        <w:jc w:val="center"/>
        <w:rPr>
          <w:lang w:val="ru-RU" w:eastAsia="ru-RU"/>
        </w:rPr>
      </w:pPr>
    </w:p>
    <w:p w:rsidR="00031FED" w:rsidRDefault="00031FED" w:rsidP="00031FED">
      <w:pPr>
        <w:jc w:val="center"/>
        <w:rPr>
          <w:lang w:val="ru-RU" w:eastAsia="ru-RU"/>
        </w:rPr>
      </w:pPr>
    </w:p>
    <w:p w:rsidR="0073405E" w:rsidRDefault="0073405E" w:rsidP="00031FED">
      <w:pPr>
        <w:jc w:val="center"/>
        <w:rPr>
          <w:lang w:val="ru-RU" w:eastAsia="ru-RU"/>
        </w:rPr>
      </w:pPr>
    </w:p>
    <w:p w:rsidR="0073405E" w:rsidRDefault="0073405E" w:rsidP="00031FED">
      <w:pPr>
        <w:jc w:val="center"/>
        <w:rPr>
          <w:lang w:val="ru-RU" w:eastAsia="ru-RU"/>
        </w:rPr>
      </w:pPr>
    </w:p>
    <w:p w:rsidR="0073405E" w:rsidRDefault="0073405E" w:rsidP="00031FED">
      <w:pPr>
        <w:jc w:val="center"/>
        <w:rPr>
          <w:lang w:val="ru-RU" w:eastAsia="ru-RU"/>
        </w:rPr>
      </w:pPr>
    </w:p>
    <w:p w:rsidR="00031FED" w:rsidRDefault="00031FED" w:rsidP="00031FED">
      <w:pPr>
        <w:jc w:val="center"/>
        <w:rPr>
          <w:lang w:val="ru-RU" w:eastAsia="ru-RU"/>
        </w:rPr>
      </w:pPr>
    </w:p>
    <w:p w:rsidR="00031FED" w:rsidRDefault="00031FED" w:rsidP="00031FED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Раздел </w:t>
      </w:r>
      <w:r w:rsidR="00E7039E">
        <w:rPr>
          <w:lang w:val="ru-RU" w:eastAsia="ru-RU"/>
        </w:rPr>
        <w:t>3</w:t>
      </w:r>
    </w:p>
    <w:p w:rsidR="00E7039E" w:rsidRPr="00031FED" w:rsidRDefault="00E7039E" w:rsidP="00031FED">
      <w:pPr>
        <w:jc w:val="center"/>
        <w:rPr>
          <w:vertAlign w:val="superscript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8221"/>
      </w:tblGrid>
      <w:tr w:rsidR="00E7039E" w:rsidRPr="00BF2E3A" w:rsidTr="00DA5E0A">
        <w:trPr>
          <w:trHeight w:val="86"/>
        </w:trPr>
        <w:tc>
          <w:tcPr>
            <w:tcW w:w="5260" w:type="dxa"/>
            <w:shd w:val="clear" w:color="auto" w:fill="auto"/>
            <w:noWrap/>
            <w:vAlign w:val="bottom"/>
          </w:tcPr>
          <w:p w:rsidR="00E7039E" w:rsidRPr="00187D62" w:rsidRDefault="00E7039E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9497" w:type="dxa"/>
            <w:gridSpan w:val="2"/>
            <w:shd w:val="clear" w:color="auto" w:fill="auto"/>
            <w:noWrap/>
            <w:vAlign w:val="bottom"/>
          </w:tcPr>
          <w:p w:rsidR="00E7039E" w:rsidRPr="00187D62" w:rsidRDefault="00E7039E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E7039E" w:rsidRPr="00BF2E3A" w:rsidTr="00DA5E0A">
        <w:trPr>
          <w:trHeight w:val="70"/>
        </w:trPr>
        <w:tc>
          <w:tcPr>
            <w:tcW w:w="6536" w:type="dxa"/>
            <w:gridSpan w:val="2"/>
            <w:shd w:val="clear" w:color="auto" w:fill="auto"/>
            <w:noWrap/>
            <w:vAlign w:val="center"/>
          </w:tcPr>
          <w:p w:rsidR="00E7039E" w:rsidRPr="00187D62" w:rsidRDefault="00E7039E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2. Категории потребителей муниципальной услуги</w:t>
            </w:r>
          </w:p>
        </w:tc>
        <w:tc>
          <w:tcPr>
            <w:tcW w:w="8221" w:type="dxa"/>
            <w:shd w:val="clear" w:color="auto" w:fill="auto"/>
            <w:noWrap/>
            <w:vAlign w:val="center"/>
          </w:tcPr>
          <w:p w:rsidR="00E7039E" w:rsidRPr="00187D62" w:rsidRDefault="00E7039E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 Физические лица в возрасте до 8 лет</w:t>
            </w:r>
          </w:p>
        </w:tc>
      </w:tr>
      <w:tr w:rsidR="00E7039E" w:rsidRPr="00BF2E3A" w:rsidTr="00DA5E0A">
        <w:trPr>
          <w:trHeight w:val="80"/>
        </w:trPr>
        <w:tc>
          <w:tcPr>
            <w:tcW w:w="14757" w:type="dxa"/>
            <w:gridSpan w:val="3"/>
            <w:shd w:val="clear" w:color="auto" w:fill="auto"/>
            <w:noWrap/>
            <w:vAlign w:val="bottom"/>
          </w:tcPr>
          <w:p w:rsidR="00E7039E" w:rsidRPr="00187D62" w:rsidRDefault="00E7039E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</w:tr>
      <w:tr w:rsidR="00E7039E" w:rsidRPr="00BF2E3A" w:rsidTr="00DA5E0A">
        <w:trPr>
          <w:trHeight w:val="80"/>
        </w:trPr>
        <w:tc>
          <w:tcPr>
            <w:tcW w:w="14757" w:type="dxa"/>
            <w:gridSpan w:val="3"/>
            <w:shd w:val="clear" w:color="auto" w:fill="auto"/>
            <w:noWrap/>
            <w:vAlign w:val="bottom"/>
          </w:tcPr>
          <w:p w:rsidR="00E7039E" w:rsidRPr="00187D62" w:rsidRDefault="00E7039E" w:rsidP="00DA5E0A">
            <w:pPr>
              <w:rPr>
                <w:sz w:val="28"/>
                <w:szCs w:val="28"/>
                <w:lang w:val="ru-RU" w:eastAsia="ru-RU"/>
              </w:rPr>
            </w:pPr>
            <w:r w:rsidRPr="00187D62">
              <w:rPr>
                <w:sz w:val="28"/>
                <w:szCs w:val="28"/>
                <w:lang w:val="ru-RU" w:eastAsia="ru-RU"/>
              </w:rPr>
              <w:t>3.1. Показатели, характеризующие качество муниципальной услуги</w:t>
            </w:r>
            <w:r w:rsidRPr="00187D62">
              <w:rPr>
                <w:sz w:val="28"/>
                <w:szCs w:val="28"/>
                <w:vertAlign w:val="superscript"/>
                <w:lang w:val="ru-RU" w:eastAsia="ru-RU"/>
              </w:rPr>
              <w:t>2</w:t>
            </w:r>
            <w:r w:rsidRPr="00187D62">
              <w:rPr>
                <w:sz w:val="28"/>
                <w:szCs w:val="28"/>
                <w:lang w:val="ru-RU" w:eastAsia="ru-RU"/>
              </w:rPr>
              <w:t>:</w:t>
            </w:r>
          </w:p>
        </w:tc>
      </w:tr>
    </w:tbl>
    <w:p w:rsidR="00031FED" w:rsidRPr="007C1522" w:rsidRDefault="00031FED" w:rsidP="00031FED">
      <w:pPr>
        <w:rPr>
          <w:sz w:val="22"/>
          <w:szCs w:val="22"/>
          <w:lang w:val="ru-RU"/>
        </w:rPr>
      </w:pPr>
    </w:p>
    <w:p w:rsidR="00031FED" w:rsidRPr="007C1522" w:rsidRDefault="00031FED" w:rsidP="00031FED">
      <w:pPr>
        <w:rPr>
          <w:sz w:val="22"/>
          <w:szCs w:val="22"/>
          <w:lang w:val="ru-RU"/>
        </w:rPr>
      </w:pPr>
    </w:p>
    <w:p w:rsidR="00031FED" w:rsidRPr="007C1522" w:rsidRDefault="00031FED" w:rsidP="00031FED">
      <w:pPr>
        <w:rPr>
          <w:sz w:val="22"/>
          <w:szCs w:val="22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2"/>
        <w:gridCol w:w="1310"/>
        <w:gridCol w:w="1276"/>
        <w:gridCol w:w="1356"/>
        <w:gridCol w:w="1417"/>
        <w:gridCol w:w="821"/>
        <w:gridCol w:w="1260"/>
        <w:gridCol w:w="1179"/>
        <w:gridCol w:w="801"/>
        <w:gridCol w:w="720"/>
        <w:gridCol w:w="900"/>
        <w:gridCol w:w="711"/>
        <w:gridCol w:w="9"/>
        <w:gridCol w:w="879"/>
        <w:gridCol w:w="1051"/>
      </w:tblGrid>
      <w:tr w:rsidR="00031FED" w:rsidRPr="007C1522" w:rsidTr="007C6F0E">
        <w:trPr>
          <w:trHeight w:val="88"/>
        </w:trPr>
        <w:tc>
          <w:tcPr>
            <w:tcW w:w="1162" w:type="dxa"/>
            <w:vMerge w:val="restart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38" w:type="dxa"/>
            <w:gridSpan w:val="2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0" w:type="dxa"/>
            <w:gridSpan w:val="9"/>
          </w:tcPr>
          <w:p w:rsidR="00031FED" w:rsidRPr="007C1522" w:rsidRDefault="00031FED" w:rsidP="007C6F0E">
            <w:pPr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Показатель качества  муниципальной услуги</w:t>
            </w:r>
          </w:p>
        </w:tc>
      </w:tr>
      <w:tr w:rsidR="00031FED" w:rsidRPr="007C1522" w:rsidTr="007C6F0E">
        <w:tc>
          <w:tcPr>
            <w:tcW w:w="1162" w:type="dxa"/>
            <w:vMerge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821" w:type="dxa"/>
            <w:vMerge w:val="restart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 w:eastAsia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____________</w:t>
            </w:r>
          </w:p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(наименование показателя)</w:t>
            </w:r>
          </w:p>
        </w:tc>
        <w:tc>
          <w:tcPr>
            <w:tcW w:w="1980" w:type="dxa"/>
            <w:gridSpan w:val="2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 xml:space="preserve">единица измерения </w:t>
            </w:r>
            <w:r w:rsidRPr="007C1522">
              <w:rPr>
                <w:spacing w:val="-6"/>
                <w:sz w:val="22"/>
                <w:szCs w:val="22"/>
                <w:lang w:val="ru-RU" w:eastAsia="ru-RU"/>
              </w:rPr>
              <w:br/>
              <w:t>по ОКЕИ</w:t>
            </w:r>
          </w:p>
        </w:tc>
        <w:tc>
          <w:tcPr>
            <w:tcW w:w="720" w:type="dxa"/>
            <w:vMerge w:val="restart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Утверждено в государственном задании на год</w:t>
            </w:r>
          </w:p>
        </w:tc>
        <w:tc>
          <w:tcPr>
            <w:tcW w:w="900" w:type="dxa"/>
            <w:vMerge w:val="restart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 w:eastAsia="ru-RU"/>
              </w:rPr>
              <w:t>Исполнено   на отчетную дату</w:t>
            </w:r>
          </w:p>
        </w:tc>
        <w:tc>
          <w:tcPr>
            <w:tcW w:w="720" w:type="dxa"/>
            <w:gridSpan w:val="2"/>
            <w:vMerge w:val="restart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Допустимое (возможное ) отклонение</w:t>
            </w:r>
          </w:p>
        </w:tc>
        <w:tc>
          <w:tcPr>
            <w:tcW w:w="879" w:type="dxa"/>
            <w:vMerge w:val="restart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Отклонение, превышающее допустимое (возможное)</w:t>
            </w:r>
          </w:p>
        </w:tc>
        <w:tc>
          <w:tcPr>
            <w:tcW w:w="1051" w:type="dxa"/>
            <w:vMerge w:val="restart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Причина отклонения</w:t>
            </w:r>
          </w:p>
        </w:tc>
      </w:tr>
      <w:tr w:rsidR="00031FED" w:rsidRPr="007C1522" w:rsidTr="00BD7330">
        <w:tc>
          <w:tcPr>
            <w:tcW w:w="1162" w:type="dxa"/>
            <w:vMerge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  <w:vMerge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  <w:vMerge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  <w:vMerge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  <w:vMerge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179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801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720" w:type="dxa"/>
            <w:vMerge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900" w:type="dxa"/>
            <w:vMerge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720" w:type="dxa"/>
            <w:gridSpan w:val="2"/>
            <w:vMerge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  <w:vMerge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  <w:vMerge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</w:tr>
      <w:tr w:rsidR="00031FED" w:rsidRPr="007C1522" w:rsidTr="00BD7330">
        <w:tc>
          <w:tcPr>
            <w:tcW w:w="1162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</w:t>
            </w:r>
          </w:p>
        </w:tc>
        <w:tc>
          <w:tcPr>
            <w:tcW w:w="1310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3</w:t>
            </w:r>
          </w:p>
        </w:tc>
        <w:tc>
          <w:tcPr>
            <w:tcW w:w="1356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4</w:t>
            </w:r>
          </w:p>
        </w:tc>
        <w:tc>
          <w:tcPr>
            <w:tcW w:w="1417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5</w:t>
            </w:r>
          </w:p>
        </w:tc>
        <w:tc>
          <w:tcPr>
            <w:tcW w:w="821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6</w:t>
            </w:r>
          </w:p>
        </w:tc>
        <w:tc>
          <w:tcPr>
            <w:tcW w:w="1260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</w:t>
            </w:r>
          </w:p>
        </w:tc>
        <w:tc>
          <w:tcPr>
            <w:tcW w:w="1179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8</w:t>
            </w:r>
          </w:p>
        </w:tc>
        <w:tc>
          <w:tcPr>
            <w:tcW w:w="801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9</w:t>
            </w:r>
          </w:p>
        </w:tc>
        <w:tc>
          <w:tcPr>
            <w:tcW w:w="720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</w:t>
            </w:r>
          </w:p>
        </w:tc>
        <w:tc>
          <w:tcPr>
            <w:tcW w:w="900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11</w:t>
            </w:r>
          </w:p>
        </w:tc>
        <w:tc>
          <w:tcPr>
            <w:tcW w:w="720" w:type="dxa"/>
            <w:gridSpan w:val="2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12</w:t>
            </w:r>
          </w:p>
        </w:tc>
        <w:tc>
          <w:tcPr>
            <w:tcW w:w="879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13</w:t>
            </w:r>
          </w:p>
        </w:tc>
        <w:tc>
          <w:tcPr>
            <w:tcW w:w="1051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14</w:t>
            </w:r>
          </w:p>
        </w:tc>
      </w:tr>
      <w:tr w:rsidR="00031FED" w:rsidRPr="007C1522" w:rsidTr="00BD7330">
        <w:trPr>
          <w:trHeight w:val="70"/>
        </w:trPr>
        <w:tc>
          <w:tcPr>
            <w:tcW w:w="1162" w:type="dxa"/>
          </w:tcPr>
          <w:p w:rsidR="00031FED" w:rsidRPr="007C1522" w:rsidRDefault="00E7039E" w:rsidP="00972A5B">
            <w:pPr>
              <w:jc w:val="center"/>
              <w:rPr>
                <w:spacing w:val="-6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801011О.99.0.БВ24ДХ02000</w:t>
            </w:r>
          </w:p>
        </w:tc>
        <w:tc>
          <w:tcPr>
            <w:tcW w:w="1310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</w:tcPr>
          <w:p w:rsidR="00031FED" w:rsidRPr="007C1522" w:rsidRDefault="00BD7330" w:rsidP="007C6F0E">
            <w:pPr>
              <w:jc w:val="center"/>
              <w:rPr>
                <w:spacing w:val="-6"/>
                <w:lang w:val="ru-RU"/>
              </w:rPr>
            </w:pPr>
            <w:r w:rsidRPr="00E36FCA">
              <w:rPr>
                <w:color w:val="000000"/>
                <w:sz w:val="22"/>
                <w:szCs w:val="22"/>
                <w:lang w:val="ru-RU"/>
              </w:rPr>
              <w:t>Обучающиеся, за исключением детей-инвалидов</w:t>
            </w:r>
          </w:p>
        </w:tc>
        <w:tc>
          <w:tcPr>
            <w:tcW w:w="1356" w:type="dxa"/>
          </w:tcPr>
          <w:p w:rsidR="00031FED" w:rsidRPr="007C1522" w:rsidRDefault="00972A5B" w:rsidP="00972A5B">
            <w:pPr>
              <w:jc w:val="center"/>
              <w:rPr>
                <w:spacing w:val="-6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От </w:t>
            </w:r>
            <w:r w:rsidR="00031FED">
              <w:rPr>
                <w:sz w:val="22"/>
                <w:szCs w:val="22"/>
                <w:lang w:val="ru-RU" w:eastAsia="ru-RU"/>
              </w:rPr>
              <w:t>3</w:t>
            </w:r>
            <w:r w:rsidR="00031FED" w:rsidRPr="007C1522">
              <w:rPr>
                <w:sz w:val="22"/>
                <w:szCs w:val="22"/>
                <w:lang w:val="ru-RU" w:eastAsia="ru-RU"/>
              </w:rPr>
              <w:t xml:space="preserve"> лет</w:t>
            </w:r>
            <w:r>
              <w:rPr>
                <w:sz w:val="22"/>
                <w:szCs w:val="22"/>
                <w:lang w:val="ru-RU" w:eastAsia="ru-RU"/>
              </w:rPr>
              <w:t xml:space="preserve"> до 8 лет</w:t>
            </w:r>
          </w:p>
        </w:tc>
        <w:tc>
          <w:tcPr>
            <w:tcW w:w="1417" w:type="dxa"/>
          </w:tcPr>
          <w:p w:rsidR="00031FED" w:rsidRPr="007C1522" w:rsidRDefault="00BD7330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Очная</w:t>
            </w:r>
          </w:p>
        </w:tc>
        <w:tc>
          <w:tcPr>
            <w:tcW w:w="821" w:type="dxa"/>
          </w:tcPr>
          <w:p w:rsidR="00031FED" w:rsidRPr="007C1522" w:rsidRDefault="00BD7330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>Группа полного дня</w:t>
            </w:r>
          </w:p>
        </w:tc>
        <w:tc>
          <w:tcPr>
            <w:tcW w:w="1260" w:type="dxa"/>
          </w:tcPr>
          <w:p w:rsidR="00031FED" w:rsidRPr="007C1522" w:rsidRDefault="00031FED" w:rsidP="007C6F0E">
            <w:pPr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t xml:space="preserve"> Доля педагогов, имеющих специальное педагогичес</w:t>
            </w:r>
            <w:r w:rsidRPr="007C1522">
              <w:rPr>
                <w:sz w:val="22"/>
                <w:szCs w:val="22"/>
                <w:lang w:val="ru-RU" w:eastAsia="ru-RU"/>
              </w:rPr>
              <w:lastRenderedPageBreak/>
              <w:t xml:space="preserve">кое образование </w:t>
            </w:r>
          </w:p>
        </w:tc>
        <w:tc>
          <w:tcPr>
            <w:tcW w:w="1179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lastRenderedPageBreak/>
              <w:t>(Процент)</w:t>
            </w:r>
          </w:p>
        </w:tc>
        <w:tc>
          <w:tcPr>
            <w:tcW w:w="801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720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100</w:t>
            </w:r>
          </w:p>
        </w:tc>
        <w:tc>
          <w:tcPr>
            <w:tcW w:w="900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100</w:t>
            </w:r>
          </w:p>
        </w:tc>
        <w:tc>
          <w:tcPr>
            <w:tcW w:w="720" w:type="dxa"/>
            <w:gridSpan w:val="2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</w:tr>
      <w:tr w:rsidR="00031FED" w:rsidRPr="00460790" w:rsidTr="00BD7330">
        <w:tc>
          <w:tcPr>
            <w:tcW w:w="1162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10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76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356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417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21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260" w:type="dxa"/>
          </w:tcPr>
          <w:p w:rsidR="00031FED" w:rsidRPr="007C1522" w:rsidRDefault="00031FED" w:rsidP="007C6F0E">
            <w:pPr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t xml:space="preserve">Доля педагогов, прошедших повышение квалификации  </w:t>
            </w:r>
          </w:p>
        </w:tc>
        <w:tc>
          <w:tcPr>
            <w:tcW w:w="1179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t>(Процент)</w:t>
            </w:r>
          </w:p>
        </w:tc>
        <w:tc>
          <w:tcPr>
            <w:tcW w:w="801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744</w:t>
            </w:r>
          </w:p>
        </w:tc>
        <w:tc>
          <w:tcPr>
            <w:tcW w:w="720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 w:rsidRPr="007C1522">
              <w:rPr>
                <w:spacing w:val="-6"/>
                <w:sz w:val="22"/>
                <w:szCs w:val="22"/>
                <w:lang w:val="ru-RU"/>
              </w:rPr>
              <w:t>100</w:t>
            </w:r>
          </w:p>
        </w:tc>
        <w:tc>
          <w:tcPr>
            <w:tcW w:w="900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100</w:t>
            </w:r>
          </w:p>
        </w:tc>
        <w:tc>
          <w:tcPr>
            <w:tcW w:w="720" w:type="dxa"/>
            <w:gridSpan w:val="2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879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  <w:tc>
          <w:tcPr>
            <w:tcW w:w="1051" w:type="dxa"/>
          </w:tcPr>
          <w:p w:rsidR="00031FED" w:rsidRPr="007C1522" w:rsidRDefault="00031FED" w:rsidP="007C6F0E">
            <w:pPr>
              <w:jc w:val="center"/>
              <w:rPr>
                <w:spacing w:val="-6"/>
                <w:lang w:val="ru-RU"/>
              </w:rPr>
            </w:pPr>
          </w:p>
        </w:tc>
      </w:tr>
      <w:tr w:rsidR="00031FED" w:rsidRPr="00C32321" w:rsidTr="00BD7330">
        <w:tc>
          <w:tcPr>
            <w:tcW w:w="1162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1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031FED" w:rsidRPr="007C1522" w:rsidRDefault="00031FED" w:rsidP="007C6F0E">
            <w:pPr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t xml:space="preserve">Уровень соответствия образовательной программы учреждения требованиям государственного образовательного стандарта дошкольного образования </w:t>
            </w:r>
          </w:p>
        </w:tc>
        <w:tc>
          <w:tcPr>
            <w:tcW w:w="1179" w:type="dxa"/>
          </w:tcPr>
          <w:p w:rsidR="00031FED" w:rsidRPr="008C7B77" w:rsidRDefault="00BD7330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(Процент)</w:t>
            </w:r>
          </w:p>
        </w:tc>
        <w:tc>
          <w:tcPr>
            <w:tcW w:w="801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20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900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20" w:type="dxa"/>
            <w:gridSpan w:val="2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79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1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031FED" w:rsidRPr="00BF2E3A" w:rsidTr="00BD7330">
        <w:tc>
          <w:tcPr>
            <w:tcW w:w="1162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1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031FED" w:rsidRPr="007C1522" w:rsidRDefault="00031FED" w:rsidP="007C6F0E">
            <w:pPr>
              <w:rPr>
                <w:spacing w:val="-6"/>
                <w:lang w:val="ru-RU"/>
              </w:rPr>
            </w:pPr>
            <w:r w:rsidRPr="007C1522">
              <w:rPr>
                <w:sz w:val="22"/>
                <w:szCs w:val="22"/>
                <w:lang w:val="ru-RU"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179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32321">
              <w:rPr>
                <w:lang w:val="ru-RU" w:eastAsia="ru-RU"/>
              </w:rPr>
              <w:t>(Процент)</w:t>
            </w:r>
          </w:p>
        </w:tc>
        <w:tc>
          <w:tcPr>
            <w:tcW w:w="801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20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900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11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88" w:type="dxa"/>
            <w:gridSpan w:val="2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51" w:type="dxa"/>
          </w:tcPr>
          <w:p w:rsidR="00031FED" w:rsidRPr="008C7B77" w:rsidRDefault="00031FED" w:rsidP="007C6F0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Отсутствие обоснованных жалоб и обращений родителей</w:t>
            </w:r>
          </w:p>
        </w:tc>
      </w:tr>
    </w:tbl>
    <w:p w:rsidR="00031FED" w:rsidRDefault="00031FED" w:rsidP="00031FED">
      <w:pPr>
        <w:rPr>
          <w:sz w:val="28"/>
          <w:szCs w:val="28"/>
          <w:lang w:val="ru-RU" w:eastAsia="ru-RU"/>
        </w:rPr>
      </w:pPr>
    </w:p>
    <w:p w:rsidR="00031FED" w:rsidRDefault="00031FED" w:rsidP="00031FED">
      <w:pPr>
        <w:rPr>
          <w:sz w:val="28"/>
          <w:szCs w:val="28"/>
          <w:lang w:val="ru-RU" w:eastAsia="ru-RU"/>
        </w:rPr>
      </w:pPr>
    </w:p>
    <w:p w:rsidR="00031FED" w:rsidRDefault="00031FED" w:rsidP="00031FED">
      <w:pPr>
        <w:rPr>
          <w:sz w:val="28"/>
          <w:szCs w:val="28"/>
          <w:lang w:val="ru-RU" w:eastAsia="ru-RU"/>
        </w:rPr>
      </w:pPr>
    </w:p>
    <w:p w:rsidR="00031FED" w:rsidRDefault="00BF2E3A" w:rsidP="00031FED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pict>
          <v:shape id="_x0000_i1026" type="#_x0000_t75" style="width:727.5pt;height:432.95pt">
            <v:imagedata r:id="rId9" o:title=""/>
          </v:shape>
        </w:pict>
      </w:r>
    </w:p>
    <w:p w:rsidR="00BD7330" w:rsidRDefault="00BD7330" w:rsidP="00031FED">
      <w:pPr>
        <w:jc w:val="center"/>
        <w:rPr>
          <w:sz w:val="28"/>
          <w:szCs w:val="28"/>
          <w:lang w:val="ru-RU" w:eastAsia="ru-RU"/>
        </w:rPr>
      </w:pPr>
    </w:p>
    <w:p w:rsidR="00972A5B" w:rsidRPr="007C1522" w:rsidRDefault="00972A5B" w:rsidP="000B0D2F">
      <w:pPr>
        <w:rPr>
          <w:sz w:val="28"/>
          <w:szCs w:val="28"/>
          <w:lang w:val="ru-RU" w:eastAsia="ru-RU"/>
        </w:rPr>
      </w:pPr>
    </w:p>
    <w:sectPr w:rsidR="00972A5B" w:rsidRPr="007C1522" w:rsidSect="00E409E9">
      <w:headerReference w:type="even" r:id="rId10"/>
      <w:headerReference w:type="default" r:id="rId11"/>
      <w:footerReference w:type="even" r:id="rId12"/>
      <w:pgSz w:w="16838" w:h="11906" w:orient="landscape"/>
      <w:pgMar w:top="1134" w:right="851" w:bottom="113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11" w:rsidRDefault="00661911" w:rsidP="00D43D69">
      <w:r>
        <w:separator/>
      </w:r>
    </w:p>
  </w:endnote>
  <w:endnote w:type="continuationSeparator" w:id="0">
    <w:p w:rsidR="00661911" w:rsidRDefault="00661911" w:rsidP="00D4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F9" w:rsidRDefault="00271BF9" w:rsidP="00E409E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11" w:rsidRDefault="00661911" w:rsidP="00D43D69">
      <w:r>
        <w:separator/>
      </w:r>
    </w:p>
  </w:footnote>
  <w:footnote w:type="continuationSeparator" w:id="0">
    <w:p w:rsidR="00661911" w:rsidRDefault="00661911" w:rsidP="00D43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F9" w:rsidRPr="003B0F15" w:rsidRDefault="00271BF9" w:rsidP="00E409E9">
    <w:pPr>
      <w:pStyle w:val="a3"/>
      <w:framePr w:wrap="around" w:vAnchor="text" w:hAnchor="margin" w:xAlign="center" w:y="1"/>
      <w:rPr>
        <w:rStyle w:val="a5"/>
        <w:lang w:val="ru-RU"/>
        <w:rPrChange w:id="2" w:author="Unknown">
          <w:rPr>
            <w:rStyle w:val="a5"/>
          </w:rPr>
        </w:rPrChange>
      </w:rPr>
    </w:pPr>
    <w:r>
      <w:rPr>
        <w:rStyle w:val="a5"/>
        <w:lang w:val="ru-RU"/>
      </w:rPr>
      <w:t>2</w:t>
    </w:r>
  </w:p>
  <w:p w:rsidR="00271BF9" w:rsidRDefault="00271B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F9" w:rsidRDefault="00271B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2E3A" w:rsidRPr="00BF2E3A">
      <w:rPr>
        <w:noProof/>
        <w:lang w:val="ru-RU"/>
      </w:rPr>
      <w:t>9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A15"/>
    <w:rsid w:val="00001CE3"/>
    <w:rsid w:val="0001500B"/>
    <w:rsid w:val="00031FED"/>
    <w:rsid w:val="00063292"/>
    <w:rsid w:val="00063D9A"/>
    <w:rsid w:val="0006601D"/>
    <w:rsid w:val="00067BD9"/>
    <w:rsid w:val="0008074A"/>
    <w:rsid w:val="000827BC"/>
    <w:rsid w:val="00084CD6"/>
    <w:rsid w:val="000A492F"/>
    <w:rsid w:val="000B0247"/>
    <w:rsid w:val="000B0D2F"/>
    <w:rsid w:val="000B4BC0"/>
    <w:rsid w:val="00100606"/>
    <w:rsid w:val="00113CE4"/>
    <w:rsid w:val="00140A9B"/>
    <w:rsid w:val="00156C39"/>
    <w:rsid w:val="001770F1"/>
    <w:rsid w:val="001E5340"/>
    <w:rsid w:val="001E6824"/>
    <w:rsid w:val="001E76FE"/>
    <w:rsid w:val="001F29E7"/>
    <w:rsid w:val="001F4C87"/>
    <w:rsid w:val="00200594"/>
    <w:rsid w:val="0021718E"/>
    <w:rsid w:val="002610CC"/>
    <w:rsid w:val="00271BF9"/>
    <w:rsid w:val="00293E68"/>
    <w:rsid w:val="002B61B5"/>
    <w:rsid w:val="002E2978"/>
    <w:rsid w:val="00344095"/>
    <w:rsid w:val="00372CD2"/>
    <w:rsid w:val="0038392E"/>
    <w:rsid w:val="003A6CE1"/>
    <w:rsid w:val="003B0F15"/>
    <w:rsid w:val="003B694D"/>
    <w:rsid w:val="003D06F8"/>
    <w:rsid w:val="003E250C"/>
    <w:rsid w:val="003E426F"/>
    <w:rsid w:val="0043778E"/>
    <w:rsid w:val="00455F66"/>
    <w:rsid w:val="00460790"/>
    <w:rsid w:val="00475F9C"/>
    <w:rsid w:val="00476374"/>
    <w:rsid w:val="00485173"/>
    <w:rsid w:val="004A4D02"/>
    <w:rsid w:val="004C4591"/>
    <w:rsid w:val="004D269E"/>
    <w:rsid w:val="004E2E56"/>
    <w:rsid w:val="004E47DA"/>
    <w:rsid w:val="005030AA"/>
    <w:rsid w:val="005044AC"/>
    <w:rsid w:val="00514762"/>
    <w:rsid w:val="00523B53"/>
    <w:rsid w:val="00583F43"/>
    <w:rsid w:val="005A7D70"/>
    <w:rsid w:val="005B683A"/>
    <w:rsid w:val="00607C56"/>
    <w:rsid w:val="006565B3"/>
    <w:rsid w:val="00661911"/>
    <w:rsid w:val="00664B6B"/>
    <w:rsid w:val="006654BA"/>
    <w:rsid w:val="00691F29"/>
    <w:rsid w:val="006B7B60"/>
    <w:rsid w:val="006C7214"/>
    <w:rsid w:val="006C798A"/>
    <w:rsid w:val="006E1CB3"/>
    <w:rsid w:val="006E4FA2"/>
    <w:rsid w:val="006F4189"/>
    <w:rsid w:val="006F4F26"/>
    <w:rsid w:val="006F60C2"/>
    <w:rsid w:val="0073405E"/>
    <w:rsid w:val="007370C3"/>
    <w:rsid w:val="0075469A"/>
    <w:rsid w:val="0076236D"/>
    <w:rsid w:val="00763608"/>
    <w:rsid w:val="007664F8"/>
    <w:rsid w:val="0077154A"/>
    <w:rsid w:val="00783D37"/>
    <w:rsid w:val="00790EA3"/>
    <w:rsid w:val="007937FD"/>
    <w:rsid w:val="007B3DE9"/>
    <w:rsid w:val="007B73E8"/>
    <w:rsid w:val="007C1522"/>
    <w:rsid w:val="007C6F0E"/>
    <w:rsid w:val="007F7A91"/>
    <w:rsid w:val="007F7B2A"/>
    <w:rsid w:val="007F7C18"/>
    <w:rsid w:val="00806A6F"/>
    <w:rsid w:val="00830A3F"/>
    <w:rsid w:val="00831D5B"/>
    <w:rsid w:val="00842F74"/>
    <w:rsid w:val="00856079"/>
    <w:rsid w:val="008653D7"/>
    <w:rsid w:val="00880EA0"/>
    <w:rsid w:val="008A1207"/>
    <w:rsid w:val="008A7D1D"/>
    <w:rsid w:val="008B4A34"/>
    <w:rsid w:val="008C7B77"/>
    <w:rsid w:val="008E6A15"/>
    <w:rsid w:val="008E7F08"/>
    <w:rsid w:val="008F42D1"/>
    <w:rsid w:val="00957E03"/>
    <w:rsid w:val="009721C4"/>
    <w:rsid w:val="00972A5B"/>
    <w:rsid w:val="009B2422"/>
    <w:rsid w:val="009D1FF2"/>
    <w:rsid w:val="009D7784"/>
    <w:rsid w:val="009E161D"/>
    <w:rsid w:val="009F5E89"/>
    <w:rsid w:val="00A1023D"/>
    <w:rsid w:val="00A3050C"/>
    <w:rsid w:val="00A3257D"/>
    <w:rsid w:val="00A37E8C"/>
    <w:rsid w:val="00A57BFA"/>
    <w:rsid w:val="00A875C1"/>
    <w:rsid w:val="00AA14AB"/>
    <w:rsid w:val="00AE7DA3"/>
    <w:rsid w:val="00AF2E26"/>
    <w:rsid w:val="00B022E4"/>
    <w:rsid w:val="00B24BA9"/>
    <w:rsid w:val="00B4216F"/>
    <w:rsid w:val="00B55438"/>
    <w:rsid w:val="00B723B0"/>
    <w:rsid w:val="00B91588"/>
    <w:rsid w:val="00B9583E"/>
    <w:rsid w:val="00BC50E9"/>
    <w:rsid w:val="00BD4E83"/>
    <w:rsid w:val="00BD7330"/>
    <w:rsid w:val="00BF2E3A"/>
    <w:rsid w:val="00BF44E8"/>
    <w:rsid w:val="00C23191"/>
    <w:rsid w:val="00C25583"/>
    <w:rsid w:val="00C32321"/>
    <w:rsid w:val="00C42649"/>
    <w:rsid w:val="00C46DE9"/>
    <w:rsid w:val="00C51D96"/>
    <w:rsid w:val="00C75C51"/>
    <w:rsid w:val="00C901E1"/>
    <w:rsid w:val="00C96E31"/>
    <w:rsid w:val="00CE0A54"/>
    <w:rsid w:val="00CF1325"/>
    <w:rsid w:val="00D0551B"/>
    <w:rsid w:val="00D43D69"/>
    <w:rsid w:val="00D6118D"/>
    <w:rsid w:val="00D770E6"/>
    <w:rsid w:val="00DA3F85"/>
    <w:rsid w:val="00DA504C"/>
    <w:rsid w:val="00DA5E0A"/>
    <w:rsid w:val="00DB7C00"/>
    <w:rsid w:val="00DC696F"/>
    <w:rsid w:val="00DF3525"/>
    <w:rsid w:val="00E11EA8"/>
    <w:rsid w:val="00E409E9"/>
    <w:rsid w:val="00E617A1"/>
    <w:rsid w:val="00E623C1"/>
    <w:rsid w:val="00E7039E"/>
    <w:rsid w:val="00EB3890"/>
    <w:rsid w:val="00F30EA6"/>
    <w:rsid w:val="00F540BA"/>
    <w:rsid w:val="00F57234"/>
    <w:rsid w:val="00F7214C"/>
    <w:rsid w:val="00F769C7"/>
    <w:rsid w:val="00F91A0F"/>
    <w:rsid w:val="00FB1B17"/>
    <w:rsid w:val="00FD3901"/>
    <w:rsid w:val="00FD4015"/>
    <w:rsid w:val="00FF4D51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1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E6A15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E6A15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6A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E6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E6A15"/>
    <w:rPr>
      <w:rFonts w:ascii="Times New Roman" w:hAnsi="Times New Roman" w:cs="Times New Roman"/>
      <w:sz w:val="24"/>
      <w:szCs w:val="24"/>
      <w:lang w:val="en-US"/>
    </w:rPr>
  </w:style>
  <w:style w:type="character" w:styleId="a5">
    <w:name w:val="page number"/>
    <w:uiPriority w:val="99"/>
    <w:rsid w:val="008E6A15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8E6A15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8E6A15"/>
    <w:rPr>
      <w:rFonts w:ascii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semiHidden/>
    <w:rsid w:val="008E6A15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8E6A15"/>
    <w:pPr>
      <w:spacing w:after="120"/>
      <w:ind w:left="283"/>
      <w:jc w:val="both"/>
    </w:pPr>
    <w:rPr>
      <w:sz w:val="28"/>
      <w:lang w:val="ru-RU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8E6A1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E6A15"/>
    <w:pPr>
      <w:spacing w:after="200"/>
    </w:pPr>
    <w:rPr>
      <w:lang w:val="ru-RU" w:eastAsia="ru-RU"/>
    </w:rPr>
  </w:style>
  <w:style w:type="character" w:styleId="ac">
    <w:name w:val="Hyperlink"/>
    <w:uiPriority w:val="99"/>
    <w:rsid w:val="008E6A15"/>
    <w:rPr>
      <w:rFonts w:ascii="Tahoma" w:hAnsi="Tahoma" w:cs="Times New Roman"/>
      <w:color w:val="666666"/>
      <w:u w:val="single"/>
    </w:rPr>
  </w:style>
  <w:style w:type="paragraph" w:customStyle="1" w:styleId="ConsPlusNormal">
    <w:name w:val="ConsPlusNormal"/>
    <w:uiPriority w:val="99"/>
    <w:rsid w:val="008E6A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8E6A15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link w:val="2"/>
    <w:uiPriority w:val="99"/>
    <w:locked/>
    <w:rsid w:val="008E6A1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6A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rsid w:val="008E6A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8E6A15"/>
    <w:rPr>
      <w:rFonts w:ascii="Times New Roman" w:hAnsi="Times New Roman" w:cs="Times New Roman"/>
      <w:sz w:val="24"/>
      <w:szCs w:val="24"/>
      <w:lang w:val="en-US"/>
    </w:rPr>
  </w:style>
  <w:style w:type="table" w:styleId="af">
    <w:name w:val="Table Grid"/>
    <w:basedOn w:val="a1"/>
    <w:uiPriority w:val="99"/>
    <w:rsid w:val="008E6A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E6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rsid w:val="008E6A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E6A15"/>
    <w:rPr>
      <w:rFonts w:ascii="Tahoma" w:hAnsi="Tahoma" w:cs="Tahoma"/>
      <w:sz w:val="16"/>
      <w:szCs w:val="16"/>
      <w:lang w:val="en-US"/>
    </w:rPr>
  </w:style>
  <w:style w:type="paragraph" w:styleId="af2">
    <w:name w:val="List Paragraph"/>
    <w:basedOn w:val="a"/>
    <w:uiPriority w:val="99"/>
    <w:qFormat/>
    <w:rsid w:val="008E6A15"/>
    <w:pPr>
      <w:ind w:left="720"/>
      <w:contextualSpacing/>
    </w:pPr>
  </w:style>
  <w:style w:type="paragraph" w:styleId="af3">
    <w:name w:val="endnote text"/>
    <w:basedOn w:val="a"/>
    <w:link w:val="af4"/>
    <w:uiPriority w:val="99"/>
    <w:rsid w:val="008E6A15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8E6A15"/>
    <w:rPr>
      <w:rFonts w:ascii="Calibri" w:hAnsi="Calibri" w:cs="Times New Roman"/>
      <w:sz w:val="20"/>
      <w:szCs w:val="20"/>
    </w:rPr>
  </w:style>
  <w:style w:type="character" w:styleId="af5">
    <w:name w:val="endnote reference"/>
    <w:uiPriority w:val="99"/>
    <w:rsid w:val="008E6A15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8E6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8E6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rsid w:val="008E6A1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9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2019-07-03T04:22:00Z</cp:lastPrinted>
  <dcterms:created xsi:type="dcterms:W3CDTF">2016-01-19T07:48:00Z</dcterms:created>
  <dcterms:modified xsi:type="dcterms:W3CDTF">2019-10-02T09:24:00Z</dcterms:modified>
</cp:coreProperties>
</file>