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F2" w:rsidRPr="00070447" w:rsidRDefault="00021E06" w:rsidP="00DE52F2">
      <w:pPr>
        <w:spacing w:after="0" w:line="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E52F2" w:rsidRPr="00653F43" w:rsidRDefault="00DE52F2" w:rsidP="00DE52F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53F43">
        <w:rPr>
          <w:rFonts w:ascii="Times New Roman" w:hAnsi="Times New Roman"/>
          <w:b/>
          <w:sz w:val="24"/>
          <w:szCs w:val="24"/>
        </w:rPr>
        <w:t>Циклограмма внутренней системы оценки качества образования</w:t>
      </w:r>
    </w:p>
    <w:p w:rsidR="00DE52F2" w:rsidRPr="00653F43" w:rsidRDefault="00DE52F2" w:rsidP="00DE52F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53F43">
        <w:rPr>
          <w:rFonts w:ascii="Times New Roman" w:hAnsi="Times New Roman"/>
          <w:b/>
          <w:sz w:val="24"/>
          <w:szCs w:val="24"/>
        </w:rPr>
        <w:t xml:space="preserve"> МБДОУ </w:t>
      </w:r>
      <w:r w:rsidR="00021E06">
        <w:rPr>
          <w:rFonts w:ascii="Times New Roman" w:hAnsi="Times New Roman"/>
          <w:b/>
          <w:sz w:val="24"/>
          <w:szCs w:val="24"/>
        </w:rPr>
        <w:t xml:space="preserve"> </w:t>
      </w:r>
      <w:r w:rsidR="00021E06" w:rsidRPr="00021E06">
        <w:rPr>
          <w:rFonts w:ascii="Times New Roman" w:hAnsi="Times New Roman"/>
          <w:b/>
          <w:sz w:val="24"/>
          <w:szCs w:val="24"/>
        </w:rPr>
        <w:t>«Нижнесуэтукский детский сад общеразвивающего вида с приоритетным осуществлением деятельности по познавательно-речевому направлению развития детей»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3270"/>
        <w:gridCol w:w="2073"/>
        <w:gridCol w:w="2562"/>
        <w:gridCol w:w="2174"/>
        <w:gridCol w:w="1988"/>
        <w:gridCol w:w="2075"/>
      </w:tblGrid>
      <w:tr w:rsidR="00DE52F2" w:rsidRPr="00416E96" w:rsidTr="00EA3407">
        <w:tc>
          <w:tcPr>
            <w:tcW w:w="704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13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Составляющие внутренней системы оценки качества образования</w:t>
            </w:r>
          </w:p>
        </w:tc>
        <w:tc>
          <w:tcPr>
            <w:tcW w:w="2124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2688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Показатель, характеризующий объект контроля</w:t>
            </w:r>
          </w:p>
        </w:tc>
        <w:tc>
          <w:tcPr>
            <w:tcW w:w="2102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Метод сбора данных, представление данных</w:t>
            </w:r>
          </w:p>
        </w:tc>
        <w:tc>
          <w:tcPr>
            <w:tcW w:w="2121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124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Лица осуществляющие мониторинг</w:t>
            </w:r>
          </w:p>
        </w:tc>
      </w:tr>
      <w:tr w:rsidR="00DE52F2" w:rsidRPr="00416E96" w:rsidTr="00EA3407">
        <w:tc>
          <w:tcPr>
            <w:tcW w:w="704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072" w:type="dxa"/>
            <w:gridSpan w:val="6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16E96">
              <w:rPr>
                <w:rFonts w:ascii="Times New Roman" w:hAnsi="Times New Roman"/>
                <w:b/>
                <w:sz w:val="24"/>
                <w:szCs w:val="24"/>
              </w:rPr>
              <w:t>Качество условий реализации основной образовательной программы</w:t>
            </w:r>
          </w:p>
        </w:tc>
      </w:tr>
      <w:tr w:rsidR="00DE52F2" w:rsidRPr="00416E96" w:rsidTr="00EA3407">
        <w:tc>
          <w:tcPr>
            <w:tcW w:w="704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Оценка качества психолого-педагогических условий реализации ООП</w:t>
            </w:r>
          </w:p>
        </w:tc>
        <w:tc>
          <w:tcPr>
            <w:tcW w:w="2124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688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Характер взаимодействия сотрудников с детьми, Педагоги создают условия для развития различных видов деятельности,  социально-личностного развития ребенка,   игровой деятельности,   коррекции нарушений развития и социальной адаптации.</w:t>
            </w:r>
          </w:p>
        </w:tc>
        <w:tc>
          <w:tcPr>
            <w:tcW w:w="2102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Анализ, мониторинг</w:t>
            </w:r>
          </w:p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(Отражается в анализе работы за год)</w:t>
            </w:r>
          </w:p>
        </w:tc>
        <w:tc>
          <w:tcPr>
            <w:tcW w:w="2121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4" w:type="dxa"/>
            <w:shd w:val="clear" w:color="auto" w:fill="auto"/>
          </w:tcPr>
          <w:p w:rsidR="00DE52F2" w:rsidRPr="00416E96" w:rsidRDefault="00021E06" w:rsidP="00021E0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 з</w:t>
            </w:r>
            <w:r w:rsidR="00DE52F2" w:rsidRPr="00416E96">
              <w:rPr>
                <w:rFonts w:ascii="Times New Roman" w:hAnsi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</w:p>
        </w:tc>
      </w:tr>
      <w:tr w:rsidR="00DE52F2" w:rsidRPr="00416E96" w:rsidTr="00EA3407">
        <w:tc>
          <w:tcPr>
            <w:tcW w:w="704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Оценка качества предметно-развивающей среды</w:t>
            </w:r>
          </w:p>
        </w:tc>
        <w:tc>
          <w:tcPr>
            <w:tcW w:w="2124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Предметно-развивающая среда</w:t>
            </w:r>
          </w:p>
        </w:tc>
        <w:tc>
          <w:tcPr>
            <w:tcW w:w="2688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Соответствие предметно-развивающей среды, требованиям ФГОС</w:t>
            </w:r>
          </w:p>
        </w:tc>
        <w:tc>
          <w:tcPr>
            <w:tcW w:w="2102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Мониторинг,</w:t>
            </w:r>
          </w:p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Смотр на готовность группы к учебному году</w:t>
            </w:r>
          </w:p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(справка по результатам)</w:t>
            </w:r>
          </w:p>
        </w:tc>
        <w:tc>
          <w:tcPr>
            <w:tcW w:w="2121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4" w:type="dxa"/>
            <w:shd w:val="clear" w:color="auto" w:fill="auto"/>
          </w:tcPr>
          <w:p w:rsidR="00DE52F2" w:rsidRPr="00416E96" w:rsidRDefault="00021E06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 з</w:t>
            </w:r>
            <w:r w:rsidRPr="00416E96">
              <w:rPr>
                <w:rFonts w:ascii="Times New Roman" w:hAnsi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</w:p>
        </w:tc>
      </w:tr>
      <w:tr w:rsidR="00DE52F2" w:rsidRPr="00416E96" w:rsidTr="00EA3407">
        <w:tc>
          <w:tcPr>
            <w:tcW w:w="704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Оценка кадровых условий, оценка специальных кадровых условий</w:t>
            </w:r>
          </w:p>
        </w:tc>
        <w:tc>
          <w:tcPr>
            <w:tcW w:w="2124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Кадровые условия реализации ООП</w:t>
            </w:r>
          </w:p>
        </w:tc>
        <w:tc>
          <w:tcPr>
            <w:tcW w:w="2688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 xml:space="preserve">Укомплектованность кадрами.  </w:t>
            </w:r>
          </w:p>
        </w:tc>
        <w:tc>
          <w:tcPr>
            <w:tcW w:w="2102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 xml:space="preserve">Статистический отчет, анализе кадровой политики, отчет по </w:t>
            </w:r>
            <w:r w:rsidRPr="00416E96">
              <w:rPr>
                <w:rFonts w:ascii="Times New Roman" w:hAnsi="Times New Roman"/>
                <w:sz w:val="24"/>
                <w:szCs w:val="24"/>
              </w:rPr>
              <w:lastRenderedPageBreak/>
              <w:t>самообследованию</w:t>
            </w:r>
          </w:p>
        </w:tc>
        <w:tc>
          <w:tcPr>
            <w:tcW w:w="2121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lastRenderedPageBreak/>
              <w:t>2 раз в год (май, сентябрь)</w:t>
            </w:r>
          </w:p>
        </w:tc>
        <w:tc>
          <w:tcPr>
            <w:tcW w:w="2124" w:type="dxa"/>
            <w:shd w:val="clear" w:color="auto" w:fill="auto"/>
          </w:tcPr>
          <w:p w:rsidR="00DE52F2" w:rsidRPr="00416E96" w:rsidRDefault="00021E06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 з</w:t>
            </w:r>
            <w:r w:rsidRPr="00416E96">
              <w:rPr>
                <w:rFonts w:ascii="Times New Roman" w:hAnsi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</w:p>
        </w:tc>
      </w:tr>
      <w:tr w:rsidR="00DE52F2" w:rsidRPr="00416E96" w:rsidTr="00EA3407">
        <w:tc>
          <w:tcPr>
            <w:tcW w:w="704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Оценка материально-технических условий</w:t>
            </w:r>
          </w:p>
        </w:tc>
        <w:tc>
          <w:tcPr>
            <w:tcW w:w="2124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Оснащенность   средствами обучения, мебелью, учебно-методическим инвентарем, соответствие СанПиН, ППБ и др.</w:t>
            </w:r>
          </w:p>
        </w:tc>
        <w:tc>
          <w:tcPr>
            <w:tcW w:w="2102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Мониторинг, отчет по самообследованию</w:t>
            </w:r>
          </w:p>
        </w:tc>
        <w:tc>
          <w:tcPr>
            <w:tcW w:w="2121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4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E52F2" w:rsidRPr="00416E96" w:rsidRDefault="00021E06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хозяйством</w:t>
            </w:r>
          </w:p>
        </w:tc>
      </w:tr>
      <w:tr w:rsidR="00DE52F2" w:rsidRPr="00416E96" w:rsidTr="00EA3407">
        <w:tc>
          <w:tcPr>
            <w:tcW w:w="704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Оценка финансовых условий</w:t>
            </w:r>
          </w:p>
        </w:tc>
        <w:tc>
          <w:tcPr>
            <w:tcW w:w="2124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688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Фактический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объем ра</w:t>
            </w:r>
            <w:r w:rsidRPr="00416E96">
              <w:rPr>
                <w:rFonts w:ascii="Times New Roman" w:hAnsi="Times New Roman"/>
                <w:sz w:val="24"/>
                <w:szCs w:val="24"/>
              </w:rPr>
              <w:t>сходов на реализацию ООП. Выполнение плана ФХД.</w:t>
            </w:r>
          </w:p>
        </w:tc>
        <w:tc>
          <w:tcPr>
            <w:tcW w:w="2102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Отчет ВХД, отчет по выполнению муниципального задания</w:t>
            </w:r>
          </w:p>
        </w:tc>
        <w:tc>
          <w:tcPr>
            <w:tcW w:w="2121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4" w:type="dxa"/>
            <w:shd w:val="clear" w:color="auto" w:fill="auto"/>
          </w:tcPr>
          <w:p w:rsidR="00DE52F2" w:rsidRPr="00416E96" w:rsidRDefault="00021E06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 з</w:t>
            </w:r>
            <w:r w:rsidRPr="00416E96">
              <w:rPr>
                <w:rFonts w:ascii="Times New Roman" w:hAnsi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</w:p>
        </w:tc>
      </w:tr>
      <w:tr w:rsidR="00DE52F2" w:rsidRPr="00416E96" w:rsidTr="00EA3407">
        <w:tc>
          <w:tcPr>
            <w:tcW w:w="704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072" w:type="dxa"/>
            <w:gridSpan w:val="6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16E96">
              <w:rPr>
                <w:rFonts w:ascii="Times New Roman" w:hAnsi="Times New Roman"/>
                <w:b/>
                <w:sz w:val="24"/>
                <w:szCs w:val="24"/>
              </w:rPr>
              <w:t>Качество организации образовательного процесса</w:t>
            </w:r>
          </w:p>
        </w:tc>
      </w:tr>
      <w:tr w:rsidR="00DE52F2" w:rsidRPr="00416E96" w:rsidTr="00EA3407">
        <w:tc>
          <w:tcPr>
            <w:tcW w:w="704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54"/>
            </w:tblGrid>
            <w:tr w:rsidR="00DE52F2" w:rsidRPr="009C0021" w:rsidTr="00EA3407">
              <w:trPr>
                <w:trHeight w:val="448"/>
              </w:trPr>
              <w:tc>
                <w:tcPr>
                  <w:tcW w:w="0" w:type="auto"/>
                </w:tcPr>
                <w:p w:rsidR="00DE52F2" w:rsidRPr="009C0021" w:rsidRDefault="00DE52F2" w:rsidP="00EA34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9C0021"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 xml:space="preserve">Основные образовательные программы </w:t>
                  </w:r>
                </w:p>
              </w:tc>
            </w:tr>
          </w:tbl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</w:t>
            </w:r>
          </w:p>
        </w:tc>
        <w:tc>
          <w:tcPr>
            <w:tcW w:w="2688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Соответствие ООФГОС</w:t>
            </w:r>
          </w:p>
        </w:tc>
        <w:tc>
          <w:tcPr>
            <w:tcW w:w="2102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Анализ, оценка</w:t>
            </w:r>
          </w:p>
        </w:tc>
        <w:tc>
          <w:tcPr>
            <w:tcW w:w="2121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4" w:type="dxa"/>
            <w:shd w:val="clear" w:color="auto" w:fill="auto"/>
          </w:tcPr>
          <w:p w:rsidR="00DE52F2" w:rsidRPr="00416E96" w:rsidRDefault="00021E06" w:rsidP="00021E0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 з</w:t>
            </w:r>
            <w:r w:rsidRPr="00416E96">
              <w:rPr>
                <w:rFonts w:ascii="Times New Roman" w:hAnsi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</w:rPr>
              <w:t>его,</w:t>
            </w:r>
            <w:r w:rsidRPr="00416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2F2" w:rsidRPr="00416E96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E52F2" w:rsidRPr="00416E96" w:rsidTr="00EA3407">
        <w:tc>
          <w:tcPr>
            <w:tcW w:w="704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Реализация дополнительных образовательных программ</w:t>
            </w:r>
          </w:p>
        </w:tc>
        <w:tc>
          <w:tcPr>
            <w:tcW w:w="2124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Дополнительные образовательные программы</w:t>
            </w:r>
          </w:p>
        </w:tc>
        <w:tc>
          <w:tcPr>
            <w:tcW w:w="2688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Годовые планы ДОУ;</w:t>
            </w:r>
          </w:p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Результаты реализации предыдущей годовых планов.</w:t>
            </w:r>
            <w:r>
              <w:t xml:space="preserve"> </w:t>
            </w:r>
            <w:r w:rsidRPr="00416E96">
              <w:rPr>
                <w:rFonts w:ascii="Times New Roman" w:hAnsi="Times New Roman"/>
                <w:sz w:val="24"/>
                <w:szCs w:val="24"/>
              </w:rPr>
              <w:t>Статистические данные о запросах и пожеланиях со стороны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E96">
              <w:rPr>
                <w:rFonts w:ascii="Times New Roman" w:hAnsi="Times New Roman"/>
                <w:sz w:val="24"/>
                <w:szCs w:val="24"/>
              </w:rPr>
              <w:t>(законных представителей) и обучающихся. .Доля обучающихся, занимающихся по программам дополнительного образования.</w:t>
            </w:r>
          </w:p>
        </w:tc>
        <w:tc>
          <w:tcPr>
            <w:tcW w:w="2102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Аналитические справки, анкетирование</w:t>
            </w:r>
          </w:p>
        </w:tc>
        <w:tc>
          <w:tcPr>
            <w:tcW w:w="2121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4" w:type="dxa"/>
            <w:shd w:val="clear" w:color="auto" w:fill="auto"/>
          </w:tcPr>
          <w:p w:rsidR="00DE52F2" w:rsidRPr="00416E96" w:rsidRDefault="00021E06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 з</w:t>
            </w:r>
            <w:r w:rsidRPr="00416E96">
              <w:rPr>
                <w:rFonts w:ascii="Times New Roman" w:hAnsi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</w:rPr>
              <w:t>его, воспитатели</w:t>
            </w:r>
          </w:p>
        </w:tc>
      </w:tr>
      <w:tr w:rsidR="00DE52F2" w:rsidRPr="00416E96" w:rsidTr="00EA3407">
        <w:trPr>
          <w:trHeight w:val="1125"/>
        </w:trPr>
        <w:tc>
          <w:tcPr>
            <w:tcW w:w="704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2124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Знание и использование современных педагогических методик и технологий, Участие в профессиональных конкурсах разного уровня,</w:t>
            </w:r>
            <w:r>
              <w:t xml:space="preserve"> </w:t>
            </w:r>
            <w:r w:rsidRPr="00416E96">
              <w:rPr>
                <w:rFonts w:ascii="Times New Roman" w:hAnsi="Times New Roman"/>
                <w:sz w:val="24"/>
                <w:szCs w:val="24"/>
              </w:rPr>
              <w:t xml:space="preserve"> квалификационные категории работников,  повышение квалификации  </w:t>
            </w:r>
          </w:p>
        </w:tc>
        <w:tc>
          <w:tcPr>
            <w:tcW w:w="2102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 xml:space="preserve">Приказы, аналитические справки, анализ работы за год,  </w:t>
            </w:r>
          </w:p>
        </w:tc>
        <w:tc>
          <w:tcPr>
            <w:tcW w:w="2121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4" w:type="dxa"/>
            <w:shd w:val="clear" w:color="auto" w:fill="auto"/>
          </w:tcPr>
          <w:p w:rsidR="00DE52F2" w:rsidRPr="00416E96" w:rsidRDefault="00021E06" w:rsidP="00021E0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 з</w:t>
            </w:r>
            <w:r w:rsidRPr="00416E96">
              <w:rPr>
                <w:rFonts w:ascii="Times New Roman" w:hAnsi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</w:rPr>
              <w:t>его,</w:t>
            </w:r>
            <w:r w:rsidRPr="00416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2F2" w:rsidRPr="00416E96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E52F2" w:rsidRPr="00416E96" w:rsidTr="00EA3407">
        <w:tc>
          <w:tcPr>
            <w:tcW w:w="704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F2" w:rsidRPr="00416E96" w:rsidTr="00EA3407">
        <w:tc>
          <w:tcPr>
            <w:tcW w:w="704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072" w:type="dxa"/>
            <w:gridSpan w:val="6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16E96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  <w:r w:rsidRPr="00416E96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качества образовательных результатов</w:t>
            </w:r>
          </w:p>
        </w:tc>
      </w:tr>
      <w:tr w:rsidR="00DE52F2" w:rsidRPr="00416E96" w:rsidTr="00EA3407">
        <w:tc>
          <w:tcPr>
            <w:tcW w:w="704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Результаты освоения воспитанниками основной образовательной программы дошкольного образования</w:t>
            </w:r>
          </w:p>
        </w:tc>
        <w:tc>
          <w:tcPr>
            <w:tcW w:w="2124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Промежуточный и итоговый мониторинг уровня овладения необходимыми навыками и умениями по образовательным областям</w:t>
            </w:r>
          </w:p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Показатели индивидуального развития детей,</w:t>
            </w:r>
          </w:p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достижения целевых ориентиров в соответствии с возрастом детей путем показателей индивидуального развития детей</w:t>
            </w:r>
          </w:p>
        </w:tc>
        <w:tc>
          <w:tcPr>
            <w:tcW w:w="2102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>Мониторинговые исследования,</w:t>
            </w:r>
          </w:p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Карты педагогической диагностики развития по возрастам, карты развития детей 6-7 лет)</w:t>
            </w:r>
          </w:p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shd w:val="clear" w:color="auto" w:fill="auto"/>
          </w:tcPr>
          <w:p w:rsidR="00DE52F2" w:rsidRPr="00416E96" w:rsidRDefault="00021E06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DE52F2" w:rsidRPr="00416E96">
              <w:rPr>
                <w:rFonts w:ascii="Times New Roman" w:hAnsi="Times New Roman"/>
                <w:sz w:val="24"/>
                <w:szCs w:val="24"/>
              </w:rPr>
              <w:t>,  май</w:t>
            </w:r>
          </w:p>
        </w:tc>
        <w:tc>
          <w:tcPr>
            <w:tcW w:w="2124" w:type="dxa"/>
            <w:shd w:val="clear" w:color="auto" w:fill="auto"/>
          </w:tcPr>
          <w:p w:rsidR="00DE52F2" w:rsidRPr="00416E96" w:rsidRDefault="00021E06" w:rsidP="00021E0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 з</w:t>
            </w:r>
            <w:r w:rsidRPr="00416E96">
              <w:rPr>
                <w:rFonts w:ascii="Times New Roman" w:hAnsi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416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2F2" w:rsidRPr="00416E96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E52F2" w:rsidRPr="00416E96" w:rsidTr="00EA3407">
        <w:tc>
          <w:tcPr>
            <w:tcW w:w="704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DE52F2" w:rsidRPr="00416E96" w:rsidRDefault="00DE52F2" w:rsidP="00EA34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52F2" w:rsidRPr="0013303C" w:rsidRDefault="00DE52F2" w:rsidP="00DE52F2">
      <w:pPr>
        <w:spacing w:after="0" w:line="0" w:lineRule="atLeast"/>
        <w:jc w:val="center"/>
        <w:rPr>
          <w:rFonts w:ascii="Times New Roman" w:hAnsi="Times New Roman"/>
          <w:sz w:val="32"/>
          <w:szCs w:val="32"/>
        </w:rPr>
      </w:pPr>
    </w:p>
    <w:p w:rsidR="00DE52F2" w:rsidRDefault="00DE52F2" w:rsidP="00DE52F2"/>
    <w:p w:rsidR="00DE52F2" w:rsidRDefault="00DE52F2" w:rsidP="00DE52F2">
      <w:pPr>
        <w:spacing w:after="0" w:line="234" w:lineRule="auto"/>
        <w:jc w:val="center"/>
        <w:rPr>
          <w:rFonts w:ascii="Times New Roman" w:hAnsi="Times New Roman" w:cs="Arial"/>
          <w:b/>
          <w:sz w:val="24"/>
          <w:szCs w:val="20"/>
        </w:rPr>
      </w:pPr>
    </w:p>
    <w:p w:rsidR="00DE52F2" w:rsidRDefault="00DE52F2" w:rsidP="00DE52F2">
      <w:pPr>
        <w:spacing w:after="0" w:line="234" w:lineRule="auto"/>
        <w:jc w:val="center"/>
        <w:rPr>
          <w:rFonts w:ascii="Times New Roman" w:hAnsi="Times New Roman" w:cs="Arial"/>
          <w:b/>
          <w:sz w:val="24"/>
          <w:szCs w:val="20"/>
        </w:rPr>
      </w:pPr>
    </w:p>
    <w:p w:rsidR="00DE52F2" w:rsidRDefault="00DE52F2" w:rsidP="00DE52F2">
      <w:pPr>
        <w:spacing w:after="0" w:line="234" w:lineRule="auto"/>
        <w:jc w:val="center"/>
        <w:rPr>
          <w:rFonts w:ascii="Times New Roman" w:hAnsi="Times New Roman" w:cs="Arial"/>
          <w:b/>
          <w:sz w:val="24"/>
          <w:szCs w:val="20"/>
        </w:rPr>
      </w:pPr>
    </w:p>
    <w:p w:rsidR="00DE52F2" w:rsidRDefault="00DE52F2" w:rsidP="00DE52F2">
      <w:pPr>
        <w:spacing w:after="0" w:line="234" w:lineRule="auto"/>
        <w:jc w:val="center"/>
        <w:rPr>
          <w:rFonts w:ascii="Times New Roman" w:hAnsi="Times New Roman" w:cs="Arial"/>
          <w:b/>
          <w:sz w:val="24"/>
          <w:szCs w:val="20"/>
        </w:rPr>
      </w:pPr>
    </w:p>
    <w:p w:rsidR="00DE52F2" w:rsidRDefault="00DE52F2" w:rsidP="00DE52F2">
      <w:pPr>
        <w:spacing w:after="0" w:line="234" w:lineRule="auto"/>
        <w:jc w:val="center"/>
        <w:rPr>
          <w:rFonts w:ascii="Times New Roman" w:hAnsi="Times New Roman" w:cs="Arial"/>
          <w:b/>
          <w:sz w:val="24"/>
          <w:szCs w:val="20"/>
        </w:rPr>
      </w:pPr>
    </w:p>
    <w:p w:rsidR="00DE52F2" w:rsidRDefault="00DE52F2" w:rsidP="00DE52F2">
      <w:pPr>
        <w:spacing w:after="0" w:line="234" w:lineRule="auto"/>
        <w:jc w:val="center"/>
        <w:rPr>
          <w:rFonts w:ascii="Times New Roman" w:hAnsi="Times New Roman" w:cs="Arial"/>
          <w:b/>
          <w:sz w:val="24"/>
          <w:szCs w:val="20"/>
        </w:rPr>
      </w:pPr>
    </w:p>
    <w:p w:rsidR="00DE52F2" w:rsidRDefault="00021E06" w:rsidP="00DE52F2">
      <w:pPr>
        <w:spacing w:after="0" w:line="234" w:lineRule="auto"/>
        <w:jc w:val="right"/>
        <w:rPr>
          <w:rFonts w:ascii="Times New Roman" w:hAnsi="Times New Roman" w:cs="Arial"/>
          <w:b/>
          <w:sz w:val="24"/>
          <w:szCs w:val="20"/>
        </w:rPr>
      </w:pPr>
      <w:r>
        <w:rPr>
          <w:rFonts w:ascii="Times New Roman" w:hAnsi="Times New Roman" w:cs="Arial"/>
          <w:b/>
          <w:sz w:val="24"/>
          <w:szCs w:val="20"/>
        </w:rPr>
        <w:lastRenderedPageBreak/>
        <w:t xml:space="preserve"> </w:t>
      </w:r>
    </w:p>
    <w:p w:rsidR="00DE52F2" w:rsidRDefault="00DE52F2" w:rsidP="00DE52F2">
      <w:pPr>
        <w:spacing w:after="0" w:line="234" w:lineRule="auto"/>
        <w:jc w:val="right"/>
        <w:rPr>
          <w:rFonts w:ascii="Times New Roman" w:hAnsi="Times New Roman" w:cs="Arial"/>
          <w:b/>
          <w:sz w:val="24"/>
          <w:szCs w:val="20"/>
        </w:rPr>
      </w:pPr>
    </w:p>
    <w:p w:rsidR="00021E06" w:rsidRPr="00653F43" w:rsidRDefault="00021E06" w:rsidP="00021E06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53F43">
        <w:rPr>
          <w:rFonts w:ascii="Times New Roman" w:hAnsi="Times New Roman"/>
          <w:b/>
          <w:sz w:val="24"/>
          <w:szCs w:val="24"/>
        </w:rPr>
        <w:t xml:space="preserve">МБДОУ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1E06">
        <w:rPr>
          <w:rFonts w:ascii="Times New Roman" w:hAnsi="Times New Roman"/>
          <w:b/>
          <w:sz w:val="24"/>
          <w:szCs w:val="24"/>
        </w:rPr>
        <w:t>«Нижнесуэтукский детский сад общеразвивающего вида с приоритетным осуществлением деятельности по познавательно-речевому направлению развития детей»</w:t>
      </w:r>
    </w:p>
    <w:p w:rsidR="00DE52F2" w:rsidRDefault="00DE52F2" w:rsidP="00DE52F2">
      <w:pPr>
        <w:spacing w:after="0" w:line="249" w:lineRule="auto"/>
        <w:rPr>
          <w:rFonts w:ascii="Times New Roman" w:hAnsi="Times New Roman" w:cs="Arial"/>
          <w:b/>
          <w:sz w:val="23"/>
          <w:szCs w:val="20"/>
        </w:rPr>
      </w:pPr>
      <w:r>
        <w:rPr>
          <w:rFonts w:ascii="Times New Roman" w:hAnsi="Times New Roman" w:cs="Arial"/>
          <w:b/>
          <w:sz w:val="24"/>
          <w:szCs w:val="20"/>
        </w:rPr>
        <w:t xml:space="preserve"> </w:t>
      </w:r>
      <w:r w:rsidRPr="00D03EF7">
        <w:rPr>
          <w:rFonts w:ascii="Times New Roman" w:hAnsi="Times New Roman" w:cs="Arial"/>
          <w:b/>
          <w:sz w:val="23"/>
          <w:szCs w:val="20"/>
        </w:rPr>
        <w:t>Дата___________</w:t>
      </w:r>
      <w:r>
        <w:rPr>
          <w:rFonts w:ascii="Times New Roman" w:hAnsi="Times New Roman" w:cs="Arial"/>
          <w:b/>
          <w:sz w:val="23"/>
          <w:szCs w:val="20"/>
        </w:rPr>
        <w:t>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3"/>
        <w:gridCol w:w="7050"/>
        <w:gridCol w:w="1701"/>
        <w:gridCol w:w="1701"/>
        <w:gridCol w:w="1701"/>
        <w:gridCol w:w="1701"/>
      </w:tblGrid>
      <w:tr w:rsidR="00DE52F2" w:rsidRPr="00722A9E" w:rsidTr="00EA3407">
        <w:tc>
          <w:tcPr>
            <w:tcW w:w="713" w:type="dxa"/>
            <w:shd w:val="clear" w:color="auto" w:fill="auto"/>
          </w:tcPr>
          <w:p w:rsidR="00DE52F2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  <w:r>
              <w:rPr>
                <w:rFonts w:ascii="Times New Roman" w:hAnsi="Times New Roman" w:cs="Arial"/>
                <w:b/>
                <w:sz w:val="23"/>
                <w:szCs w:val="20"/>
              </w:rPr>
              <w:t>№</w:t>
            </w:r>
          </w:p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  <w:r>
              <w:rPr>
                <w:rFonts w:ascii="Times New Roman" w:hAnsi="Times New Roman" w:cs="Arial"/>
                <w:b/>
                <w:sz w:val="23"/>
                <w:szCs w:val="20"/>
              </w:rPr>
              <w:t>п/п</w:t>
            </w:r>
          </w:p>
        </w:tc>
        <w:tc>
          <w:tcPr>
            <w:tcW w:w="7050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  <w:r w:rsidRPr="00722A9E">
              <w:rPr>
                <w:rFonts w:ascii="Times New Roman" w:hAnsi="Times New Roman" w:cs="Arial"/>
                <w:b/>
                <w:sz w:val="24"/>
                <w:szCs w:val="20"/>
              </w:rPr>
              <w:t>Критерии оценки психолого - педагогических условий</w:t>
            </w: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2A9E">
              <w:rPr>
                <w:rFonts w:ascii="Times New Roman" w:eastAsia="Calibri" w:hAnsi="Times New Roman"/>
                <w:sz w:val="24"/>
                <w:szCs w:val="24"/>
              </w:rPr>
              <w:t>Показатель</w:t>
            </w:r>
          </w:p>
          <w:p w:rsidR="00DE52F2" w:rsidRPr="00722A9E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2A9E">
              <w:rPr>
                <w:rFonts w:ascii="Times New Roman" w:eastAsia="Calibri" w:hAnsi="Times New Roman"/>
                <w:sz w:val="24"/>
                <w:szCs w:val="24"/>
              </w:rPr>
              <w:t>/индикатор</w:t>
            </w:r>
          </w:p>
          <w:p w:rsidR="00DE52F2" w:rsidRPr="00722A9E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2A9E">
              <w:rPr>
                <w:rFonts w:ascii="Times New Roman" w:eastAsia="Calibri" w:hAnsi="Times New Roman"/>
                <w:sz w:val="24"/>
                <w:szCs w:val="24"/>
              </w:rPr>
              <w:t>подтверждает</w:t>
            </w:r>
          </w:p>
          <w:p w:rsidR="00DE52F2" w:rsidRPr="00722A9E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2A9E">
              <w:rPr>
                <w:rFonts w:ascii="Times New Roman" w:eastAsia="Calibri" w:hAnsi="Times New Roman"/>
                <w:sz w:val="24"/>
                <w:szCs w:val="24"/>
              </w:rPr>
              <w:t>ся</w:t>
            </w:r>
          </w:p>
          <w:p w:rsidR="00DE52F2" w:rsidRPr="00722A9E" w:rsidRDefault="00DE52F2" w:rsidP="00EA3407">
            <w:pPr>
              <w:spacing w:after="0" w:line="249" w:lineRule="auto"/>
              <w:jc w:val="center"/>
              <w:rPr>
                <w:rFonts w:ascii="Times New Roman" w:hAnsi="Times New Roman" w:cs="Arial"/>
                <w:b/>
                <w:sz w:val="23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2A9E">
              <w:rPr>
                <w:rFonts w:ascii="Times New Roman" w:eastAsia="Calibri" w:hAnsi="Times New Roman"/>
                <w:sz w:val="24"/>
                <w:szCs w:val="24"/>
              </w:rPr>
              <w:t>Показатель</w:t>
            </w:r>
          </w:p>
          <w:p w:rsidR="00DE52F2" w:rsidRPr="00722A9E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2A9E">
              <w:rPr>
                <w:rFonts w:ascii="Times New Roman" w:eastAsia="Calibri" w:hAnsi="Times New Roman"/>
                <w:sz w:val="24"/>
                <w:szCs w:val="24"/>
              </w:rPr>
              <w:t>/индикатор</w:t>
            </w:r>
          </w:p>
          <w:p w:rsidR="00DE52F2" w:rsidRPr="00722A9E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2A9E">
              <w:rPr>
                <w:rFonts w:ascii="Times New Roman" w:eastAsia="Calibri" w:hAnsi="Times New Roman"/>
                <w:sz w:val="24"/>
                <w:szCs w:val="24"/>
              </w:rPr>
              <w:t>подтверждает</w:t>
            </w:r>
          </w:p>
          <w:p w:rsidR="00DE52F2" w:rsidRPr="00722A9E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2A9E">
              <w:rPr>
                <w:rFonts w:ascii="Times New Roman" w:eastAsia="Calibri" w:hAnsi="Times New Roman"/>
                <w:sz w:val="24"/>
                <w:szCs w:val="24"/>
              </w:rPr>
              <w:t>ся</w:t>
            </w:r>
          </w:p>
          <w:p w:rsidR="00DE52F2" w:rsidRPr="00722A9E" w:rsidRDefault="00DE52F2" w:rsidP="00EA3407">
            <w:pPr>
              <w:spacing w:after="0" w:line="249" w:lineRule="auto"/>
              <w:jc w:val="center"/>
              <w:rPr>
                <w:rFonts w:ascii="Times New Roman" w:hAnsi="Times New Roman" w:cs="Arial"/>
                <w:b/>
                <w:sz w:val="23"/>
                <w:szCs w:val="20"/>
              </w:rPr>
            </w:pPr>
            <w:r>
              <w:rPr>
                <w:rFonts w:ascii="Times New Roman" w:hAnsi="Times New Roman" w:cs="Arial"/>
                <w:b/>
                <w:sz w:val="23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2A9E">
              <w:rPr>
                <w:rFonts w:ascii="Times New Roman" w:eastAsia="Calibri" w:hAnsi="Times New Roman"/>
                <w:sz w:val="24"/>
                <w:szCs w:val="24"/>
              </w:rPr>
              <w:t>Показатель</w:t>
            </w:r>
          </w:p>
          <w:p w:rsidR="00DE52F2" w:rsidRPr="00722A9E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2A9E">
              <w:rPr>
                <w:rFonts w:ascii="Times New Roman" w:eastAsia="Calibri" w:hAnsi="Times New Roman"/>
                <w:sz w:val="24"/>
                <w:szCs w:val="24"/>
              </w:rPr>
              <w:t>/индикатор</w:t>
            </w:r>
          </w:p>
          <w:p w:rsidR="00DE52F2" w:rsidRPr="00722A9E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2A9E">
              <w:rPr>
                <w:rFonts w:ascii="Times New Roman" w:eastAsia="Calibri" w:hAnsi="Times New Roman"/>
                <w:sz w:val="24"/>
                <w:szCs w:val="24"/>
              </w:rPr>
              <w:t>подтверждает</w:t>
            </w:r>
          </w:p>
          <w:p w:rsidR="00DE52F2" w:rsidRPr="00722A9E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2A9E">
              <w:rPr>
                <w:rFonts w:ascii="Times New Roman" w:eastAsia="Calibri" w:hAnsi="Times New Roman"/>
                <w:sz w:val="24"/>
                <w:szCs w:val="24"/>
              </w:rPr>
              <w:t>ся</w:t>
            </w:r>
          </w:p>
          <w:p w:rsidR="00DE52F2" w:rsidRPr="00722A9E" w:rsidRDefault="00DE52F2" w:rsidP="00EA3407">
            <w:pPr>
              <w:spacing w:after="0" w:line="249" w:lineRule="auto"/>
              <w:jc w:val="center"/>
              <w:rPr>
                <w:rFonts w:ascii="Times New Roman" w:hAnsi="Times New Roman" w:cs="Arial"/>
                <w:b/>
                <w:sz w:val="23"/>
                <w:szCs w:val="20"/>
              </w:rPr>
            </w:pPr>
            <w:r>
              <w:rPr>
                <w:rFonts w:ascii="Times New Roman" w:hAnsi="Times New Roman" w:cs="Arial"/>
                <w:b/>
                <w:sz w:val="23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2A9E">
              <w:rPr>
                <w:rFonts w:ascii="Times New Roman" w:eastAsia="Calibri" w:hAnsi="Times New Roman"/>
                <w:sz w:val="24"/>
                <w:szCs w:val="24"/>
              </w:rPr>
              <w:t>Показатель</w:t>
            </w:r>
          </w:p>
          <w:p w:rsidR="00DE52F2" w:rsidRPr="00722A9E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2A9E">
              <w:rPr>
                <w:rFonts w:ascii="Times New Roman" w:eastAsia="Calibri" w:hAnsi="Times New Roman"/>
                <w:sz w:val="24"/>
                <w:szCs w:val="24"/>
              </w:rPr>
              <w:t>/индикатор</w:t>
            </w:r>
          </w:p>
          <w:p w:rsidR="00DE52F2" w:rsidRPr="00722A9E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2A9E">
              <w:rPr>
                <w:rFonts w:ascii="Times New Roman" w:eastAsia="Calibri" w:hAnsi="Times New Roman"/>
                <w:sz w:val="24"/>
                <w:szCs w:val="24"/>
              </w:rPr>
              <w:t>подтверждает</w:t>
            </w:r>
          </w:p>
          <w:p w:rsidR="00DE52F2" w:rsidRPr="00722A9E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2A9E">
              <w:rPr>
                <w:rFonts w:ascii="Times New Roman" w:eastAsia="Calibri" w:hAnsi="Times New Roman"/>
                <w:sz w:val="24"/>
                <w:szCs w:val="24"/>
              </w:rPr>
              <w:t>ся</w:t>
            </w:r>
          </w:p>
          <w:p w:rsidR="00DE52F2" w:rsidRPr="00722A9E" w:rsidRDefault="00DE52F2" w:rsidP="00EA3407">
            <w:pPr>
              <w:spacing w:after="0" w:line="249" w:lineRule="auto"/>
              <w:jc w:val="center"/>
              <w:rPr>
                <w:rFonts w:ascii="Times New Roman" w:hAnsi="Times New Roman" w:cs="Arial"/>
                <w:b/>
                <w:sz w:val="23"/>
                <w:szCs w:val="20"/>
              </w:rPr>
            </w:pPr>
            <w:r>
              <w:rPr>
                <w:rFonts w:ascii="Times New Roman" w:hAnsi="Times New Roman" w:cs="Arial"/>
                <w:b/>
                <w:sz w:val="23"/>
                <w:szCs w:val="20"/>
              </w:rPr>
              <w:t>0</w:t>
            </w:r>
          </w:p>
        </w:tc>
      </w:tr>
      <w:tr w:rsidR="00DE52F2" w:rsidRPr="00722A9E" w:rsidTr="00EA3407">
        <w:tc>
          <w:tcPr>
            <w:tcW w:w="713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</w:p>
        </w:tc>
        <w:tc>
          <w:tcPr>
            <w:tcW w:w="7050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sz w:val="23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</w:p>
        </w:tc>
      </w:tr>
      <w:tr w:rsidR="00DE52F2" w:rsidRPr="00722A9E" w:rsidTr="00EA3407">
        <w:tc>
          <w:tcPr>
            <w:tcW w:w="713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jc w:val="center"/>
              <w:rPr>
                <w:rFonts w:ascii="Times New Roman" w:hAnsi="Times New Roman" w:cs="Arial"/>
                <w:b/>
                <w:sz w:val="23"/>
                <w:szCs w:val="20"/>
              </w:rPr>
            </w:pPr>
            <w:r>
              <w:rPr>
                <w:rFonts w:ascii="Times New Roman" w:hAnsi="Times New Roman" w:cs="Arial"/>
                <w:b/>
                <w:sz w:val="23"/>
                <w:szCs w:val="20"/>
              </w:rPr>
              <w:t>1.</w:t>
            </w:r>
          </w:p>
        </w:tc>
        <w:tc>
          <w:tcPr>
            <w:tcW w:w="7050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sz w:val="23"/>
                <w:szCs w:val="20"/>
              </w:rPr>
            </w:pPr>
            <w:r w:rsidRPr="00722A9E">
              <w:rPr>
                <w:rFonts w:ascii="Times New Roman" w:hAnsi="Times New Roman" w:cs="Arial"/>
                <w:sz w:val="23"/>
                <w:szCs w:val="20"/>
              </w:rPr>
              <w:t>Уважение взрослых  к человеческому  достоинству детей, формирование и поддержка их положительной самооценки, уверенности в собственных возможностях и способностях</w:t>
            </w: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</w:p>
        </w:tc>
      </w:tr>
      <w:tr w:rsidR="00DE52F2" w:rsidRPr="00722A9E" w:rsidTr="00EA3407">
        <w:tc>
          <w:tcPr>
            <w:tcW w:w="713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jc w:val="center"/>
              <w:rPr>
                <w:rFonts w:ascii="Times New Roman" w:hAnsi="Times New Roman" w:cs="Arial"/>
                <w:b/>
                <w:sz w:val="23"/>
                <w:szCs w:val="20"/>
              </w:rPr>
            </w:pPr>
            <w:r>
              <w:rPr>
                <w:rFonts w:ascii="Times New Roman" w:hAnsi="Times New Roman" w:cs="Arial"/>
                <w:b/>
                <w:sz w:val="23"/>
                <w:szCs w:val="20"/>
              </w:rPr>
              <w:t>2.</w:t>
            </w:r>
          </w:p>
        </w:tc>
        <w:tc>
          <w:tcPr>
            <w:tcW w:w="7050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  <w:r w:rsidRPr="00722A9E">
              <w:rPr>
                <w:rFonts w:ascii="Times New Roman" w:hAnsi="Times New Roman" w:cs="Arial"/>
                <w:sz w:val="23"/>
                <w:szCs w:val="20"/>
              </w:rPr>
              <w:t xml:space="preserve">Взаимодействуя  с  детьми,  сотрудники  используют в образовательной деятельности формы и методы работы с детьми, соответствующих их возрастным и индивидуальным особенностям </w:t>
            </w: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</w:p>
        </w:tc>
      </w:tr>
      <w:tr w:rsidR="00DE52F2" w:rsidRPr="00722A9E" w:rsidTr="00EA3407">
        <w:tc>
          <w:tcPr>
            <w:tcW w:w="713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jc w:val="center"/>
              <w:rPr>
                <w:rFonts w:ascii="Times New Roman" w:hAnsi="Times New Roman" w:cs="Arial"/>
                <w:b/>
                <w:sz w:val="23"/>
                <w:szCs w:val="20"/>
              </w:rPr>
            </w:pPr>
            <w:r>
              <w:rPr>
                <w:rFonts w:ascii="Times New Roman" w:hAnsi="Times New Roman" w:cs="Arial"/>
                <w:b/>
                <w:sz w:val="23"/>
                <w:szCs w:val="20"/>
              </w:rPr>
              <w:t>3.</w:t>
            </w:r>
          </w:p>
        </w:tc>
        <w:tc>
          <w:tcPr>
            <w:tcW w:w="7050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sz w:val="23"/>
                <w:szCs w:val="20"/>
              </w:rPr>
            </w:pPr>
            <w:r w:rsidRPr="00722A9E">
              <w:rPr>
                <w:rFonts w:ascii="Times New Roman" w:hAnsi="Times New Roman" w:cs="Arial"/>
                <w:sz w:val="23"/>
                <w:szCs w:val="20"/>
              </w:rPr>
              <w:t>Педагоги  ориентируются на интересы и возможности каждого ребенка, учитывая социальную ситуацию его развития</w:t>
            </w: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</w:p>
        </w:tc>
      </w:tr>
      <w:tr w:rsidR="00DE52F2" w:rsidRPr="00722A9E" w:rsidTr="00EA3407">
        <w:tc>
          <w:tcPr>
            <w:tcW w:w="713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jc w:val="center"/>
              <w:rPr>
                <w:rFonts w:ascii="Times New Roman" w:hAnsi="Times New Roman" w:cs="Arial"/>
                <w:b/>
                <w:sz w:val="23"/>
                <w:szCs w:val="20"/>
              </w:rPr>
            </w:pPr>
            <w:r>
              <w:rPr>
                <w:rFonts w:ascii="Times New Roman" w:hAnsi="Times New Roman" w:cs="Arial"/>
                <w:b/>
                <w:sz w:val="23"/>
                <w:szCs w:val="20"/>
              </w:rPr>
              <w:t>4.</w:t>
            </w:r>
          </w:p>
        </w:tc>
        <w:tc>
          <w:tcPr>
            <w:tcW w:w="7050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sz w:val="23"/>
                <w:szCs w:val="20"/>
              </w:rPr>
            </w:pPr>
            <w:r w:rsidRPr="00722A9E">
              <w:rPr>
                <w:rFonts w:ascii="Times New Roman" w:hAnsi="Times New Roman" w:cs="Arial"/>
                <w:sz w:val="23"/>
                <w:szCs w:val="20"/>
              </w:rPr>
              <w:t>Сотрудники   создают   и   поддерживают   доброжелательную</w:t>
            </w:r>
          </w:p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sz w:val="23"/>
                <w:szCs w:val="20"/>
              </w:rPr>
            </w:pPr>
            <w:r w:rsidRPr="00722A9E">
              <w:rPr>
                <w:rFonts w:ascii="Times New Roman" w:hAnsi="Times New Roman" w:cs="Arial"/>
                <w:sz w:val="23"/>
                <w:szCs w:val="20"/>
              </w:rPr>
              <w:t>атмосферу в группе (поддержка положительного, доброжелательного отношения детей друг к другу и взаимодействия детей друг с другом  в разных видах деятельности)</w:t>
            </w: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</w:p>
        </w:tc>
      </w:tr>
      <w:tr w:rsidR="00DE52F2" w:rsidRPr="00722A9E" w:rsidTr="00EA3407">
        <w:tc>
          <w:tcPr>
            <w:tcW w:w="713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jc w:val="center"/>
              <w:rPr>
                <w:rFonts w:ascii="Times New Roman" w:hAnsi="Times New Roman" w:cs="Arial"/>
                <w:b/>
                <w:sz w:val="23"/>
                <w:szCs w:val="20"/>
              </w:rPr>
            </w:pPr>
            <w:r>
              <w:rPr>
                <w:rFonts w:ascii="Times New Roman" w:hAnsi="Times New Roman" w:cs="Arial"/>
                <w:b/>
                <w:sz w:val="23"/>
                <w:szCs w:val="20"/>
              </w:rPr>
              <w:t>5.</w:t>
            </w:r>
          </w:p>
        </w:tc>
        <w:tc>
          <w:tcPr>
            <w:tcW w:w="7050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sz w:val="23"/>
                <w:szCs w:val="20"/>
              </w:rPr>
            </w:pPr>
            <w:r w:rsidRPr="00722A9E">
              <w:rPr>
                <w:rFonts w:ascii="Times New Roman" w:hAnsi="Times New Roman" w:cs="Arial"/>
                <w:sz w:val="23"/>
                <w:szCs w:val="20"/>
              </w:rPr>
              <w:t>Сотрудники поддерживают инициативы и самостоятельности детей в специфических для них видах деятельности</w:t>
            </w: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</w:p>
        </w:tc>
      </w:tr>
      <w:tr w:rsidR="00DE52F2" w:rsidRPr="00722A9E" w:rsidTr="00EA3407">
        <w:tc>
          <w:tcPr>
            <w:tcW w:w="713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jc w:val="center"/>
              <w:rPr>
                <w:rFonts w:ascii="Times New Roman" w:hAnsi="Times New Roman" w:cs="Arial"/>
                <w:b/>
                <w:sz w:val="23"/>
                <w:szCs w:val="20"/>
              </w:rPr>
            </w:pPr>
            <w:r>
              <w:rPr>
                <w:rFonts w:ascii="Times New Roman" w:hAnsi="Times New Roman" w:cs="Arial"/>
                <w:b/>
                <w:sz w:val="23"/>
                <w:szCs w:val="20"/>
              </w:rPr>
              <w:t>6.</w:t>
            </w:r>
          </w:p>
        </w:tc>
        <w:tc>
          <w:tcPr>
            <w:tcW w:w="7050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sz w:val="23"/>
                <w:szCs w:val="20"/>
              </w:rPr>
            </w:pPr>
            <w:r w:rsidRPr="00722A9E">
              <w:rPr>
                <w:rFonts w:ascii="Times New Roman" w:hAnsi="Times New Roman" w:cs="Arial"/>
                <w:sz w:val="23"/>
                <w:szCs w:val="20"/>
              </w:rPr>
              <w:t>Имеется возможность выбора детьми материалов, видов активности, участников совместной деятельности и общения</w:t>
            </w: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</w:p>
        </w:tc>
      </w:tr>
      <w:tr w:rsidR="00DE52F2" w:rsidRPr="00722A9E" w:rsidTr="00EA3407">
        <w:tc>
          <w:tcPr>
            <w:tcW w:w="713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jc w:val="center"/>
              <w:rPr>
                <w:rFonts w:ascii="Times New Roman" w:hAnsi="Times New Roman" w:cs="Arial"/>
                <w:b/>
                <w:sz w:val="23"/>
                <w:szCs w:val="20"/>
              </w:rPr>
            </w:pPr>
            <w:r>
              <w:rPr>
                <w:rFonts w:ascii="Times New Roman" w:hAnsi="Times New Roman" w:cs="Arial"/>
                <w:b/>
                <w:sz w:val="23"/>
                <w:szCs w:val="20"/>
              </w:rPr>
              <w:t>7.</w:t>
            </w:r>
          </w:p>
        </w:tc>
        <w:tc>
          <w:tcPr>
            <w:tcW w:w="7050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sz w:val="23"/>
                <w:szCs w:val="20"/>
              </w:rPr>
            </w:pPr>
            <w:r w:rsidRPr="00722A9E">
              <w:rPr>
                <w:rFonts w:ascii="Times New Roman" w:hAnsi="Times New Roman" w:cs="Arial"/>
                <w:sz w:val="23"/>
                <w:szCs w:val="20"/>
              </w:rPr>
              <w:t>Использование позитивных способов коррекции поведения детей</w:t>
            </w: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</w:p>
        </w:tc>
      </w:tr>
      <w:tr w:rsidR="00DE52F2" w:rsidRPr="00722A9E" w:rsidTr="00EA3407">
        <w:tc>
          <w:tcPr>
            <w:tcW w:w="713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jc w:val="center"/>
              <w:rPr>
                <w:rFonts w:ascii="Times New Roman" w:hAnsi="Times New Roman" w:cs="Arial"/>
                <w:b/>
                <w:sz w:val="23"/>
                <w:szCs w:val="20"/>
              </w:rPr>
            </w:pPr>
            <w:r>
              <w:rPr>
                <w:rFonts w:ascii="Times New Roman" w:hAnsi="Times New Roman" w:cs="Arial"/>
                <w:b/>
                <w:sz w:val="23"/>
                <w:szCs w:val="20"/>
              </w:rPr>
              <w:t>8.</w:t>
            </w:r>
          </w:p>
        </w:tc>
        <w:tc>
          <w:tcPr>
            <w:tcW w:w="7050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sz w:val="23"/>
                <w:szCs w:val="20"/>
              </w:rPr>
            </w:pPr>
            <w:r w:rsidRPr="00722A9E">
              <w:rPr>
                <w:rFonts w:ascii="Times New Roman" w:hAnsi="Times New Roman" w:cs="Arial"/>
                <w:sz w:val="23"/>
                <w:szCs w:val="20"/>
              </w:rPr>
              <w:t>Наличие системы психолого-педагогической оценки развития детей, динамики, в том числе измерение их личностных образовательных результатов</w:t>
            </w: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</w:p>
        </w:tc>
      </w:tr>
      <w:tr w:rsidR="00DE52F2" w:rsidRPr="00722A9E" w:rsidTr="00EA3407">
        <w:tc>
          <w:tcPr>
            <w:tcW w:w="713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jc w:val="center"/>
              <w:rPr>
                <w:rFonts w:ascii="Times New Roman" w:hAnsi="Times New Roman" w:cs="Arial"/>
                <w:b/>
                <w:sz w:val="23"/>
                <w:szCs w:val="20"/>
              </w:rPr>
            </w:pPr>
            <w:r>
              <w:rPr>
                <w:rFonts w:ascii="Times New Roman" w:hAnsi="Times New Roman" w:cs="Arial"/>
                <w:b/>
                <w:sz w:val="23"/>
                <w:szCs w:val="20"/>
              </w:rPr>
              <w:t>9</w:t>
            </w:r>
          </w:p>
        </w:tc>
        <w:tc>
          <w:tcPr>
            <w:tcW w:w="7050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sz w:val="23"/>
                <w:szCs w:val="20"/>
              </w:rPr>
            </w:pPr>
            <w:r w:rsidRPr="00722A9E">
              <w:rPr>
                <w:rFonts w:ascii="Times New Roman" w:hAnsi="Times New Roman" w:cs="Arial"/>
                <w:sz w:val="23"/>
                <w:szCs w:val="20"/>
              </w:rPr>
              <w:t>Осуществление  консультативной поддержки педагогов и родителей по вопросам воспитания и обучения дошкольников, охране и укреплении их здоровья, вовлечение семей в непосредственно в образовательную деятельность</w:t>
            </w: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</w:p>
        </w:tc>
      </w:tr>
      <w:tr w:rsidR="00DE52F2" w:rsidRPr="00722A9E" w:rsidTr="00EA3407">
        <w:tc>
          <w:tcPr>
            <w:tcW w:w="14567" w:type="dxa"/>
            <w:gridSpan w:val="6"/>
            <w:shd w:val="clear" w:color="auto" w:fill="auto"/>
          </w:tcPr>
          <w:p w:rsidR="00DE52F2" w:rsidRPr="009732EC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  <w:r w:rsidRPr="009732EC">
              <w:rPr>
                <w:rFonts w:ascii="Times New Roman" w:hAnsi="Times New Roman" w:cs="Arial"/>
                <w:b/>
                <w:sz w:val="23"/>
                <w:szCs w:val="20"/>
              </w:rPr>
              <w:lastRenderedPageBreak/>
              <w:t>Выводы:</w:t>
            </w:r>
          </w:p>
        </w:tc>
      </w:tr>
      <w:tr w:rsidR="00DE52F2" w:rsidRPr="00722A9E" w:rsidTr="00EA3407">
        <w:tc>
          <w:tcPr>
            <w:tcW w:w="14567" w:type="dxa"/>
            <w:gridSpan w:val="6"/>
            <w:shd w:val="clear" w:color="auto" w:fill="auto"/>
          </w:tcPr>
          <w:p w:rsidR="00DE52F2" w:rsidRPr="009732EC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  <w:r w:rsidRPr="009732EC">
              <w:rPr>
                <w:rFonts w:ascii="Times New Roman" w:hAnsi="Times New Roman" w:cs="Arial"/>
                <w:b/>
                <w:sz w:val="23"/>
                <w:szCs w:val="20"/>
              </w:rPr>
              <w:t>Максимальный балл 27</w:t>
            </w:r>
          </w:p>
        </w:tc>
      </w:tr>
      <w:tr w:rsidR="00DE52F2" w:rsidRPr="00722A9E" w:rsidTr="00EA3407">
        <w:tc>
          <w:tcPr>
            <w:tcW w:w="14567" w:type="dxa"/>
            <w:gridSpan w:val="6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sz w:val="23"/>
                <w:szCs w:val="20"/>
              </w:rPr>
            </w:pPr>
          </w:p>
        </w:tc>
      </w:tr>
      <w:tr w:rsidR="00DE52F2" w:rsidRPr="00722A9E" w:rsidTr="00EA3407">
        <w:tc>
          <w:tcPr>
            <w:tcW w:w="14567" w:type="dxa"/>
            <w:gridSpan w:val="6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sz w:val="23"/>
                <w:szCs w:val="20"/>
              </w:rPr>
            </w:pPr>
          </w:p>
        </w:tc>
      </w:tr>
    </w:tbl>
    <w:p w:rsidR="00DE52F2" w:rsidRPr="00D03EF7" w:rsidRDefault="003A423B" w:rsidP="00DE52F2">
      <w:pPr>
        <w:spacing w:after="0" w:line="20" w:lineRule="exact"/>
        <w:rPr>
          <w:rFonts w:ascii="Times New Roman" w:hAnsi="Times New Roman" w:cs="Arial"/>
          <w:sz w:val="20"/>
          <w:szCs w:val="20"/>
        </w:rPr>
        <w:sectPr w:rsidR="00DE52F2" w:rsidRPr="00D03EF7">
          <w:footerReference w:type="default" r:id="rId6"/>
          <w:pgSz w:w="16840" w:h="11908" w:orient="landscape"/>
          <w:pgMar w:top="990" w:right="1140" w:bottom="714" w:left="1140" w:header="0" w:footer="0" w:gutter="0"/>
          <w:cols w:space="0" w:equalWidth="0">
            <w:col w:w="14560"/>
          </w:cols>
          <w:docGrid w:linePitch="360"/>
        </w:sectPr>
      </w:pPr>
      <w:r w:rsidRPr="003A423B">
        <w:rPr>
          <w:rFonts w:ascii="Times New Roman" w:hAnsi="Times New Roman" w:cs="Arial"/>
          <w:sz w:val="24"/>
          <w:szCs w:val="20"/>
        </w:rPr>
        <w:pict>
          <v:rect id="_x0000_s1026" style="position:absolute;margin-left:573.45pt;margin-top:-292.6pt;width:1pt;height:1pt;z-index:-251656192;mso-position-horizontal-relative:text;mso-position-vertical-relative:text" o:allowincell="f" o:userdrawn="t" fillcolor="black" strokecolor="none"/>
        </w:pict>
      </w:r>
    </w:p>
    <w:p w:rsidR="00DE52F2" w:rsidRDefault="00DE52F2" w:rsidP="00DE52F2">
      <w:pPr>
        <w:spacing w:after="0" w:line="234" w:lineRule="auto"/>
        <w:jc w:val="center"/>
        <w:rPr>
          <w:rFonts w:ascii="Times New Roman" w:hAnsi="Times New Roman" w:cs="Arial"/>
          <w:b/>
          <w:sz w:val="23"/>
          <w:szCs w:val="20"/>
        </w:rPr>
      </w:pPr>
      <w:bookmarkStart w:id="0" w:name="page9"/>
      <w:bookmarkStart w:id="1" w:name="page15"/>
      <w:bookmarkEnd w:id="0"/>
      <w:bookmarkEnd w:id="1"/>
    </w:p>
    <w:p w:rsidR="00DE52F2" w:rsidRDefault="00DE52F2" w:rsidP="00DE52F2">
      <w:pPr>
        <w:spacing w:after="0" w:line="234" w:lineRule="auto"/>
        <w:jc w:val="center"/>
        <w:rPr>
          <w:rFonts w:ascii="Times New Roman" w:hAnsi="Times New Roman" w:cs="Arial"/>
          <w:b/>
          <w:sz w:val="23"/>
          <w:szCs w:val="20"/>
        </w:rPr>
      </w:pPr>
    </w:p>
    <w:p w:rsidR="00DE52F2" w:rsidRDefault="00DE52F2" w:rsidP="00DE52F2">
      <w:pPr>
        <w:spacing w:after="0" w:line="234" w:lineRule="auto"/>
        <w:jc w:val="center"/>
        <w:rPr>
          <w:rFonts w:ascii="Times New Roman" w:hAnsi="Times New Roman" w:cs="Arial"/>
          <w:b/>
          <w:sz w:val="23"/>
          <w:szCs w:val="20"/>
        </w:rPr>
      </w:pPr>
    </w:p>
    <w:p w:rsidR="00DE52F2" w:rsidRDefault="00DE52F2" w:rsidP="00DE52F2">
      <w:pPr>
        <w:spacing w:after="0" w:line="234" w:lineRule="auto"/>
        <w:jc w:val="center"/>
        <w:rPr>
          <w:rFonts w:ascii="Times New Roman" w:hAnsi="Times New Roman" w:cs="Arial"/>
          <w:b/>
          <w:sz w:val="23"/>
          <w:szCs w:val="20"/>
        </w:rPr>
      </w:pPr>
    </w:p>
    <w:p w:rsidR="00DE52F2" w:rsidRDefault="00DE52F2" w:rsidP="00DE52F2">
      <w:pPr>
        <w:spacing w:after="0" w:line="234" w:lineRule="auto"/>
        <w:jc w:val="center"/>
        <w:rPr>
          <w:rFonts w:ascii="Times New Roman" w:hAnsi="Times New Roman" w:cs="Arial"/>
          <w:b/>
          <w:sz w:val="23"/>
          <w:szCs w:val="20"/>
        </w:rPr>
      </w:pPr>
    </w:p>
    <w:p w:rsidR="00DE52F2" w:rsidRDefault="00DE52F2" w:rsidP="00DE52F2">
      <w:pPr>
        <w:spacing w:after="0" w:line="234" w:lineRule="auto"/>
        <w:jc w:val="center"/>
        <w:rPr>
          <w:rFonts w:ascii="Times New Roman" w:hAnsi="Times New Roman" w:cs="Arial"/>
          <w:b/>
          <w:sz w:val="23"/>
          <w:szCs w:val="20"/>
        </w:rPr>
      </w:pPr>
    </w:p>
    <w:p w:rsidR="00DE52F2" w:rsidRDefault="00DE52F2" w:rsidP="00DE52F2">
      <w:pPr>
        <w:spacing w:after="0" w:line="234" w:lineRule="auto"/>
        <w:jc w:val="center"/>
        <w:rPr>
          <w:rFonts w:ascii="Times New Roman" w:hAnsi="Times New Roman" w:cs="Arial"/>
          <w:b/>
          <w:sz w:val="23"/>
          <w:szCs w:val="20"/>
        </w:rPr>
      </w:pPr>
    </w:p>
    <w:p w:rsidR="00DE52F2" w:rsidRDefault="00DE52F2" w:rsidP="00DE52F2">
      <w:pPr>
        <w:spacing w:after="0" w:line="234" w:lineRule="auto"/>
        <w:jc w:val="center"/>
        <w:rPr>
          <w:rFonts w:ascii="Times New Roman" w:hAnsi="Times New Roman" w:cs="Arial"/>
          <w:b/>
          <w:sz w:val="23"/>
          <w:szCs w:val="20"/>
        </w:rPr>
      </w:pPr>
    </w:p>
    <w:p w:rsidR="00DE52F2" w:rsidRDefault="00DE52F2" w:rsidP="00DE52F2">
      <w:pPr>
        <w:spacing w:after="0" w:line="234" w:lineRule="auto"/>
        <w:jc w:val="center"/>
        <w:rPr>
          <w:rFonts w:ascii="Times New Roman" w:hAnsi="Times New Roman" w:cs="Arial"/>
          <w:b/>
          <w:sz w:val="23"/>
          <w:szCs w:val="20"/>
        </w:rPr>
      </w:pPr>
    </w:p>
    <w:p w:rsidR="00DE52F2" w:rsidRDefault="00DE52F2" w:rsidP="00DE52F2">
      <w:pPr>
        <w:spacing w:after="0" w:line="234" w:lineRule="auto"/>
        <w:jc w:val="center"/>
        <w:rPr>
          <w:rFonts w:ascii="Times New Roman" w:hAnsi="Times New Roman" w:cs="Arial"/>
          <w:b/>
          <w:sz w:val="23"/>
          <w:szCs w:val="20"/>
        </w:rPr>
      </w:pPr>
    </w:p>
    <w:p w:rsidR="00DE52F2" w:rsidRDefault="00DE52F2" w:rsidP="00DE52F2">
      <w:pPr>
        <w:spacing w:after="0" w:line="234" w:lineRule="auto"/>
        <w:jc w:val="center"/>
        <w:rPr>
          <w:rFonts w:ascii="Times New Roman" w:hAnsi="Times New Roman" w:cs="Arial"/>
          <w:b/>
          <w:sz w:val="23"/>
          <w:szCs w:val="20"/>
        </w:rPr>
      </w:pPr>
    </w:p>
    <w:p w:rsidR="00DE52F2" w:rsidRDefault="00DE52F2" w:rsidP="00DE52F2">
      <w:pPr>
        <w:spacing w:after="0" w:line="234" w:lineRule="auto"/>
        <w:jc w:val="center"/>
        <w:rPr>
          <w:rFonts w:ascii="Times New Roman" w:hAnsi="Times New Roman" w:cs="Arial"/>
          <w:b/>
          <w:sz w:val="23"/>
          <w:szCs w:val="20"/>
        </w:rPr>
      </w:pPr>
    </w:p>
    <w:p w:rsidR="00DE52F2" w:rsidRDefault="00DE52F2" w:rsidP="00DE52F2">
      <w:pPr>
        <w:spacing w:after="0" w:line="234" w:lineRule="auto"/>
        <w:jc w:val="center"/>
        <w:rPr>
          <w:rFonts w:ascii="Times New Roman" w:hAnsi="Times New Roman" w:cs="Arial"/>
          <w:b/>
          <w:sz w:val="23"/>
          <w:szCs w:val="20"/>
        </w:rPr>
      </w:pPr>
    </w:p>
    <w:p w:rsidR="00DE52F2" w:rsidRDefault="00DE52F2" w:rsidP="00DE52F2">
      <w:pPr>
        <w:spacing w:after="0" w:line="234" w:lineRule="auto"/>
        <w:jc w:val="center"/>
        <w:rPr>
          <w:rFonts w:ascii="Times New Roman" w:hAnsi="Times New Roman" w:cs="Arial"/>
          <w:b/>
          <w:sz w:val="23"/>
          <w:szCs w:val="20"/>
        </w:rPr>
      </w:pPr>
    </w:p>
    <w:p w:rsidR="00DE52F2" w:rsidRDefault="00DE52F2" w:rsidP="00DE52F2">
      <w:pPr>
        <w:spacing w:after="0" w:line="234" w:lineRule="auto"/>
        <w:jc w:val="center"/>
        <w:rPr>
          <w:rFonts w:ascii="Times New Roman" w:hAnsi="Times New Roman" w:cs="Arial"/>
          <w:b/>
          <w:sz w:val="23"/>
          <w:szCs w:val="20"/>
        </w:rPr>
      </w:pPr>
    </w:p>
    <w:p w:rsidR="00DE52F2" w:rsidRDefault="00DE52F2" w:rsidP="00DE52F2">
      <w:pPr>
        <w:spacing w:after="0" w:line="234" w:lineRule="auto"/>
        <w:jc w:val="center"/>
        <w:rPr>
          <w:rFonts w:ascii="Times New Roman" w:hAnsi="Times New Roman" w:cs="Arial"/>
          <w:b/>
          <w:sz w:val="23"/>
          <w:szCs w:val="20"/>
        </w:rPr>
      </w:pPr>
    </w:p>
    <w:p w:rsidR="00DE52F2" w:rsidRDefault="00DE52F2" w:rsidP="00DE52F2">
      <w:pPr>
        <w:spacing w:after="0" w:line="234" w:lineRule="auto"/>
        <w:jc w:val="center"/>
        <w:rPr>
          <w:rFonts w:ascii="Times New Roman" w:hAnsi="Times New Roman" w:cs="Arial"/>
          <w:b/>
          <w:sz w:val="23"/>
          <w:szCs w:val="20"/>
        </w:rPr>
      </w:pPr>
    </w:p>
    <w:p w:rsidR="00DE52F2" w:rsidRDefault="00DE52F2" w:rsidP="00DE52F2">
      <w:pPr>
        <w:spacing w:after="0" w:line="234" w:lineRule="auto"/>
        <w:jc w:val="center"/>
        <w:rPr>
          <w:rFonts w:ascii="Times New Roman" w:hAnsi="Times New Roman" w:cs="Arial"/>
          <w:b/>
          <w:sz w:val="23"/>
          <w:szCs w:val="20"/>
        </w:rPr>
      </w:pPr>
    </w:p>
    <w:p w:rsidR="00DE52F2" w:rsidRDefault="00DE52F2" w:rsidP="00DE52F2">
      <w:pPr>
        <w:spacing w:after="0" w:line="234" w:lineRule="auto"/>
        <w:jc w:val="center"/>
        <w:rPr>
          <w:rFonts w:ascii="Times New Roman" w:hAnsi="Times New Roman" w:cs="Arial"/>
          <w:b/>
          <w:sz w:val="23"/>
          <w:szCs w:val="20"/>
        </w:rPr>
      </w:pPr>
    </w:p>
    <w:p w:rsidR="00DE52F2" w:rsidRDefault="00DE52F2" w:rsidP="00DE52F2">
      <w:pPr>
        <w:spacing w:after="0" w:line="234" w:lineRule="auto"/>
        <w:jc w:val="center"/>
        <w:rPr>
          <w:rFonts w:ascii="Times New Roman" w:hAnsi="Times New Roman" w:cs="Arial"/>
          <w:b/>
          <w:sz w:val="23"/>
          <w:szCs w:val="20"/>
        </w:rPr>
      </w:pPr>
    </w:p>
    <w:p w:rsidR="00DE52F2" w:rsidRDefault="00DE52F2" w:rsidP="00DE52F2">
      <w:pPr>
        <w:spacing w:after="0" w:line="234" w:lineRule="auto"/>
        <w:jc w:val="center"/>
        <w:rPr>
          <w:rFonts w:ascii="Times New Roman" w:hAnsi="Times New Roman" w:cs="Arial"/>
          <w:b/>
          <w:sz w:val="23"/>
          <w:szCs w:val="20"/>
        </w:rPr>
      </w:pPr>
    </w:p>
    <w:p w:rsidR="00DE52F2" w:rsidRDefault="00DE52F2" w:rsidP="00DE52F2">
      <w:pPr>
        <w:spacing w:after="0" w:line="234" w:lineRule="auto"/>
        <w:jc w:val="center"/>
        <w:rPr>
          <w:rFonts w:ascii="Times New Roman" w:hAnsi="Times New Roman" w:cs="Arial"/>
          <w:b/>
          <w:sz w:val="23"/>
          <w:szCs w:val="20"/>
        </w:rPr>
      </w:pPr>
    </w:p>
    <w:p w:rsidR="00DE52F2" w:rsidRDefault="00DE52F2" w:rsidP="00DE52F2">
      <w:pPr>
        <w:spacing w:after="0" w:line="234" w:lineRule="auto"/>
        <w:jc w:val="center"/>
        <w:rPr>
          <w:rFonts w:ascii="Times New Roman" w:hAnsi="Times New Roman" w:cs="Arial"/>
          <w:b/>
          <w:sz w:val="23"/>
          <w:szCs w:val="20"/>
        </w:rPr>
      </w:pPr>
    </w:p>
    <w:p w:rsidR="00DE52F2" w:rsidRDefault="00DE52F2" w:rsidP="00DE52F2">
      <w:pPr>
        <w:spacing w:after="0" w:line="234" w:lineRule="auto"/>
        <w:jc w:val="center"/>
        <w:rPr>
          <w:rFonts w:ascii="Times New Roman" w:hAnsi="Times New Roman" w:cs="Arial"/>
          <w:b/>
          <w:sz w:val="23"/>
          <w:szCs w:val="20"/>
        </w:rPr>
      </w:pPr>
    </w:p>
    <w:p w:rsidR="00DE52F2" w:rsidRDefault="00DE52F2" w:rsidP="00DE52F2">
      <w:pPr>
        <w:spacing w:after="0" w:line="234" w:lineRule="auto"/>
        <w:jc w:val="center"/>
        <w:rPr>
          <w:rFonts w:ascii="Times New Roman" w:hAnsi="Times New Roman" w:cs="Arial"/>
          <w:b/>
          <w:sz w:val="23"/>
          <w:szCs w:val="20"/>
        </w:rPr>
      </w:pPr>
    </w:p>
    <w:p w:rsidR="00DE52F2" w:rsidRDefault="00DE52F2" w:rsidP="00DE52F2">
      <w:pPr>
        <w:spacing w:after="0" w:line="234" w:lineRule="auto"/>
        <w:jc w:val="center"/>
        <w:rPr>
          <w:rFonts w:ascii="Times New Roman" w:hAnsi="Times New Roman" w:cs="Arial"/>
          <w:b/>
          <w:sz w:val="23"/>
          <w:szCs w:val="20"/>
        </w:rPr>
      </w:pPr>
    </w:p>
    <w:p w:rsidR="00DE52F2" w:rsidRDefault="00DE52F2" w:rsidP="00DE52F2">
      <w:pPr>
        <w:spacing w:after="0" w:line="234" w:lineRule="auto"/>
        <w:jc w:val="center"/>
        <w:rPr>
          <w:rFonts w:ascii="Times New Roman" w:hAnsi="Times New Roman" w:cs="Arial"/>
          <w:b/>
          <w:sz w:val="23"/>
          <w:szCs w:val="20"/>
        </w:rPr>
      </w:pPr>
    </w:p>
    <w:p w:rsidR="00DE52F2" w:rsidRDefault="00DE52F2" w:rsidP="00DE52F2">
      <w:pPr>
        <w:spacing w:after="0" w:line="234" w:lineRule="auto"/>
        <w:jc w:val="center"/>
        <w:rPr>
          <w:rFonts w:ascii="Times New Roman" w:hAnsi="Times New Roman" w:cs="Arial"/>
          <w:b/>
          <w:sz w:val="23"/>
          <w:szCs w:val="20"/>
        </w:rPr>
      </w:pPr>
    </w:p>
    <w:p w:rsidR="00DE52F2" w:rsidRDefault="00DE52F2" w:rsidP="00DE52F2">
      <w:pPr>
        <w:spacing w:after="0" w:line="234" w:lineRule="auto"/>
        <w:jc w:val="center"/>
        <w:rPr>
          <w:rFonts w:ascii="Times New Roman" w:hAnsi="Times New Roman" w:cs="Arial"/>
          <w:b/>
          <w:sz w:val="23"/>
          <w:szCs w:val="20"/>
        </w:rPr>
      </w:pPr>
    </w:p>
    <w:p w:rsidR="00DE52F2" w:rsidRDefault="00DE52F2" w:rsidP="00DE52F2">
      <w:pPr>
        <w:spacing w:after="0" w:line="234" w:lineRule="auto"/>
        <w:jc w:val="center"/>
        <w:rPr>
          <w:rFonts w:ascii="Times New Roman" w:hAnsi="Times New Roman" w:cs="Arial"/>
          <w:b/>
          <w:sz w:val="23"/>
          <w:szCs w:val="20"/>
        </w:rPr>
      </w:pPr>
    </w:p>
    <w:p w:rsidR="00DE52F2" w:rsidRDefault="00DE52F2" w:rsidP="00DE52F2">
      <w:pPr>
        <w:spacing w:after="0" w:line="234" w:lineRule="auto"/>
        <w:jc w:val="center"/>
        <w:rPr>
          <w:rFonts w:ascii="Times New Roman" w:hAnsi="Times New Roman" w:cs="Arial"/>
          <w:b/>
          <w:sz w:val="23"/>
          <w:szCs w:val="20"/>
        </w:rPr>
      </w:pPr>
    </w:p>
    <w:p w:rsidR="00DE52F2" w:rsidRDefault="00DE52F2" w:rsidP="00DE52F2">
      <w:pPr>
        <w:spacing w:after="0" w:line="234" w:lineRule="auto"/>
        <w:jc w:val="center"/>
        <w:rPr>
          <w:rFonts w:ascii="Times New Roman" w:hAnsi="Times New Roman" w:cs="Arial"/>
          <w:b/>
          <w:sz w:val="23"/>
          <w:szCs w:val="20"/>
        </w:rPr>
      </w:pPr>
    </w:p>
    <w:p w:rsidR="00DE52F2" w:rsidRDefault="00DE52F2" w:rsidP="00DE52F2">
      <w:pPr>
        <w:spacing w:after="0" w:line="234" w:lineRule="auto"/>
        <w:jc w:val="center"/>
        <w:rPr>
          <w:rFonts w:ascii="Times New Roman" w:hAnsi="Times New Roman" w:cs="Arial"/>
          <w:b/>
          <w:sz w:val="23"/>
          <w:szCs w:val="20"/>
        </w:rPr>
      </w:pPr>
    </w:p>
    <w:p w:rsidR="00DE52F2" w:rsidRDefault="00DE52F2" w:rsidP="00DE52F2">
      <w:pPr>
        <w:spacing w:after="0" w:line="234" w:lineRule="auto"/>
        <w:jc w:val="right"/>
        <w:rPr>
          <w:rFonts w:ascii="Times New Roman" w:hAnsi="Times New Roman" w:cs="Arial"/>
          <w:b/>
          <w:sz w:val="23"/>
          <w:szCs w:val="20"/>
        </w:rPr>
      </w:pPr>
    </w:p>
    <w:p w:rsidR="00DE52F2" w:rsidRDefault="00DE52F2" w:rsidP="00DE52F2">
      <w:pPr>
        <w:spacing w:after="0" w:line="234" w:lineRule="auto"/>
        <w:jc w:val="right"/>
        <w:rPr>
          <w:rFonts w:ascii="Times New Roman" w:hAnsi="Times New Roman" w:cs="Arial"/>
          <w:b/>
          <w:sz w:val="23"/>
          <w:szCs w:val="20"/>
        </w:rPr>
      </w:pPr>
    </w:p>
    <w:p w:rsidR="00021E06" w:rsidRDefault="00DE52F2" w:rsidP="00021E06">
      <w:pPr>
        <w:spacing w:after="0" w:line="0" w:lineRule="atLeast"/>
        <w:jc w:val="center"/>
        <w:rPr>
          <w:rFonts w:ascii="Times New Roman" w:hAnsi="Times New Roman" w:cs="Arial"/>
          <w:b/>
          <w:sz w:val="23"/>
          <w:szCs w:val="20"/>
        </w:rPr>
      </w:pPr>
      <w:r w:rsidRPr="00D03EF7">
        <w:rPr>
          <w:rFonts w:ascii="Times New Roman" w:hAnsi="Times New Roman" w:cs="Arial"/>
          <w:b/>
          <w:sz w:val="23"/>
          <w:szCs w:val="20"/>
        </w:rPr>
        <w:t xml:space="preserve"> Карта анализа оценки качества развивающей предметно-пространственной среды в </w:t>
      </w:r>
      <w:r>
        <w:rPr>
          <w:rFonts w:ascii="Times New Roman" w:hAnsi="Times New Roman" w:cs="Arial"/>
          <w:b/>
          <w:sz w:val="23"/>
          <w:szCs w:val="20"/>
        </w:rPr>
        <w:t xml:space="preserve"> </w:t>
      </w:r>
    </w:p>
    <w:p w:rsidR="00021E06" w:rsidRPr="00653F43" w:rsidRDefault="00021E06" w:rsidP="00021E06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53F43">
        <w:rPr>
          <w:rFonts w:ascii="Times New Roman" w:hAnsi="Times New Roman"/>
          <w:b/>
          <w:sz w:val="24"/>
          <w:szCs w:val="24"/>
        </w:rPr>
        <w:t xml:space="preserve">МБДОУ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1E06">
        <w:rPr>
          <w:rFonts w:ascii="Times New Roman" w:hAnsi="Times New Roman"/>
          <w:b/>
          <w:sz w:val="24"/>
          <w:szCs w:val="24"/>
        </w:rPr>
        <w:t>«Нижнесуэтукский детский сад общеразвивающего вида с приоритетным осуществлением деятельности по познавательно-речевому направлению развития детей»</w:t>
      </w:r>
    </w:p>
    <w:p w:rsidR="00DE52F2" w:rsidRPr="00143A91" w:rsidRDefault="00DE52F2" w:rsidP="00021E06">
      <w:pPr>
        <w:spacing w:after="0" w:line="234" w:lineRule="auto"/>
        <w:jc w:val="center"/>
        <w:rPr>
          <w:rFonts w:ascii="Times New Roman" w:hAnsi="Times New Roman" w:cs="Arial"/>
          <w:b/>
          <w:sz w:val="24"/>
          <w:szCs w:val="20"/>
        </w:rPr>
      </w:pPr>
      <w:r w:rsidRPr="00264ACF">
        <w:rPr>
          <w:rFonts w:ascii="Times New Roman" w:hAnsi="Times New Roman" w:cs="Arial"/>
          <w:b/>
          <w:sz w:val="24"/>
          <w:szCs w:val="20"/>
        </w:rPr>
        <w:t>Дата____________________________</w:t>
      </w:r>
      <w:r>
        <w:rPr>
          <w:rFonts w:ascii="Times New Roman" w:hAnsi="Times New Roman" w:cs="Arial"/>
          <w:b/>
          <w:sz w:val="24"/>
          <w:szCs w:val="20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"/>
        <w:gridCol w:w="6153"/>
        <w:gridCol w:w="1701"/>
        <w:gridCol w:w="1701"/>
        <w:gridCol w:w="1701"/>
        <w:gridCol w:w="1701"/>
        <w:gridCol w:w="1417"/>
      </w:tblGrid>
      <w:tr w:rsidR="00DE52F2" w:rsidRPr="00722A9E" w:rsidTr="00EA3407">
        <w:tc>
          <w:tcPr>
            <w:tcW w:w="476" w:type="dxa"/>
            <w:shd w:val="clear" w:color="auto" w:fill="auto"/>
          </w:tcPr>
          <w:p w:rsidR="00DE52F2" w:rsidRPr="00722A9E" w:rsidRDefault="00DE52F2" w:rsidP="00EA3407">
            <w:pPr>
              <w:spacing w:after="0" w:line="234" w:lineRule="auto"/>
              <w:jc w:val="center"/>
              <w:rPr>
                <w:rFonts w:ascii="Times New Roman" w:hAnsi="Times New Roman" w:cs="Arial"/>
                <w:b/>
                <w:sz w:val="23"/>
                <w:szCs w:val="20"/>
              </w:rPr>
            </w:pPr>
            <w:r w:rsidRPr="00722A9E">
              <w:rPr>
                <w:rFonts w:ascii="Times New Roman" w:hAnsi="Times New Roman" w:cs="Arial"/>
                <w:b/>
                <w:sz w:val="23"/>
                <w:szCs w:val="20"/>
              </w:rPr>
              <w:t>№</w:t>
            </w:r>
          </w:p>
        </w:tc>
        <w:tc>
          <w:tcPr>
            <w:tcW w:w="6153" w:type="dxa"/>
            <w:shd w:val="clear" w:color="auto" w:fill="auto"/>
          </w:tcPr>
          <w:p w:rsidR="00DE52F2" w:rsidRPr="00722A9E" w:rsidRDefault="00DE52F2" w:rsidP="00EA3407">
            <w:pPr>
              <w:spacing w:after="0" w:line="234" w:lineRule="auto"/>
              <w:jc w:val="center"/>
              <w:rPr>
                <w:rFonts w:ascii="Times New Roman" w:hAnsi="Times New Roman" w:cs="Arial"/>
                <w:b/>
                <w:sz w:val="23"/>
                <w:szCs w:val="20"/>
              </w:rPr>
            </w:pPr>
            <w:r w:rsidRPr="00722A9E">
              <w:rPr>
                <w:rFonts w:ascii="Times New Roman" w:hAnsi="Times New Roman" w:cs="Arial"/>
                <w:b/>
                <w:sz w:val="23"/>
                <w:szCs w:val="20"/>
              </w:rPr>
              <w:t>Критерии оценки</w:t>
            </w: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2A9E">
              <w:rPr>
                <w:rFonts w:ascii="Times New Roman" w:eastAsia="Calibri" w:hAnsi="Times New Roman"/>
                <w:sz w:val="24"/>
                <w:szCs w:val="24"/>
              </w:rPr>
              <w:t>Показатель</w:t>
            </w:r>
          </w:p>
          <w:p w:rsidR="00DE52F2" w:rsidRPr="00722A9E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2A9E">
              <w:rPr>
                <w:rFonts w:ascii="Times New Roman" w:eastAsia="Calibri" w:hAnsi="Times New Roman"/>
                <w:sz w:val="24"/>
                <w:szCs w:val="24"/>
              </w:rPr>
              <w:t>/индикатор</w:t>
            </w:r>
          </w:p>
          <w:p w:rsidR="00DE52F2" w:rsidRPr="00722A9E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2A9E">
              <w:rPr>
                <w:rFonts w:ascii="Times New Roman" w:eastAsia="Calibri" w:hAnsi="Times New Roman"/>
                <w:sz w:val="24"/>
                <w:szCs w:val="24"/>
              </w:rPr>
              <w:t>подтверждает</w:t>
            </w:r>
          </w:p>
          <w:p w:rsidR="00DE52F2" w:rsidRPr="00722A9E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2A9E">
              <w:rPr>
                <w:rFonts w:ascii="Times New Roman" w:eastAsia="Calibri" w:hAnsi="Times New Roman"/>
                <w:sz w:val="24"/>
                <w:szCs w:val="24"/>
              </w:rPr>
              <w:t>ся</w:t>
            </w:r>
          </w:p>
          <w:p w:rsidR="00DE52F2" w:rsidRPr="00722A9E" w:rsidRDefault="00DE52F2" w:rsidP="00EA3407">
            <w:pPr>
              <w:spacing w:after="0" w:line="234" w:lineRule="auto"/>
              <w:jc w:val="center"/>
              <w:rPr>
                <w:rFonts w:ascii="Times New Roman" w:hAnsi="Times New Roman" w:cs="Arial"/>
                <w:b/>
                <w:sz w:val="23"/>
                <w:szCs w:val="20"/>
              </w:rPr>
            </w:pPr>
            <w:r w:rsidRPr="00722A9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2A9E">
              <w:rPr>
                <w:rFonts w:ascii="Times New Roman" w:eastAsia="Calibri" w:hAnsi="Times New Roman"/>
                <w:sz w:val="24"/>
                <w:szCs w:val="24"/>
              </w:rPr>
              <w:t>Показатель</w:t>
            </w:r>
          </w:p>
          <w:p w:rsidR="00DE52F2" w:rsidRPr="00722A9E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2A9E">
              <w:rPr>
                <w:rFonts w:ascii="Times New Roman" w:eastAsia="Calibri" w:hAnsi="Times New Roman"/>
                <w:sz w:val="24"/>
                <w:szCs w:val="24"/>
              </w:rPr>
              <w:t>/индикатор</w:t>
            </w:r>
          </w:p>
          <w:p w:rsidR="00DE52F2" w:rsidRPr="00722A9E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2A9E">
              <w:rPr>
                <w:rFonts w:ascii="Times New Roman" w:eastAsia="Calibri" w:hAnsi="Times New Roman"/>
                <w:sz w:val="24"/>
                <w:szCs w:val="24"/>
              </w:rPr>
              <w:t>подтверждает</w:t>
            </w:r>
          </w:p>
          <w:p w:rsidR="00DE52F2" w:rsidRPr="00722A9E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2A9E">
              <w:rPr>
                <w:rFonts w:ascii="Times New Roman" w:eastAsia="Calibri" w:hAnsi="Times New Roman"/>
                <w:sz w:val="24"/>
                <w:szCs w:val="24"/>
              </w:rPr>
              <w:t>ся</w:t>
            </w:r>
          </w:p>
          <w:p w:rsidR="00DE52F2" w:rsidRPr="00722A9E" w:rsidRDefault="00DE52F2" w:rsidP="00EA3407">
            <w:pPr>
              <w:spacing w:after="0" w:line="234" w:lineRule="auto"/>
              <w:jc w:val="center"/>
              <w:rPr>
                <w:rFonts w:ascii="Times New Roman" w:hAnsi="Times New Roman" w:cs="Arial"/>
                <w:b/>
                <w:sz w:val="23"/>
                <w:szCs w:val="20"/>
              </w:rPr>
            </w:pPr>
            <w:r w:rsidRPr="00722A9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2A9E">
              <w:rPr>
                <w:rFonts w:ascii="Times New Roman" w:eastAsia="Calibri" w:hAnsi="Times New Roman"/>
                <w:sz w:val="24"/>
                <w:szCs w:val="24"/>
              </w:rPr>
              <w:t>Показатель</w:t>
            </w:r>
          </w:p>
          <w:p w:rsidR="00DE52F2" w:rsidRPr="00722A9E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2A9E">
              <w:rPr>
                <w:rFonts w:ascii="Times New Roman" w:eastAsia="Calibri" w:hAnsi="Times New Roman"/>
                <w:sz w:val="24"/>
                <w:szCs w:val="24"/>
              </w:rPr>
              <w:t>/индикатор</w:t>
            </w:r>
          </w:p>
          <w:p w:rsidR="00DE52F2" w:rsidRPr="00722A9E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2A9E">
              <w:rPr>
                <w:rFonts w:ascii="Times New Roman" w:eastAsia="Calibri" w:hAnsi="Times New Roman"/>
                <w:sz w:val="24"/>
                <w:szCs w:val="24"/>
              </w:rPr>
              <w:t>подтверждает</w:t>
            </w:r>
          </w:p>
          <w:p w:rsidR="00DE52F2" w:rsidRPr="00722A9E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2A9E">
              <w:rPr>
                <w:rFonts w:ascii="Times New Roman" w:eastAsia="Calibri" w:hAnsi="Times New Roman"/>
                <w:sz w:val="24"/>
                <w:szCs w:val="24"/>
              </w:rPr>
              <w:t>ся</w:t>
            </w:r>
          </w:p>
          <w:p w:rsidR="00DE52F2" w:rsidRPr="00722A9E" w:rsidRDefault="00DE52F2" w:rsidP="00EA3407">
            <w:pPr>
              <w:spacing w:after="0" w:line="234" w:lineRule="auto"/>
              <w:jc w:val="center"/>
              <w:rPr>
                <w:rFonts w:ascii="Times New Roman" w:hAnsi="Times New Roman" w:cs="Arial"/>
                <w:b/>
                <w:sz w:val="23"/>
                <w:szCs w:val="20"/>
              </w:rPr>
            </w:pPr>
            <w:r w:rsidRPr="00722A9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2A9E">
              <w:rPr>
                <w:rFonts w:ascii="Times New Roman" w:eastAsia="Calibri" w:hAnsi="Times New Roman"/>
                <w:sz w:val="24"/>
                <w:szCs w:val="24"/>
              </w:rPr>
              <w:t>Показатель</w:t>
            </w:r>
          </w:p>
          <w:p w:rsidR="00DE52F2" w:rsidRPr="00722A9E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2A9E">
              <w:rPr>
                <w:rFonts w:ascii="Times New Roman" w:eastAsia="Calibri" w:hAnsi="Times New Roman"/>
                <w:sz w:val="24"/>
                <w:szCs w:val="24"/>
              </w:rPr>
              <w:t>/индикатор</w:t>
            </w:r>
          </w:p>
          <w:p w:rsidR="00DE52F2" w:rsidRPr="00722A9E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2A9E">
              <w:rPr>
                <w:rFonts w:ascii="Times New Roman" w:eastAsia="Calibri" w:hAnsi="Times New Roman"/>
                <w:sz w:val="24"/>
                <w:szCs w:val="24"/>
              </w:rPr>
              <w:t>подтверждает</w:t>
            </w:r>
          </w:p>
          <w:p w:rsidR="00DE52F2" w:rsidRPr="00722A9E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2A9E">
              <w:rPr>
                <w:rFonts w:ascii="Times New Roman" w:eastAsia="Calibri" w:hAnsi="Times New Roman"/>
                <w:sz w:val="24"/>
                <w:szCs w:val="24"/>
              </w:rPr>
              <w:t>ся</w:t>
            </w:r>
          </w:p>
          <w:p w:rsidR="00DE52F2" w:rsidRPr="00722A9E" w:rsidRDefault="00DE52F2" w:rsidP="00EA3407">
            <w:pPr>
              <w:spacing w:after="0" w:line="234" w:lineRule="auto"/>
              <w:jc w:val="center"/>
              <w:rPr>
                <w:rFonts w:ascii="Times New Roman" w:hAnsi="Times New Roman" w:cs="Arial"/>
                <w:b/>
                <w:sz w:val="23"/>
                <w:szCs w:val="20"/>
              </w:rPr>
            </w:pPr>
            <w:r w:rsidRPr="00722A9E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E52F2" w:rsidRPr="00722A9E" w:rsidRDefault="00DE52F2" w:rsidP="00EA3407">
            <w:pPr>
              <w:spacing w:after="0" w:line="234" w:lineRule="auto"/>
              <w:jc w:val="center"/>
              <w:rPr>
                <w:rFonts w:ascii="Times New Roman" w:hAnsi="Times New Roman" w:cs="Arial"/>
                <w:b/>
                <w:sz w:val="23"/>
                <w:szCs w:val="20"/>
              </w:rPr>
            </w:pPr>
            <w:r w:rsidRPr="00722A9E">
              <w:rPr>
                <w:rFonts w:ascii="Times New Roman" w:hAnsi="Times New Roman" w:cs="Arial"/>
                <w:b/>
                <w:sz w:val="23"/>
                <w:szCs w:val="20"/>
              </w:rPr>
              <w:t>среднее</w:t>
            </w:r>
          </w:p>
        </w:tc>
      </w:tr>
      <w:tr w:rsidR="00DE52F2" w:rsidRPr="00722A9E" w:rsidTr="00EA3407">
        <w:tc>
          <w:tcPr>
            <w:tcW w:w="476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22A9E">
              <w:rPr>
                <w:rFonts w:ascii="Times New Roman" w:hAnsi="Times New Roman" w:cs="Arial"/>
                <w:sz w:val="24"/>
                <w:szCs w:val="24"/>
              </w:rPr>
              <w:t>Компоненты предметно-пространственной среды  соответствуют реализуемой образовательной программе в МБДОУ</w:t>
            </w: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DE52F2" w:rsidRPr="00722A9E" w:rsidTr="00EA3407">
        <w:tc>
          <w:tcPr>
            <w:tcW w:w="476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22A9E">
              <w:rPr>
                <w:rFonts w:ascii="Times New Roman" w:hAnsi="Times New Roman" w:cs="Arial"/>
                <w:sz w:val="24"/>
                <w:szCs w:val="24"/>
              </w:rPr>
              <w:t>Развивающая предметно-пространственная среда МБДОУ соответствует возрастным возможностям детей</w:t>
            </w: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DE52F2" w:rsidRPr="00722A9E" w:rsidTr="00EA3407">
        <w:tc>
          <w:tcPr>
            <w:tcW w:w="476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22A9E">
              <w:rPr>
                <w:rFonts w:ascii="Times New Roman" w:hAnsi="Times New Roman" w:cs="Arial"/>
                <w:sz w:val="24"/>
                <w:szCs w:val="24"/>
              </w:rPr>
              <w:t>Предметно-пространственная среда ДОУ обеспечивает условия для физического развития, охраны и укрепления здоровья, коррекции недостатков развития детей</w:t>
            </w: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DE52F2" w:rsidRPr="00722A9E" w:rsidTr="00EA3407">
        <w:tc>
          <w:tcPr>
            <w:tcW w:w="476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22A9E">
              <w:rPr>
                <w:rFonts w:ascii="Times New Roman" w:hAnsi="Times New Roman" w:cs="Arial"/>
                <w:sz w:val="24"/>
                <w:szCs w:val="24"/>
              </w:rPr>
              <w:t>Предметно-пространственная среда в ДОУ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пр.)</w:t>
            </w: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DE52F2" w:rsidRPr="00722A9E" w:rsidTr="00EA3407">
        <w:tc>
          <w:tcPr>
            <w:tcW w:w="476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22A9E">
              <w:rPr>
                <w:rFonts w:ascii="Times New Roman" w:hAnsi="Times New Roman" w:cs="Arial"/>
                <w:sz w:val="24"/>
                <w:szCs w:val="24"/>
              </w:rPr>
              <w:t>Предметно-пространственная среда ДОУ обеспечивает условия для развития игровой деятельности детей</w:t>
            </w: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DE52F2" w:rsidRPr="00722A9E" w:rsidTr="00EA3407">
        <w:tc>
          <w:tcPr>
            <w:tcW w:w="476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22A9E">
              <w:rPr>
                <w:rFonts w:ascii="Times New Roman" w:hAnsi="Times New Roman" w:cs="Arial"/>
                <w:sz w:val="24"/>
                <w:szCs w:val="24"/>
              </w:rPr>
              <w:t>Предметно-пространственная  среда  ДОУ  обеспечивает  условия  для познавательного  развития   детей  (выделены  помещения   или  зоны,</w:t>
            </w:r>
          </w:p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22A9E">
              <w:rPr>
                <w:rFonts w:ascii="Times New Roman" w:hAnsi="Times New Roman" w:cs="Arial"/>
                <w:sz w:val="24"/>
                <w:szCs w:val="24"/>
              </w:rPr>
              <w:t>оснащенные оборудованием, приборами и материалами для разных видов познавательной  деятельности  детей  -  книжный  уголок,  библиотека, зимний сад, огород, «живой уголок» и др.)</w:t>
            </w:r>
            <w:r w:rsidRPr="00722A9E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722A9E"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DE52F2" w:rsidRPr="00722A9E" w:rsidTr="00EA3407">
        <w:tc>
          <w:tcPr>
            <w:tcW w:w="476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22A9E">
              <w:rPr>
                <w:rFonts w:ascii="Times New Roman" w:hAnsi="Times New Roman" w:cs="Arial"/>
                <w:sz w:val="24"/>
                <w:szCs w:val="24"/>
              </w:rPr>
              <w:t>Предметно-пространственная  среда  ДОУ  обеспечивает  условия  для художественно-эстетического развития детей (помещения ДОУ и участок оформлены с художественным вкусом; выделены помещения или зоны, оснащенные   оборудованием   и   материалами   для  изобразительной, музыкальной, театрализованной деятельности детей)</w:t>
            </w:r>
            <w:r w:rsidRPr="00722A9E"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DE52F2" w:rsidRPr="00722A9E" w:rsidTr="00EA3407">
        <w:tc>
          <w:tcPr>
            <w:tcW w:w="476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22A9E">
              <w:rPr>
                <w:rFonts w:ascii="Times New Roman" w:hAnsi="Times New Roman" w:cs="Arial"/>
                <w:sz w:val="24"/>
                <w:szCs w:val="24"/>
              </w:rPr>
              <w:t>Предметно-пространственная    развивающая    среда    ДОУ    является трансформируемой   т.е.</w:t>
            </w:r>
            <w:r w:rsidRPr="00722A9E">
              <w:rPr>
                <w:rFonts w:ascii="Times New Roman" w:hAnsi="Times New Roman" w:cs="Arial"/>
                <w:sz w:val="24"/>
                <w:szCs w:val="24"/>
              </w:rPr>
              <w:tab/>
              <w:t>может</w:t>
            </w:r>
            <w:r w:rsidRPr="00722A9E">
              <w:rPr>
                <w:rFonts w:ascii="Times New Roman" w:hAnsi="Times New Roman" w:cs="Arial"/>
                <w:sz w:val="24"/>
                <w:szCs w:val="24"/>
              </w:rPr>
              <w:tab/>
              <w:t>меняться в</w:t>
            </w:r>
            <w:r w:rsidRPr="00722A9E">
              <w:rPr>
                <w:rFonts w:ascii="Times New Roman" w:hAnsi="Times New Roman" w:cs="Arial"/>
                <w:sz w:val="24"/>
                <w:szCs w:val="24"/>
              </w:rPr>
              <w:tab/>
              <w:t>зависимости   от образовательной  ситуации,  в  том  числе,  от меняющихся  интересов  и</w:t>
            </w:r>
          </w:p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22A9E">
              <w:rPr>
                <w:rFonts w:ascii="Times New Roman" w:hAnsi="Times New Roman" w:cs="Arial"/>
                <w:sz w:val="24"/>
                <w:szCs w:val="24"/>
              </w:rPr>
              <w:t>возможностей детей</w:t>
            </w:r>
            <w:r w:rsidRPr="00722A9E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722A9E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722A9E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722A9E"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DE52F2" w:rsidRPr="00722A9E" w:rsidTr="00EA3407">
        <w:tc>
          <w:tcPr>
            <w:tcW w:w="476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22A9E">
              <w:rPr>
                <w:rFonts w:ascii="Times New Roman" w:hAnsi="Times New Roman" w:cs="Arial"/>
                <w:sz w:val="24"/>
                <w:szCs w:val="24"/>
              </w:rPr>
              <w:t>Предметно-пространственная    развивающая    среда    ДОУ    является полифункциональной</w:t>
            </w:r>
            <w:r w:rsidRPr="00722A9E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722A9E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722A9E"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DE52F2" w:rsidRPr="00722A9E" w:rsidTr="00EA3407">
        <w:tc>
          <w:tcPr>
            <w:tcW w:w="476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22A9E">
              <w:rPr>
                <w:rFonts w:ascii="Times New Roman" w:hAnsi="Times New Roman" w:cs="Arial"/>
                <w:sz w:val="24"/>
                <w:szCs w:val="24"/>
              </w:rPr>
              <w:t>Предметно-пространственная    развивающая    среда    ДОУ    является вариативной</w:t>
            </w:r>
            <w:r w:rsidRPr="00722A9E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722A9E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722A9E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722A9E"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DE52F2" w:rsidRPr="00722A9E" w:rsidTr="00EA3407">
        <w:tc>
          <w:tcPr>
            <w:tcW w:w="476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22A9E">
              <w:rPr>
                <w:rFonts w:ascii="Times New Roman" w:hAnsi="Times New Roman" w:cs="Arial"/>
                <w:sz w:val="24"/>
                <w:szCs w:val="24"/>
              </w:rPr>
              <w:t>В ДОУ созданы условия для информатизации образовательного процесса (для демонстрации</w:t>
            </w:r>
            <w:r w:rsidRPr="00722A9E">
              <w:rPr>
                <w:rFonts w:ascii="Times New Roman" w:hAnsi="Times New Roman" w:cs="Arial"/>
                <w:sz w:val="24"/>
                <w:szCs w:val="24"/>
              </w:rPr>
              <w:tab/>
              <w:t>детям познавательных, художественных, мультипликационных фильмов, литературных, музыкальных произведений  и  др.;  для  поиска  в  информационной  среде  материалов, обеспечивающих реализацию основной образовательной программы;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  для   обсуждения   с   родителями   детей   вопросов, связанных с реализацией Программы и т.п.)</w:t>
            </w:r>
            <w:r w:rsidRPr="00722A9E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722A9E"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DE52F2" w:rsidRPr="00722A9E" w:rsidTr="00EA3407">
        <w:tc>
          <w:tcPr>
            <w:tcW w:w="476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22A9E">
              <w:rPr>
                <w:rFonts w:ascii="Times New Roman" w:hAnsi="Times New Roman" w:cs="Arial"/>
                <w:sz w:val="24"/>
                <w:szCs w:val="24"/>
              </w:rPr>
              <w:t>Предметно-пространственная  среда  ДОУ  и  ее  элементы  соответствуют требованиям по обеспечению надежности и безопасности</w:t>
            </w: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DE52F2" w:rsidRPr="00722A9E" w:rsidTr="00EA3407">
        <w:tc>
          <w:tcPr>
            <w:tcW w:w="476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22A9E">
              <w:rPr>
                <w:rFonts w:ascii="Times New Roman" w:hAnsi="Times New Roman" w:cs="Arial"/>
                <w:sz w:val="24"/>
                <w:szCs w:val="24"/>
              </w:rPr>
              <w:t>Учет национально-культурных, климатических условия, в которых осуществляется образовательный процесс</w:t>
            </w: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DE52F2" w:rsidRPr="00722A9E" w:rsidTr="00EA3407">
        <w:tc>
          <w:tcPr>
            <w:tcW w:w="476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Мксимальный балл 39</w:t>
            </w: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DE52F2" w:rsidRPr="00722A9E" w:rsidTr="00EA3407">
        <w:tc>
          <w:tcPr>
            <w:tcW w:w="476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22A9E">
              <w:rPr>
                <w:rFonts w:ascii="Times New Roman" w:hAnsi="Times New Roman" w:cs="Arial"/>
                <w:sz w:val="24"/>
                <w:szCs w:val="24"/>
              </w:rPr>
              <w:t>ВЫВОДЫ</w:t>
            </w: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DE52F2" w:rsidRPr="00722A9E" w:rsidTr="00EA3407">
        <w:tc>
          <w:tcPr>
            <w:tcW w:w="476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DE52F2" w:rsidRDefault="00DE52F2" w:rsidP="00DE52F2">
      <w:pPr>
        <w:spacing w:after="0" w:line="234" w:lineRule="auto"/>
        <w:ind w:right="180"/>
        <w:rPr>
          <w:rFonts w:ascii="Times New Roman" w:hAnsi="Times New Roman" w:cs="Arial"/>
          <w:b/>
          <w:sz w:val="24"/>
          <w:szCs w:val="20"/>
        </w:rPr>
      </w:pPr>
    </w:p>
    <w:p w:rsidR="00DE52F2" w:rsidRDefault="00DE52F2" w:rsidP="00DE52F2">
      <w:pPr>
        <w:spacing w:after="0" w:line="234" w:lineRule="auto"/>
        <w:ind w:right="180"/>
        <w:rPr>
          <w:rFonts w:ascii="Times New Roman" w:hAnsi="Times New Roman" w:cs="Arial"/>
          <w:b/>
          <w:sz w:val="24"/>
          <w:szCs w:val="20"/>
        </w:rPr>
      </w:pPr>
    </w:p>
    <w:p w:rsidR="00DE52F2" w:rsidRPr="00D224BD" w:rsidRDefault="00021E06" w:rsidP="00DE52F2">
      <w:pPr>
        <w:spacing w:after="0" w:line="234" w:lineRule="auto"/>
        <w:ind w:right="180"/>
        <w:rPr>
          <w:rFonts w:ascii="Times New Roman" w:hAnsi="Times New Roman" w:cs="Arial"/>
          <w:b/>
          <w:sz w:val="24"/>
          <w:szCs w:val="20"/>
        </w:rPr>
      </w:pPr>
      <w:r>
        <w:rPr>
          <w:rFonts w:ascii="Times New Roman" w:hAnsi="Times New Roman" w:cs="Arial"/>
          <w:b/>
          <w:sz w:val="24"/>
          <w:szCs w:val="20"/>
        </w:rPr>
        <w:t xml:space="preserve">                   </w:t>
      </w:r>
      <w:r w:rsidR="00DE52F2" w:rsidRPr="00D224BD">
        <w:rPr>
          <w:rFonts w:ascii="Times New Roman" w:hAnsi="Times New Roman" w:cs="Arial"/>
          <w:b/>
          <w:sz w:val="24"/>
          <w:szCs w:val="20"/>
        </w:rPr>
        <w:t>Карта анализа кадровых условий реализации основной образовательной программы дошкольного образования (ООП ДО)</w:t>
      </w:r>
    </w:p>
    <w:p w:rsidR="00DE52F2" w:rsidRPr="00D224BD" w:rsidRDefault="00DE52F2" w:rsidP="00DE52F2">
      <w:pPr>
        <w:tabs>
          <w:tab w:val="left" w:pos="1785"/>
        </w:tabs>
        <w:spacing w:after="0" w:line="2" w:lineRule="exact"/>
        <w:rPr>
          <w:rFonts w:ascii="Times New Roman" w:hAnsi="Times New Roman" w:cs="Arial"/>
          <w:sz w:val="20"/>
          <w:szCs w:val="20"/>
        </w:rPr>
      </w:pPr>
      <w:r w:rsidRPr="00D224BD">
        <w:rPr>
          <w:rFonts w:ascii="Times New Roman" w:hAnsi="Times New Roman" w:cs="Arial"/>
          <w:sz w:val="20"/>
          <w:szCs w:val="20"/>
        </w:rPr>
        <w:tab/>
      </w:r>
    </w:p>
    <w:p w:rsidR="00DE52F2" w:rsidRDefault="00DE52F2" w:rsidP="00DE52F2">
      <w:pPr>
        <w:spacing w:after="0" w:line="0" w:lineRule="atLeast"/>
        <w:rPr>
          <w:rFonts w:ascii="Times New Roman" w:hAnsi="Times New Roman" w:cs="Arial"/>
          <w:b/>
          <w:sz w:val="24"/>
          <w:szCs w:val="20"/>
        </w:rPr>
      </w:pPr>
      <w:r w:rsidRPr="00D224BD">
        <w:rPr>
          <w:rFonts w:ascii="Times New Roman" w:hAnsi="Times New Roman" w:cs="Arial"/>
          <w:b/>
          <w:sz w:val="24"/>
          <w:szCs w:val="20"/>
        </w:rPr>
        <w:t>Дата___</w:t>
      </w:r>
      <w:r>
        <w:rPr>
          <w:rFonts w:ascii="Times New Roman" w:hAnsi="Times New Roman" w:cs="Arial"/>
          <w:b/>
          <w:sz w:val="24"/>
          <w:szCs w:val="20"/>
        </w:rPr>
        <w:t>___________________________</w:t>
      </w:r>
    </w:p>
    <w:p w:rsidR="00DE52F2" w:rsidRPr="00D224BD" w:rsidRDefault="00DE52F2" w:rsidP="00DE52F2">
      <w:pPr>
        <w:spacing w:after="0" w:line="0" w:lineRule="atLeast"/>
        <w:rPr>
          <w:rFonts w:ascii="Times New Roman" w:hAnsi="Times New Roman" w:cs="Arial"/>
          <w:b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5"/>
        <w:gridCol w:w="5025"/>
        <w:gridCol w:w="5026"/>
      </w:tblGrid>
      <w:tr w:rsidR="00DE52F2" w:rsidRPr="00722A9E" w:rsidTr="00EA3407">
        <w:tc>
          <w:tcPr>
            <w:tcW w:w="5025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E">
              <w:rPr>
                <w:rFonts w:ascii="Times New Roman" w:hAnsi="Times New Roman"/>
                <w:sz w:val="24"/>
                <w:szCs w:val="24"/>
              </w:rPr>
              <w:t>Показатели оценки кадровых условий реализации ООП ДОО</w:t>
            </w:r>
          </w:p>
        </w:tc>
        <w:tc>
          <w:tcPr>
            <w:tcW w:w="5025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E">
              <w:rPr>
                <w:rFonts w:ascii="Times New Roman" w:hAnsi="Times New Roman"/>
                <w:sz w:val="24"/>
                <w:szCs w:val="24"/>
              </w:rPr>
              <w:t>Критерии оценки кадровых условий реализации ООП ДОО</w:t>
            </w:r>
          </w:p>
        </w:tc>
        <w:tc>
          <w:tcPr>
            <w:tcW w:w="5026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E">
              <w:rPr>
                <w:rFonts w:ascii="Times New Roman" w:hAnsi="Times New Roman"/>
                <w:sz w:val="24"/>
                <w:szCs w:val="24"/>
              </w:rPr>
              <w:t>Фактические данные</w:t>
            </w:r>
          </w:p>
        </w:tc>
      </w:tr>
      <w:tr w:rsidR="00DE52F2" w:rsidRPr="00722A9E" w:rsidTr="00EA3407">
        <w:tc>
          <w:tcPr>
            <w:tcW w:w="5025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E">
              <w:rPr>
                <w:rFonts w:ascii="Times New Roman" w:hAnsi="Times New Roman"/>
                <w:sz w:val="24"/>
                <w:szCs w:val="24"/>
              </w:rPr>
              <w:t>Квалификация педагогических работников</w:t>
            </w:r>
          </w:p>
        </w:tc>
        <w:tc>
          <w:tcPr>
            <w:tcW w:w="5025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E">
              <w:rPr>
                <w:rFonts w:ascii="Times New Roman" w:hAnsi="Times New Roman"/>
                <w:sz w:val="24"/>
                <w:szCs w:val="24"/>
              </w:rPr>
              <w:t>соответствие квалификации педагогических работников требованиям,</w:t>
            </w:r>
          </w:p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E">
              <w:rPr>
                <w:rFonts w:ascii="Times New Roman" w:hAnsi="Times New Roman"/>
                <w:sz w:val="24"/>
                <w:szCs w:val="24"/>
              </w:rPr>
              <w:t>установленным в Едином квалификационном справочнике должностей</w:t>
            </w:r>
          </w:p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E">
              <w:rPr>
                <w:rFonts w:ascii="Times New Roman" w:hAnsi="Times New Roman"/>
                <w:sz w:val="24"/>
                <w:szCs w:val="24"/>
              </w:rPr>
              <w:t>руководителей, специалистов и служащих</w:t>
            </w:r>
          </w:p>
        </w:tc>
        <w:tc>
          <w:tcPr>
            <w:tcW w:w="5026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E">
              <w:rPr>
                <w:rFonts w:ascii="Times New Roman" w:hAnsi="Times New Roman"/>
                <w:sz w:val="24"/>
                <w:szCs w:val="24"/>
              </w:rPr>
              <w:t>% педагогических работников,</w:t>
            </w:r>
          </w:p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E">
              <w:rPr>
                <w:rFonts w:ascii="Times New Roman" w:hAnsi="Times New Roman"/>
                <w:sz w:val="24"/>
                <w:szCs w:val="24"/>
              </w:rPr>
              <w:t>соответствующих</w:t>
            </w:r>
          </w:p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E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</w:tc>
      </w:tr>
      <w:tr w:rsidR="00DE52F2" w:rsidRPr="00722A9E" w:rsidTr="00EA3407">
        <w:tc>
          <w:tcPr>
            <w:tcW w:w="5025" w:type="dxa"/>
            <w:shd w:val="clear" w:color="auto" w:fill="auto"/>
          </w:tcPr>
          <w:p w:rsidR="00DE52F2" w:rsidRPr="00722A9E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2A9E">
              <w:rPr>
                <w:rFonts w:ascii="Times New Roman" w:eastAsia="Calibri" w:hAnsi="Times New Roman"/>
                <w:sz w:val="24"/>
                <w:szCs w:val="24"/>
              </w:rPr>
              <w:t>квалификация учебно-</w:t>
            </w:r>
          </w:p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E">
              <w:rPr>
                <w:rFonts w:ascii="Times New Roman" w:eastAsia="Calibri" w:hAnsi="Times New Roman"/>
                <w:sz w:val="24"/>
                <w:szCs w:val="24"/>
              </w:rPr>
              <w:t>вспомогательного персонала</w:t>
            </w:r>
          </w:p>
        </w:tc>
        <w:tc>
          <w:tcPr>
            <w:tcW w:w="5025" w:type="dxa"/>
            <w:shd w:val="clear" w:color="auto" w:fill="auto"/>
          </w:tcPr>
          <w:p w:rsidR="00DE52F2" w:rsidRPr="00722A9E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2A9E">
              <w:rPr>
                <w:rFonts w:ascii="Times New Roman" w:eastAsia="Calibri" w:hAnsi="Times New Roman"/>
                <w:sz w:val="24"/>
                <w:szCs w:val="24"/>
              </w:rPr>
              <w:t>соответствие квалификации учебно-вспомогательного персонала</w:t>
            </w:r>
          </w:p>
          <w:p w:rsidR="00DE52F2" w:rsidRPr="00722A9E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2A9E">
              <w:rPr>
                <w:rFonts w:ascii="Times New Roman" w:eastAsia="Calibri" w:hAnsi="Times New Roman"/>
                <w:sz w:val="24"/>
                <w:szCs w:val="24"/>
              </w:rPr>
              <w:t>требованиям, установленным в Едином квалификационном справочнике</w:t>
            </w:r>
          </w:p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E">
              <w:rPr>
                <w:rFonts w:ascii="Times New Roman" w:eastAsia="Calibri" w:hAnsi="Times New Roman"/>
                <w:sz w:val="24"/>
                <w:szCs w:val="24"/>
              </w:rPr>
              <w:t>должностей руководителей, специалистов и служащих</w:t>
            </w:r>
          </w:p>
        </w:tc>
        <w:tc>
          <w:tcPr>
            <w:tcW w:w="5026" w:type="dxa"/>
            <w:shd w:val="clear" w:color="auto" w:fill="auto"/>
          </w:tcPr>
          <w:p w:rsidR="00DE52F2" w:rsidRPr="00722A9E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2A9E">
              <w:rPr>
                <w:rFonts w:ascii="Times New Roman" w:eastAsia="Calibri" w:hAnsi="Times New Roman"/>
                <w:sz w:val="24"/>
                <w:szCs w:val="24"/>
              </w:rPr>
              <w:t>% учебно-вспомогательного</w:t>
            </w:r>
          </w:p>
          <w:p w:rsidR="00DE52F2" w:rsidRPr="00722A9E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2A9E">
              <w:rPr>
                <w:rFonts w:ascii="Times New Roman" w:eastAsia="Calibri" w:hAnsi="Times New Roman"/>
                <w:sz w:val="24"/>
                <w:szCs w:val="24"/>
              </w:rPr>
              <w:t>персонала, соответствующих</w:t>
            </w:r>
          </w:p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E">
              <w:rPr>
                <w:rFonts w:ascii="Times New Roman" w:eastAsia="Calibri" w:hAnsi="Times New Roman"/>
                <w:sz w:val="24"/>
                <w:szCs w:val="24"/>
              </w:rPr>
              <w:t>требованиям</w:t>
            </w:r>
          </w:p>
        </w:tc>
      </w:tr>
      <w:tr w:rsidR="00DE52F2" w:rsidRPr="00722A9E" w:rsidTr="00EA3407">
        <w:tc>
          <w:tcPr>
            <w:tcW w:w="5025" w:type="dxa"/>
            <w:vMerge w:val="restart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E">
              <w:rPr>
                <w:rFonts w:ascii="Times New Roman" w:hAnsi="Times New Roman"/>
                <w:sz w:val="24"/>
                <w:szCs w:val="24"/>
              </w:rPr>
              <w:t>Должностной состав  реализации ООП ДО</w:t>
            </w:r>
          </w:p>
        </w:tc>
        <w:tc>
          <w:tcPr>
            <w:tcW w:w="5025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E">
              <w:rPr>
                <w:rFonts w:ascii="Times New Roman" w:hAnsi="Times New Roman"/>
                <w:sz w:val="24"/>
                <w:szCs w:val="24"/>
              </w:rPr>
              <w:t>соответствие должностей педагогических работников содержанию ООП</w:t>
            </w:r>
          </w:p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E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5026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E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DE52F2" w:rsidRPr="00722A9E" w:rsidTr="00EA3407">
        <w:tc>
          <w:tcPr>
            <w:tcW w:w="5025" w:type="dxa"/>
            <w:vMerge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5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E">
              <w:rPr>
                <w:rFonts w:ascii="Times New Roman" w:hAnsi="Times New Roman"/>
                <w:sz w:val="24"/>
                <w:szCs w:val="24"/>
              </w:rPr>
              <w:t>профильная направленность квалификации педагогических работников в</w:t>
            </w:r>
          </w:p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E">
              <w:rPr>
                <w:rFonts w:ascii="Times New Roman" w:hAnsi="Times New Roman"/>
                <w:sz w:val="24"/>
                <w:szCs w:val="24"/>
              </w:rPr>
              <w:t>соответствии с занимающей должностью</w:t>
            </w:r>
          </w:p>
        </w:tc>
        <w:tc>
          <w:tcPr>
            <w:tcW w:w="5026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E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DE52F2" w:rsidRPr="00722A9E" w:rsidTr="00EA3407">
        <w:tc>
          <w:tcPr>
            <w:tcW w:w="5025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E">
              <w:rPr>
                <w:rFonts w:ascii="Times New Roman" w:hAnsi="Times New Roman"/>
                <w:sz w:val="24"/>
                <w:szCs w:val="24"/>
              </w:rPr>
              <w:t>Укомплектованность кадрами (Количественный состав)</w:t>
            </w:r>
          </w:p>
        </w:tc>
        <w:tc>
          <w:tcPr>
            <w:tcW w:w="5025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E">
              <w:rPr>
                <w:rFonts w:ascii="Times New Roman" w:hAnsi="Times New Roman"/>
                <w:sz w:val="24"/>
                <w:szCs w:val="24"/>
              </w:rPr>
              <w:t>Отсутствие вакансий</w:t>
            </w:r>
          </w:p>
        </w:tc>
        <w:tc>
          <w:tcPr>
            <w:tcW w:w="5026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E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DE52F2" w:rsidRPr="00722A9E" w:rsidTr="00EA3407">
        <w:tc>
          <w:tcPr>
            <w:tcW w:w="5025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E">
              <w:rPr>
                <w:rFonts w:ascii="Times New Roman" w:hAnsi="Times New Roman"/>
                <w:sz w:val="24"/>
                <w:szCs w:val="24"/>
              </w:rPr>
              <w:t>компетенции педагогических</w:t>
            </w:r>
          </w:p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E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722A9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025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E">
              <w:rPr>
                <w:rFonts w:ascii="Times New Roman" w:hAnsi="Times New Roman"/>
                <w:sz w:val="24"/>
                <w:szCs w:val="24"/>
              </w:rPr>
              <w:t>-  способность  педагогических  работников  обеспечивать  эмоциональное</w:t>
            </w:r>
          </w:p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E">
              <w:rPr>
                <w:rFonts w:ascii="Times New Roman" w:hAnsi="Times New Roman"/>
                <w:sz w:val="24"/>
                <w:szCs w:val="24"/>
              </w:rPr>
              <w:t>благополучие детей</w:t>
            </w:r>
          </w:p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E">
              <w:rPr>
                <w:rFonts w:ascii="Times New Roman" w:hAnsi="Times New Roman"/>
                <w:sz w:val="24"/>
                <w:szCs w:val="24"/>
              </w:rPr>
              <w:t>-  способность  педагогических  работников  обеспечивать  поддержку</w:t>
            </w:r>
          </w:p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E">
              <w:rPr>
                <w:rFonts w:ascii="Times New Roman" w:hAnsi="Times New Roman"/>
                <w:sz w:val="24"/>
                <w:szCs w:val="24"/>
              </w:rPr>
              <w:t>индивидуальности и инициативы детей</w:t>
            </w:r>
          </w:p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E">
              <w:rPr>
                <w:rFonts w:ascii="Times New Roman" w:hAnsi="Times New Roman"/>
                <w:sz w:val="24"/>
                <w:szCs w:val="24"/>
              </w:rPr>
              <w:t>-   способность   педагогических   работников   устанавливать   правила</w:t>
            </w:r>
          </w:p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E">
              <w:rPr>
                <w:rFonts w:ascii="Times New Roman" w:hAnsi="Times New Roman"/>
                <w:sz w:val="24"/>
                <w:szCs w:val="24"/>
              </w:rPr>
              <w:t>взаимодействия в разных ситуациях</w:t>
            </w:r>
          </w:p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E">
              <w:rPr>
                <w:rFonts w:ascii="Times New Roman" w:hAnsi="Times New Roman"/>
                <w:sz w:val="24"/>
                <w:szCs w:val="24"/>
              </w:rPr>
              <w:t>-  способность  педагогических  работников  к  построению  вариативного</w:t>
            </w:r>
          </w:p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E">
              <w:rPr>
                <w:rFonts w:ascii="Times New Roman" w:hAnsi="Times New Roman"/>
                <w:sz w:val="24"/>
                <w:szCs w:val="24"/>
              </w:rPr>
              <w:t xml:space="preserve">образования, ориентированного на </w:t>
            </w:r>
            <w:r w:rsidRPr="00722A9E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особенности развития</w:t>
            </w:r>
          </w:p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E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E">
              <w:rPr>
                <w:rFonts w:ascii="Times New Roman" w:hAnsi="Times New Roman"/>
                <w:sz w:val="24"/>
                <w:szCs w:val="24"/>
              </w:rPr>
              <w:t>-    способность    педагогических    работников    к    конструктивному</w:t>
            </w:r>
          </w:p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E">
              <w:rPr>
                <w:rFonts w:ascii="Times New Roman" w:hAnsi="Times New Roman"/>
                <w:sz w:val="24"/>
                <w:szCs w:val="24"/>
              </w:rPr>
              <w:t>взаимодействию с родителями воспитанников.</w:t>
            </w:r>
          </w:p>
        </w:tc>
        <w:tc>
          <w:tcPr>
            <w:tcW w:w="5026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да/нет</w:t>
            </w:r>
          </w:p>
        </w:tc>
      </w:tr>
      <w:tr w:rsidR="00DE52F2" w:rsidRPr="00722A9E" w:rsidTr="00EA3407">
        <w:tc>
          <w:tcPr>
            <w:tcW w:w="5025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E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Квалификационный уровень</w:t>
            </w:r>
          </w:p>
        </w:tc>
        <w:tc>
          <w:tcPr>
            <w:tcW w:w="5025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E">
              <w:rPr>
                <w:rFonts w:ascii="Times New Roman" w:hAnsi="Times New Roman"/>
                <w:sz w:val="24"/>
                <w:szCs w:val="24"/>
              </w:rPr>
              <w:t xml:space="preserve"> Динамика роста категорийности</w:t>
            </w:r>
          </w:p>
        </w:tc>
        <w:tc>
          <w:tcPr>
            <w:tcW w:w="5026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E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DE52F2" w:rsidRPr="00722A9E" w:rsidTr="00EA3407">
        <w:tc>
          <w:tcPr>
            <w:tcW w:w="5025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E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5025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E">
              <w:rPr>
                <w:rFonts w:ascii="Times New Roman" w:hAnsi="Times New Roman"/>
                <w:sz w:val="24"/>
                <w:szCs w:val="24"/>
              </w:rPr>
              <w:t>Динамика роста числа работников, прошедших КПК</w:t>
            </w:r>
          </w:p>
        </w:tc>
        <w:tc>
          <w:tcPr>
            <w:tcW w:w="5026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E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DE52F2" w:rsidRPr="00722A9E" w:rsidTr="00EA3407">
        <w:tc>
          <w:tcPr>
            <w:tcW w:w="15076" w:type="dxa"/>
            <w:gridSpan w:val="3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E"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</w:tc>
      </w:tr>
      <w:tr w:rsidR="00DE52F2" w:rsidRPr="00722A9E" w:rsidTr="00EA3407">
        <w:tc>
          <w:tcPr>
            <w:tcW w:w="15076" w:type="dxa"/>
            <w:gridSpan w:val="3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F2" w:rsidRPr="00722A9E" w:rsidTr="00EA3407">
        <w:tc>
          <w:tcPr>
            <w:tcW w:w="15076" w:type="dxa"/>
            <w:gridSpan w:val="3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52F2" w:rsidRPr="00D224BD" w:rsidRDefault="00DE52F2" w:rsidP="00DE52F2">
      <w:pPr>
        <w:spacing w:after="0" w:line="240" w:lineRule="auto"/>
        <w:rPr>
          <w:rFonts w:ascii="Times New Roman" w:hAnsi="Times New Roman" w:cs="Arial"/>
          <w:sz w:val="24"/>
          <w:szCs w:val="20"/>
        </w:rPr>
        <w:sectPr w:rsidR="00DE52F2" w:rsidRPr="00D224BD" w:rsidSect="00021E06">
          <w:type w:val="continuous"/>
          <w:pgSz w:w="16840" w:h="11908" w:orient="landscape"/>
          <w:pgMar w:top="426" w:right="960" w:bottom="714" w:left="1020" w:header="0" w:footer="0" w:gutter="0"/>
          <w:cols w:space="0" w:equalWidth="0">
            <w:col w:w="14860"/>
          </w:cols>
          <w:docGrid w:linePitch="360"/>
        </w:sectPr>
      </w:pPr>
    </w:p>
    <w:p w:rsidR="00DE52F2" w:rsidRPr="00D224BD" w:rsidRDefault="00DE52F2" w:rsidP="00DE52F2">
      <w:pPr>
        <w:spacing w:after="0" w:line="256" w:lineRule="exact"/>
        <w:rPr>
          <w:rFonts w:ascii="Times New Roman" w:hAnsi="Times New Roman" w:cs="Arial"/>
          <w:sz w:val="20"/>
          <w:szCs w:val="20"/>
        </w:rPr>
      </w:pPr>
      <w:bookmarkStart w:id="2" w:name="page18"/>
      <w:bookmarkEnd w:id="2"/>
    </w:p>
    <w:p w:rsidR="00DE52F2" w:rsidRPr="00264ACF" w:rsidRDefault="00021E06" w:rsidP="00DE52F2">
      <w:pPr>
        <w:spacing w:after="0" w:line="0" w:lineRule="atLeast"/>
        <w:jc w:val="right"/>
        <w:rPr>
          <w:rFonts w:ascii="Times New Roman" w:hAnsi="Times New Roman" w:cs="Arial"/>
          <w:b/>
          <w:sz w:val="24"/>
          <w:szCs w:val="20"/>
        </w:rPr>
      </w:pPr>
      <w:r>
        <w:rPr>
          <w:rFonts w:ascii="Times New Roman" w:hAnsi="Times New Roman" w:cs="Arial"/>
          <w:b/>
          <w:sz w:val="24"/>
          <w:szCs w:val="20"/>
        </w:rPr>
        <w:t xml:space="preserve"> </w:t>
      </w:r>
    </w:p>
    <w:p w:rsidR="00DE52F2" w:rsidRDefault="00DE52F2" w:rsidP="00DE52F2">
      <w:pPr>
        <w:spacing w:after="0" w:line="249" w:lineRule="auto"/>
        <w:ind w:right="1000"/>
        <w:rPr>
          <w:rFonts w:ascii="Times New Roman" w:hAnsi="Times New Roman" w:cs="Arial"/>
          <w:b/>
          <w:sz w:val="23"/>
          <w:szCs w:val="20"/>
        </w:rPr>
      </w:pPr>
      <w:r w:rsidRPr="00D224BD">
        <w:rPr>
          <w:rFonts w:ascii="Times New Roman" w:hAnsi="Times New Roman" w:cs="Arial"/>
          <w:b/>
          <w:sz w:val="23"/>
          <w:szCs w:val="20"/>
        </w:rPr>
        <w:t>Листы оценки качества специальных кадровых условий реализации адаптированной образовательной программы Дата____________________________________________________________________________________________________________</w:t>
      </w:r>
    </w:p>
    <w:p w:rsidR="00DE52F2" w:rsidRDefault="00DE52F2" w:rsidP="00DE52F2">
      <w:pPr>
        <w:spacing w:after="0" w:line="249" w:lineRule="auto"/>
        <w:ind w:right="1000"/>
        <w:rPr>
          <w:rFonts w:ascii="Times New Roman" w:hAnsi="Times New Roman" w:cs="Arial"/>
          <w:b/>
          <w:sz w:val="23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383"/>
        <w:gridCol w:w="2949"/>
        <w:gridCol w:w="1927"/>
      </w:tblGrid>
      <w:tr w:rsidR="00DE52F2" w:rsidRPr="00722A9E" w:rsidTr="00EA3407">
        <w:tc>
          <w:tcPr>
            <w:tcW w:w="817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ind w:right="1000"/>
              <w:jc w:val="center"/>
              <w:rPr>
                <w:rFonts w:ascii="Times New Roman" w:hAnsi="Times New Roman" w:cs="Arial"/>
                <w:b/>
                <w:sz w:val="23"/>
                <w:szCs w:val="20"/>
              </w:rPr>
            </w:pPr>
            <w:r w:rsidRPr="00722A9E">
              <w:rPr>
                <w:rFonts w:ascii="Times New Roman" w:hAnsi="Times New Roman" w:cs="Arial"/>
                <w:b/>
                <w:sz w:val="23"/>
                <w:szCs w:val="20"/>
              </w:rPr>
              <w:t xml:space="preserve">№  </w:t>
            </w:r>
          </w:p>
        </w:tc>
        <w:tc>
          <w:tcPr>
            <w:tcW w:w="9383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ind w:right="1000"/>
              <w:jc w:val="center"/>
              <w:rPr>
                <w:rFonts w:ascii="Times New Roman" w:hAnsi="Times New Roman" w:cs="Arial"/>
                <w:b/>
                <w:sz w:val="23"/>
                <w:szCs w:val="20"/>
              </w:rPr>
            </w:pPr>
            <w:r w:rsidRPr="00722A9E">
              <w:rPr>
                <w:rFonts w:ascii="Times New Roman" w:hAnsi="Times New Roman" w:cs="Arial"/>
                <w:b/>
                <w:sz w:val="23"/>
                <w:szCs w:val="20"/>
              </w:rPr>
              <w:t>Показатели</w:t>
            </w:r>
          </w:p>
        </w:tc>
        <w:tc>
          <w:tcPr>
            <w:tcW w:w="2949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ind w:right="1000"/>
              <w:jc w:val="center"/>
              <w:rPr>
                <w:rFonts w:ascii="Times New Roman" w:hAnsi="Times New Roman" w:cs="Arial"/>
                <w:b/>
                <w:sz w:val="23"/>
                <w:szCs w:val="20"/>
              </w:rPr>
            </w:pPr>
            <w:r w:rsidRPr="00722A9E">
              <w:rPr>
                <w:rFonts w:ascii="Times New Roman" w:hAnsi="Times New Roman" w:cs="Arial"/>
                <w:b/>
                <w:sz w:val="23"/>
                <w:szCs w:val="20"/>
              </w:rPr>
              <w:t>Индикатор</w:t>
            </w:r>
          </w:p>
        </w:tc>
        <w:tc>
          <w:tcPr>
            <w:tcW w:w="1927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ind w:right="1000"/>
              <w:jc w:val="center"/>
              <w:rPr>
                <w:rFonts w:ascii="Times New Roman" w:hAnsi="Times New Roman" w:cs="Arial"/>
                <w:b/>
                <w:sz w:val="23"/>
                <w:szCs w:val="20"/>
              </w:rPr>
            </w:pPr>
            <w:r w:rsidRPr="00722A9E">
              <w:rPr>
                <w:rFonts w:ascii="Times New Roman" w:hAnsi="Times New Roman" w:cs="Arial"/>
                <w:b/>
                <w:sz w:val="23"/>
                <w:szCs w:val="20"/>
              </w:rPr>
              <w:t>Баллы</w:t>
            </w:r>
          </w:p>
        </w:tc>
      </w:tr>
      <w:tr w:rsidR="00DE52F2" w:rsidRPr="00722A9E" w:rsidTr="00EA3407">
        <w:tc>
          <w:tcPr>
            <w:tcW w:w="817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22A9E">
              <w:rPr>
                <w:rFonts w:ascii="Times New Roman" w:hAnsi="Times New Roman" w:cs="Arial"/>
                <w:sz w:val="24"/>
                <w:szCs w:val="24"/>
              </w:rPr>
              <w:t>1.1</w:t>
            </w:r>
          </w:p>
        </w:tc>
        <w:tc>
          <w:tcPr>
            <w:tcW w:w="9383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22A9E">
              <w:rPr>
                <w:rFonts w:ascii="Times New Roman" w:hAnsi="Times New Roman" w:cs="Arial"/>
                <w:sz w:val="24"/>
                <w:szCs w:val="24"/>
              </w:rPr>
              <w:t>Наличие  в  ДОУ  специалиста  для  работы  с  детьми  с нарушениями    речи    в группе компенсирующей направленности ОВЗ (учитель-логопед)</w:t>
            </w:r>
          </w:p>
        </w:tc>
        <w:tc>
          <w:tcPr>
            <w:tcW w:w="2949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22A9E">
              <w:rPr>
                <w:rFonts w:ascii="Times New Roman" w:hAnsi="Times New Roman" w:cs="Arial"/>
                <w:sz w:val="24"/>
                <w:szCs w:val="24"/>
              </w:rPr>
              <w:t>Наличие (1 балл) отсутствие (0 баллов) специалистов</w:t>
            </w:r>
          </w:p>
        </w:tc>
        <w:tc>
          <w:tcPr>
            <w:tcW w:w="1927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DE52F2" w:rsidRPr="00722A9E" w:rsidTr="00EA3407">
        <w:tc>
          <w:tcPr>
            <w:tcW w:w="817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22A9E">
              <w:rPr>
                <w:rFonts w:ascii="Times New Roman" w:hAnsi="Times New Roman" w:cs="Arial"/>
                <w:sz w:val="24"/>
                <w:szCs w:val="24"/>
              </w:rPr>
              <w:t>1.2.</w:t>
            </w:r>
          </w:p>
        </w:tc>
        <w:tc>
          <w:tcPr>
            <w:tcW w:w="9383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22A9E">
              <w:rPr>
                <w:rFonts w:ascii="Times New Roman" w:hAnsi="Times New Roman" w:cs="Arial"/>
                <w:sz w:val="24"/>
                <w:szCs w:val="24"/>
              </w:rPr>
              <w:t>Отсутствие вакансий специалистов, укомплектованность ДОУ  специалистами  (соответствие  физических  лиц единицам штатного расписания)</w:t>
            </w:r>
            <w:r w:rsidRPr="00722A9E"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2949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22A9E">
              <w:rPr>
                <w:rFonts w:ascii="Times New Roman" w:hAnsi="Times New Roman" w:cs="Arial"/>
                <w:sz w:val="24"/>
                <w:szCs w:val="24"/>
              </w:rPr>
              <w:t>Укомплектованность специалистами 100% (1 балл) – менее 100% (0</w:t>
            </w:r>
          </w:p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22A9E">
              <w:rPr>
                <w:rFonts w:ascii="Times New Roman" w:hAnsi="Times New Roman" w:cs="Arial"/>
                <w:sz w:val="24"/>
                <w:szCs w:val="24"/>
              </w:rPr>
              <w:t>баллов</w:t>
            </w:r>
          </w:p>
        </w:tc>
        <w:tc>
          <w:tcPr>
            <w:tcW w:w="1927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DE52F2" w:rsidRPr="00722A9E" w:rsidTr="00EA3407">
        <w:tc>
          <w:tcPr>
            <w:tcW w:w="817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22A9E">
              <w:rPr>
                <w:rFonts w:ascii="Times New Roman" w:hAnsi="Times New Roman" w:cs="Arial"/>
                <w:sz w:val="24"/>
                <w:szCs w:val="24"/>
              </w:rPr>
              <w:t>1,3</w:t>
            </w:r>
          </w:p>
        </w:tc>
        <w:tc>
          <w:tcPr>
            <w:tcW w:w="9383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22A9E">
              <w:rPr>
                <w:rFonts w:ascii="Times New Roman" w:hAnsi="Times New Roman" w:cs="Arial"/>
                <w:sz w:val="24"/>
                <w:szCs w:val="24"/>
              </w:rPr>
              <w:t>Соответствие квалификации специалистов требованиям,</w:t>
            </w:r>
          </w:p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22A9E">
              <w:rPr>
                <w:rFonts w:ascii="Times New Roman" w:hAnsi="Times New Roman" w:cs="Arial"/>
                <w:sz w:val="24"/>
                <w:szCs w:val="24"/>
              </w:rPr>
              <w:t>установленным</w:t>
            </w:r>
            <w:r w:rsidRPr="00722A9E">
              <w:rPr>
                <w:rFonts w:ascii="Times New Roman" w:hAnsi="Times New Roman" w:cs="Arial"/>
                <w:sz w:val="24"/>
                <w:szCs w:val="24"/>
              </w:rPr>
              <w:tab/>
              <w:t>в</w:t>
            </w:r>
            <w:r w:rsidRPr="00722A9E">
              <w:rPr>
                <w:rFonts w:ascii="Times New Roman" w:hAnsi="Times New Roman" w:cs="Arial"/>
                <w:sz w:val="24"/>
                <w:szCs w:val="24"/>
              </w:rPr>
              <w:tab/>
              <w:t>Едином</w:t>
            </w:r>
            <w:r w:rsidRPr="00722A9E">
              <w:rPr>
                <w:rFonts w:ascii="Times New Roman" w:hAnsi="Times New Roman" w:cs="Arial"/>
                <w:sz w:val="24"/>
                <w:szCs w:val="24"/>
              </w:rPr>
              <w:tab/>
              <w:t>квалификационном</w:t>
            </w:r>
          </w:p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22A9E">
              <w:rPr>
                <w:rFonts w:ascii="Times New Roman" w:hAnsi="Times New Roman" w:cs="Arial"/>
                <w:sz w:val="24"/>
                <w:szCs w:val="24"/>
              </w:rPr>
              <w:t>справочнике должностей руководителей, специалистов и</w:t>
            </w:r>
          </w:p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22A9E">
              <w:rPr>
                <w:rFonts w:ascii="Times New Roman" w:hAnsi="Times New Roman" w:cs="Arial"/>
                <w:sz w:val="24"/>
                <w:szCs w:val="24"/>
              </w:rPr>
              <w:t>служащих</w:t>
            </w:r>
            <w:r w:rsidRPr="00722A9E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722A9E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722A9E"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2949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22A9E">
              <w:rPr>
                <w:rFonts w:ascii="Times New Roman" w:hAnsi="Times New Roman" w:cs="Arial"/>
                <w:sz w:val="24"/>
                <w:szCs w:val="24"/>
              </w:rPr>
              <w:t>Соответствует (1 балл) – не</w:t>
            </w:r>
          </w:p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22A9E">
              <w:rPr>
                <w:rFonts w:ascii="Times New Roman" w:hAnsi="Times New Roman" w:cs="Arial"/>
                <w:sz w:val="24"/>
                <w:szCs w:val="24"/>
              </w:rPr>
              <w:t>соответствует (0 баллов)</w:t>
            </w:r>
          </w:p>
        </w:tc>
        <w:tc>
          <w:tcPr>
            <w:tcW w:w="1927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DE52F2" w:rsidRPr="00722A9E" w:rsidTr="00EA3407">
        <w:tc>
          <w:tcPr>
            <w:tcW w:w="817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 w:cs="Arial"/>
                <w:sz w:val="23"/>
                <w:szCs w:val="20"/>
              </w:rPr>
            </w:pPr>
            <w:r w:rsidRPr="00722A9E">
              <w:rPr>
                <w:rFonts w:ascii="Times New Roman" w:hAnsi="Times New Roman" w:cs="Arial"/>
                <w:sz w:val="23"/>
                <w:szCs w:val="20"/>
              </w:rPr>
              <w:t>1.4</w:t>
            </w:r>
          </w:p>
        </w:tc>
        <w:tc>
          <w:tcPr>
            <w:tcW w:w="9383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  <w:r w:rsidRPr="00722A9E">
              <w:rPr>
                <w:rFonts w:ascii="Times New Roman" w:hAnsi="Times New Roman"/>
                <w:sz w:val="24"/>
                <w:szCs w:val="24"/>
              </w:rPr>
              <w:t>Квалификационный уровень специалистов</w:t>
            </w:r>
          </w:p>
        </w:tc>
        <w:tc>
          <w:tcPr>
            <w:tcW w:w="2949" w:type="dxa"/>
            <w:shd w:val="clear" w:color="auto" w:fill="auto"/>
          </w:tcPr>
          <w:p w:rsidR="00DE52F2" w:rsidRPr="00722A9E" w:rsidRDefault="00DE52F2" w:rsidP="00EA3407">
            <w:pPr>
              <w:spacing w:after="0" w:line="240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</w:p>
        </w:tc>
      </w:tr>
      <w:tr w:rsidR="00DE52F2" w:rsidRPr="00722A9E" w:rsidTr="00EA3407">
        <w:tc>
          <w:tcPr>
            <w:tcW w:w="15076" w:type="dxa"/>
            <w:gridSpan w:val="4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rPr>
                <w:rFonts w:ascii="Times New Roman" w:hAnsi="Times New Roman" w:cs="Arial"/>
                <w:b/>
                <w:sz w:val="23"/>
                <w:szCs w:val="20"/>
              </w:rPr>
            </w:pPr>
            <w:r w:rsidRPr="00722A9E"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</w:tc>
      </w:tr>
      <w:tr w:rsidR="00DE52F2" w:rsidRPr="00722A9E" w:rsidTr="00EA3407">
        <w:tc>
          <w:tcPr>
            <w:tcW w:w="15076" w:type="dxa"/>
            <w:gridSpan w:val="4"/>
            <w:shd w:val="clear" w:color="auto" w:fill="auto"/>
          </w:tcPr>
          <w:p w:rsidR="00DE52F2" w:rsidRPr="00722A9E" w:rsidRDefault="00DE52F2" w:rsidP="00EA3407">
            <w:pPr>
              <w:spacing w:after="0" w:line="249" w:lineRule="auto"/>
              <w:ind w:right="1000"/>
              <w:rPr>
                <w:rFonts w:ascii="Times New Roman" w:hAnsi="Times New Roman" w:cs="Arial"/>
                <w:b/>
                <w:sz w:val="23"/>
                <w:szCs w:val="20"/>
              </w:rPr>
            </w:pPr>
            <w:r>
              <w:rPr>
                <w:rFonts w:ascii="Times New Roman" w:hAnsi="Times New Roman" w:cs="Arial"/>
                <w:b/>
                <w:sz w:val="23"/>
                <w:szCs w:val="20"/>
              </w:rPr>
              <w:t>Максимальный балл 3</w:t>
            </w:r>
          </w:p>
        </w:tc>
      </w:tr>
    </w:tbl>
    <w:p w:rsidR="00DE52F2" w:rsidRPr="00143A91" w:rsidRDefault="003A423B" w:rsidP="00DE52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7" style="position:absolute;margin-left:-.3pt;margin-top:-182.05pt;width:1pt;height:1pt;z-index:-251655168;mso-position-horizontal-relative:text;mso-position-vertical-relative:text" o:allowincell="f" o:userdrawn="t" fillcolor="black" strokecolor="none"/>
        </w:pict>
      </w:r>
      <w:r>
        <w:rPr>
          <w:rFonts w:ascii="Times New Roman" w:hAnsi="Times New Roman"/>
          <w:sz w:val="24"/>
          <w:szCs w:val="24"/>
        </w:rPr>
        <w:pict>
          <v:rect id="_x0000_s1028" style="position:absolute;margin-left:83.1pt;margin-top:-182.05pt;width:1pt;height:1pt;z-index:-251654144;mso-position-horizontal-relative:text;mso-position-vertical-relative:text" o:allowincell="f" o:userdrawn="t" fillcolor="black" strokecolor="none"/>
        </w:pict>
      </w:r>
      <w:r>
        <w:rPr>
          <w:rFonts w:ascii="Times New Roman" w:hAnsi="Times New Roman"/>
          <w:sz w:val="24"/>
          <w:szCs w:val="24"/>
        </w:rPr>
        <w:pict>
          <v:rect id="_x0000_s1029" style="position:absolute;margin-left:388pt;margin-top:-182.05pt;width:.95pt;height:1pt;z-index:-251653120;mso-position-horizontal-relative:text;mso-position-vertical-relative:text" o:allowincell="f" o:userdrawn="t" fillcolor="black" strokecolor="none"/>
        </w:pict>
      </w:r>
      <w:r>
        <w:rPr>
          <w:rFonts w:ascii="Times New Roman" w:hAnsi="Times New Roman"/>
          <w:sz w:val="24"/>
          <w:szCs w:val="24"/>
        </w:rPr>
        <w:pict>
          <v:rect id="_x0000_s1030" style="position:absolute;margin-left:593.65pt;margin-top:-182.05pt;width:1pt;height:1pt;z-index:-251652096;mso-position-horizontal-relative:text;mso-position-vertical-relative:text" o:allowincell="f" o:userdrawn="t" fillcolor="black" strokecolor="none"/>
        </w:pict>
      </w:r>
      <w:r>
        <w:rPr>
          <w:rFonts w:ascii="Times New Roman" w:hAnsi="Times New Roman"/>
          <w:sz w:val="24"/>
          <w:szCs w:val="24"/>
        </w:rPr>
        <w:pict>
          <v:rect id="_x0000_s1031" style="position:absolute;margin-left:692.85pt;margin-top:-182.05pt;width:1pt;height:1pt;z-index:-251651072;mso-position-horizontal-relative:text;mso-position-vertical-relative:text" o:allowincell="f" o:userdrawn="t" fillcolor="black" strokecolor="none"/>
        </w:pict>
      </w:r>
      <w:r>
        <w:rPr>
          <w:rFonts w:ascii="Times New Roman" w:hAnsi="Times New Roman"/>
          <w:sz w:val="24"/>
          <w:szCs w:val="24"/>
        </w:rPr>
        <w:pict>
          <v:rect id="_x0000_s1032" style="position:absolute;margin-left:-.3pt;margin-top:-28.8pt;width:1pt;height:1pt;z-index:-251650048;mso-position-horizontal-relative:text;mso-position-vertical-relative:text" o:allowincell="f" o:userdrawn="t" fillcolor="black" strokecolor="none"/>
        </w:pict>
      </w:r>
      <w:r>
        <w:rPr>
          <w:rFonts w:ascii="Times New Roman" w:hAnsi="Times New Roman"/>
          <w:sz w:val="24"/>
          <w:szCs w:val="24"/>
        </w:rPr>
        <w:pict>
          <v:rect id="_x0000_s1033" style="position:absolute;margin-left:692.85pt;margin-top:-28.8pt;width:1pt;height:1pt;z-index:-251649024;mso-position-horizontal-relative:text;mso-position-vertical-relative:text" o:allowincell="f" o:userdrawn="t" fillcolor="black" strokecolor="none"/>
        </w:pict>
      </w:r>
    </w:p>
    <w:p w:rsidR="00DE52F2" w:rsidRDefault="00DE52F2" w:rsidP="00DE52F2">
      <w:pPr>
        <w:spacing w:after="0" w:line="250" w:lineRule="auto"/>
        <w:ind w:right="180"/>
        <w:jc w:val="right"/>
        <w:rPr>
          <w:rFonts w:ascii="Times New Roman" w:hAnsi="Times New Roman" w:cs="Arial"/>
          <w:b/>
          <w:sz w:val="23"/>
          <w:szCs w:val="20"/>
        </w:rPr>
      </w:pPr>
    </w:p>
    <w:p w:rsidR="00DE52F2" w:rsidRDefault="00021E06" w:rsidP="00DE52F2">
      <w:pPr>
        <w:spacing w:after="0" w:line="250" w:lineRule="auto"/>
        <w:ind w:right="180"/>
        <w:jc w:val="right"/>
        <w:rPr>
          <w:rFonts w:ascii="Times New Roman" w:hAnsi="Times New Roman" w:cs="Arial"/>
          <w:b/>
          <w:sz w:val="23"/>
          <w:szCs w:val="20"/>
        </w:rPr>
      </w:pPr>
      <w:r>
        <w:rPr>
          <w:rFonts w:ascii="Times New Roman" w:hAnsi="Times New Roman" w:cs="Arial"/>
          <w:b/>
          <w:sz w:val="23"/>
          <w:szCs w:val="20"/>
        </w:rPr>
        <w:t xml:space="preserve"> </w:t>
      </w:r>
    </w:p>
    <w:p w:rsidR="00021E06" w:rsidRDefault="00021E06" w:rsidP="00DE52F2">
      <w:pPr>
        <w:spacing w:after="0" w:line="250" w:lineRule="auto"/>
        <w:ind w:right="180"/>
        <w:jc w:val="right"/>
        <w:rPr>
          <w:rFonts w:ascii="Times New Roman" w:hAnsi="Times New Roman" w:cs="Arial"/>
          <w:b/>
          <w:sz w:val="23"/>
          <w:szCs w:val="20"/>
        </w:rPr>
      </w:pPr>
    </w:p>
    <w:p w:rsidR="00021E06" w:rsidRDefault="00021E06" w:rsidP="00021E06">
      <w:pPr>
        <w:spacing w:after="0" w:line="0" w:lineRule="atLeast"/>
        <w:jc w:val="center"/>
        <w:rPr>
          <w:rFonts w:ascii="Times New Roman" w:hAnsi="Times New Roman" w:cs="Arial"/>
          <w:b/>
          <w:sz w:val="23"/>
          <w:szCs w:val="20"/>
        </w:rPr>
      </w:pPr>
    </w:p>
    <w:p w:rsidR="00021E06" w:rsidRDefault="00DE52F2" w:rsidP="00021E06">
      <w:pPr>
        <w:spacing w:after="0" w:line="0" w:lineRule="atLeast"/>
        <w:jc w:val="center"/>
        <w:rPr>
          <w:rFonts w:ascii="Times New Roman" w:hAnsi="Times New Roman" w:cs="Arial"/>
          <w:b/>
          <w:sz w:val="23"/>
          <w:szCs w:val="20"/>
        </w:rPr>
      </w:pPr>
      <w:r w:rsidRPr="00D03EF7">
        <w:rPr>
          <w:rFonts w:ascii="Times New Roman" w:hAnsi="Times New Roman" w:cs="Arial"/>
          <w:b/>
          <w:sz w:val="23"/>
          <w:szCs w:val="20"/>
        </w:rPr>
        <w:lastRenderedPageBreak/>
        <w:t xml:space="preserve">Карта анализа материально-технических условий реализации основной образовательной программы </w:t>
      </w:r>
    </w:p>
    <w:p w:rsidR="00021E06" w:rsidRPr="00653F43" w:rsidRDefault="00021E06" w:rsidP="00021E06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53F43">
        <w:rPr>
          <w:rFonts w:ascii="Times New Roman" w:hAnsi="Times New Roman"/>
          <w:b/>
          <w:sz w:val="24"/>
          <w:szCs w:val="24"/>
        </w:rPr>
        <w:t xml:space="preserve">МБДОУ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1E06">
        <w:rPr>
          <w:rFonts w:ascii="Times New Roman" w:hAnsi="Times New Roman"/>
          <w:b/>
          <w:sz w:val="24"/>
          <w:szCs w:val="24"/>
        </w:rPr>
        <w:t>«Нижнесуэтукский детский сад общеразвивающего вида с приоритетным осуществлением деятельности по познавательно-речевому направлению развития детей»</w:t>
      </w:r>
    </w:p>
    <w:p w:rsidR="00DE52F2" w:rsidRPr="00D03EF7" w:rsidRDefault="00DE52F2" w:rsidP="00DE52F2">
      <w:pPr>
        <w:spacing w:after="0" w:line="250" w:lineRule="auto"/>
        <w:ind w:right="180"/>
        <w:rPr>
          <w:rFonts w:ascii="Times New Roman" w:hAnsi="Times New Roman" w:cs="Arial"/>
          <w:b/>
          <w:sz w:val="23"/>
          <w:szCs w:val="20"/>
        </w:rPr>
      </w:pPr>
      <w:r w:rsidRPr="00D03EF7">
        <w:rPr>
          <w:rFonts w:ascii="Times New Roman" w:hAnsi="Times New Roman" w:cs="Arial"/>
          <w:b/>
          <w:sz w:val="23"/>
          <w:szCs w:val="20"/>
        </w:rPr>
        <w:t>Дата_____________________</w:t>
      </w:r>
      <w:r>
        <w:rPr>
          <w:rFonts w:ascii="Times New Roman" w:hAnsi="Times New Roman" w:cs="Arial"/>
          <w:b/>
          <w:sz w:val="23"/>
          <w:szCs w:val="20"/>
        </w:rPr>
        <w:t>______</w:t>
      </w:r>
    </w:p>
    <w:p w:rsidR="00DE52F2" w:rsidRPr="00D03EF7" w:rsidRDefault="003A423B" w:rsidP="00DE52F2">
      <w:pPr>
        <w:spacing w:after="0" w:line="252" w:lineRule="exact"/>
        <w:rPr>
          <w:rFonts w:ascii="Times New Roman" w:hAnsi="Times New Roman" w:cs="Arial"/>
          <w:sz w:val="20"/>
          <w:szCs w:val="20"/>
        </w:rPr>
      </w:pPr>
      <w:r w:rsidRPr="003A423B">
        <w:rPr>
          <w:rFonts w:ascii="Times New Roman" w:hAnsi="Times New Roman" w:cs="Arial"/>
          <w:b/>
          <w:sz w:val="23"/>
          <w:szCs w:val="20"/>
        </w:rPr>
        <w:pict>
          <v:rect id="_x0000_s1034" style="position:absolute;margin-left:-.3pt;margin-top:13.35pt;width:1pt;height:1pt;z-index:-251648000" o:allowincell="f" o:userdrawn="t" fillcolor="black" strokecolor="none"/>
        </w:pict>
      </w:r>
      <w:r w:rsidRPr="003A423B">
        <w:rPr>
          <w:rFonts w:ascii="Times New Roman" w:hAnsi="Times New Roman" w:cs="Arial"/>
          <w:b/>
          <w:sz w:val="23"/>
          <w:szCs w:val="20"/>
        </w:rPr>
        <w:pict>
          <v:rect id="_x0000_s1035" style="position:absolute;margin-left:742.45pt;margin-top:13.35pt;width:1pt;height:1pt;z-index:-251646976" o:allowincell="f" o:userdrawn="t" fillcolor="black" strokecolor="none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0"/>
        <w:gridCol w:w="7800"/>
        <w:gridCol w:w="3540"/>
      </w:tblGrid>
      <w:tr w:rsidR="00DE52F2" w:rsidRPr="00D03EF7" w:rsidTr="00EA3407">
        <w:trPr>
          <w:trHeight w:val="282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b/>
                <w:sz w:val="24"/>
                <w:szCs w:val="20"/>
              </w:rPr>
              <w:t>Показатели оценки</w:t>
            </w:r>
          </w:p>
        </w:tc>
        <w:tc>
          <w:tcPr>
            <w:tcW w:w="7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b/>
                <w:sz w:val="24"/>
                <w:szCs w:val="20"/>
              </w:rPr>
              <w:t>Критерии оценки материально-технических условий реализации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b/>
                <w:sz w:val="24"/>
                <w:szCs w:val="20"/>
              </w:rPr>
              <w:t>Фактические данные</w:t>
            </w:r>
          </w:p>
        </w:tc>
      </w:tr>
      <w:tr w:rsidR="00DE52F2" w:rsidRPr="00D03EF7" w:rsidTr="00EA3407">
        <w:trPr>
          <w:trHeight w:val="277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b/>
                <w:sz w:val="24"/>
                <w:szCs w:val="20"/>
              </w:rPr>
              <w:t>материально-технических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b/>
                <w:sz w:val="24"/>
                <w:szCs w:val="20"/>
              </w:rPr>
              <w:t>ООП ДОУ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DE52F2" w:rsidRPr="00D03EF7" w:rsidTr="00EA3407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b/>
                <w:sz w:val="24"/>
                <w:szCs w:val="20"/>
              </w:rPr>
              <w:t>условий реализации ООП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DE52F2" w:rsidRPr="00D03EF7" w:rsidTr="00EA3407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b/>
                <w:sz w:val="24"/>
                <w:szCs w:val="20"/>
              </w:rPr>
              <w:t>ДОУ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DE52F2" w:rsidRPr="00D03EF7" w:rsidTr="00EA3407">
        <w:trPr>
          <w:trHeight w:val="282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DE52F2" w:rsidRPr="00D03EF7" w:rsidTr="00EA3407">
        <w:trPr>
          <w:trHeight w:val="245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240" w:lineRule="exact"/>
              <w:rPr>
                <w:rFonts w:ascii="Times New Roman" w:hAnsi="Times New Roman" w:cs="Arial"/>
                <w:szCs w:val="20"/>
              </w:rPr>
            </w:pPr>
            <w:r w:rsidRPr="00D03EF7">
              <w:rPr>
                <w:rFonts w:ascii="Times New Roman" w:hAnsi="Times New Roman" w:cs="Arial"/>
                <w:szCs w:val="20"/>
              </w:rPr>
              <w:t>средства  обучения  и  воспитания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245" w:lineRule="exac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соответствие средств обучения и воспитания возрастным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245" w:lineRule="exac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Соответствуют</w:t>
            </w:r>
          </w:p>
        </w:tc>
      </w:tr>
      <w:tr w:rsidR="00DE52F2" w:rsidRPr="00D03EF7" w:rsidTr="00EA3407">
        <w:trPr>
          <w:trHeight w:val="285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240" w:lineRule="exact"/>
              <w:rPr>
                <w:rFonts w:ascii="Times New Roman" w:hAnsi="Times New Roman" w:cs="Arial"/>
                <w:szCs w:val="20"/>
              </w:rPr>
            </w:pPr>
            <w:r w:rsidRPr="00D03EF7">
              <w:rPr>
                <w:rFonts w:ascii="Times New Roman" w:hAnsi="Times New Roman" w:cs="Arial"/>
                <w:szCs w:val="20"/>
              </w:rPr>
              <w:t>детей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индивидуальным особенностям развития детей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/несоответствию</w:t>
            </w:r>
          </w:p>
        </w:tc>
      </w:tr>
      <w:tr w:rsidR="00DE52F2" w:rsidRPr="00D03EF7" w:rsidTr="00EA3407">
        <w:trPr>
          <w:trHeight w:val="21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</w:tr>
      <w:tr w:rsidR="00DE52F2" w:rsidRPr="00D03EF7" w:rsidTr="00EA3407">
        <w:trPr>
          <w:trHeight w:val="249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240" w:lineRule="exact"/>
              <w:rPr>
                <w:rFonts w:ascii="Times New Roman" w:hAnsi="Times New Roman" w:cs="Arial"/>
                <w:szCs w:val="20"/>
              </w:rPr>
            </w:pPr>
            <w:r w:rsidRPr="00D03EF7">
              <w:rPr>
                <w:rFonts w:ascii="Times New Roman" w:hAnsi="Times New Roman" w:cs="Arial"/>
                <w:szCs w:val="20"/>
              </w:rPr>
              <w:t>учебно-методическое обеспечение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248" w:lineRule="exac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обеспеченность ООП ДОУ учебно-методическими комплектами,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248" w:lineRule="exac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% обеспеченности</w:t>
            </w:r>
          </w:p>
        </w:tc>
      </w:tr>
      <w:tr w:rsidR="00DE52F2" w:rsidRPr="00D03EF7" w:rsidTr="00EA3407">
        <w:trPr>
          <w:trHeight w:val="286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240" w:lineRule="exact"/>
              <w:rPr>
                <w:rFonts w:ascii="Times New Roman" w:hAnsi="Times New Roman" w:cs="Arial"/>
                <w:szCs w:val="20"/>
              </w:rPr>
            </w:pPr>
            <w:r w:rsidRPr="00D03EF7">
              <w:rPr>
                <w:rFonts w:ascii="Times New Roman" w:hAnsi="Times New Roman" w:cs="Arial"/>
                <w:szCs w:val="20"/>
              </w:rPr>
              <w:t>ООП ДОУ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оборудованием, специальным оснащением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DE52F2" w:rsidRPr="00D03EF7" w:rsidTr="00EA3407">
        <w:trPr>
          <w:trHeight w:val="263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262" w:lineRule="exac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материально-техническое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262" w:lineRule="exac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соответствие материально-технических условий требованиям пожарной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262" w:lineRule="exac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да/нет</w:t>
            </w:r>
          </w:p>
        </w:tc>
      </w:tr>
      <w:tr w:rsidR="00DE52F2" w:rsidRPr="00D03EF7" w:rsidTr="00EA3407">
        <w:trPr>
          <w:trHeight w:val="28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обеспечение ООП ДОУ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безопасности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DE52F2" w:rsidRPr="00D03EF7" w:rsidTr="00EA3407">
        <w:trPr>
          <w:trHeight w:val="265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3"/>
                <w:szCs w:val="20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263" w:lineRule="exac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соответствие материально-технических условий требованиям СанПин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263" w:lineRule="exac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да/нет</w:t>
            </w:r>
          </w:p>
        </w:tc>
      </w:tr>
      <w:tr w:rsidR="00DE52F2" w:rsidRPr="00D03EF7" w:rsidTr="00EA3407">
        <w:trPr>
          <w:trHeight w:val="254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242" w:lineRule="exact"/>
              <w:rPr>
                <w:rFonts w:ascii="Times New Roman" w:hAnsi="Times New Roman" w:cs="Arial"/>
                <w:szCs w:val="20"/>
              </w:rPr>
            </w:pPr>
            <w:r w:rsidRPr="00D03EF7">
              <w:rPr>
                <w:rFonts w:ascii="Times New Roman" w:hAnsi="Times New Roman" w:cs="Arial"/>
                <w:szCs w:val="20"/>
              </w:rPr>
              <w:t>предметно-пространственная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242" w:lineRule="exact"/>
              <w:rPr>
                <w:rFonts w:ascii="Times New Roman" w:hAnsi="Times New Roman" w:cs="Arial"/>
                <w:szCs w:val="20"/>
              </w:rPr>
            </w:pPr>
            <w:r w:rsidRPr="00D03EF7">
              <w:rPr>
                <w:rFonts w:ascii="Times New Roman" w:hAnsi="Times New Roman" w:cs="Arial"/>
                <w:szCs w:val="20"/>
              </w:rPr>
              <w:t>соответствие предметно-пространственной среды требованиям ООП ДО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254" w:lineRule="exac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да/нет</w:t>
            </w:r>
          </w:p>
        </w:tc>
      </w:tr>
      <w:tr w:rsidR="00DE52F2" w:rsidRPr="00D03EF7" w:rsidTr="00EA3407">
        <w:trPr>
          <w:trHeight w:val="24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240" w:lineRule="exact"/>
              <w:rPr>
                <w:rFonts w:ascii="Times New Roman" w:hAnsi="Times New Roman" w:cs="Arial"/>
                <w:szCs w:val="20"/>
              </w:rPr>
            </w:pPr>
            <w:r w:rsidRPr="00D03EF7">
              <w:rPr>
                <w:rFonts w:ascii="Times New Roman" w:hAnsi="Times New Roman" w:cs="Arial"/>
                <w:szCs w:val="20"/>
              </w:rPr>
              <w:t>среда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DE52F2" w:rsidRPr="00D03EF7" w:rsidTr="00EA3407">
        <w:trPr>
          <w:trHeight w:val="5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4"/>
                <w:szCs w:val="20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4"/>
                <w:szCs w:val="20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4"/>
                <w:szCs w:val="20"/>
              </w:rPr>
            </w:pPr>
          </w:p>
        </w:tc>
      </w:tr>
      <w:tr w:rsidR="00DE52F2" w:rsidRPr="00D03EF7" w:rsidTr="00EA3407">
        <w:trPr>
          <w:trHeight w:val="234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233" w:lineRule="exact"/>
              <w:rPr>
                <w:rFonts w:ascii="Times New Roman" w:hAnsi="Times New Roman" w:cs="Arial"/>
                <w:szCs w:val="20"/>
              </w:rPr>
            </w:pPr>
            <w:r w:rsidRPr="00D03EF7">
              <w:rPr>
                <w:rFonts w:ascii="Times New Roman" w:hAnsi="Times New Roman" w:cs="Arial"/>
                <w:szCs w:val="20"/>
              </w:rPr>
              <w:t>Выводы: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DE52F2" w:rsidRPr="00D03EF7" w:rsidTr="00EA3407">
        <w:trPr>
          <w:trHeight w:val="13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</w:tr>
    </w:tbl>
    <w:p w:rsidR="00DE52F2" w:rsidRPr="00D03EF7" w:rsidRDefault="003A423B" w:rsidP="00DE52F2">
      <w:pPr>
        <w:spacing w:after="0" w:line="286" w:lineRule="exact"/>
        <w:rPr>
          <w:rFonts w:ascii="Times New Roman" w:hAnsi="Times New Roman" w:cs="Arial"/>
          <w:sz w:val="20"/>
          <w:szCs w:val="20"/>
        </w:rPr>
      </w:pPr>
      <w:r w:rsidRPr="003A423B">
        <w:rPr>
          <w:rFonts w:ascii="Times New Roman" w:hAnsi="Times New Roman" w:cs="Arial"/>
          <w:sz w:val="11"/>
          <w:szCs w:val="20"/>
        </w:rPr>
        <w:pict>
          <v:rect id="_x0000_s1036" style="position:absolute;margin-left:175.35pt;margin-top:-226.45pt;width:.95pt;height:1pt;z-index:-251645952;mso-position-horizontal-relative:text;mso-position-vertical-relative:text" o:allowincell="f" o:userdrawn="t" fillcolor="black" strokecolor="none"/>
        </w:pict>
      </w:r>
      <w:r w:rsidRPr="003A423B">
        <w:rPr>
          <w:rFonts w:ascii="Times New Roman" w:hAnsi="Times New Roman" w:cs="Arial"/>
          <w:sz w:val="11"/>
          <w:szCs w:val="20"/>
        </w:rPr>
        <w:pict>
          <v:rect id="_x0000_s1037" style="position:absolute;margin-left:565.2pt;margin-top:-226.45pt;width:1pt;height:1pt;z-index:-251644928;mso-position-horizontal-relative:text;mso-position-vertical-relative:text" o:allowincell="f" o:userdrawn="t" fillcolor="black" strokecolor="none"/>
        </w:pict>
      </w:r>
    </w:p>
    <w:p w:rsidR="00DE52F2" w:rsidRPr="00D03EF7" w:rsidRDefault="00DE52F2" w:rsidP="00DE52F2">
      <w:pPr>
        <w:spacing w:after="0" w:line="250" w:lineRule="auto"/>
        <w:ind w:right="180"/>
        <w:rPr>
          <w:rFonts w:ascii="Times New Roman" w:hAnsi="Times New Roman" w:cs="Arial"/>
          <w:b/>
          <w:sz w:val="23"/>
          <w:szCs w:val="20"/>
        </w:rPr>
      </w:pPr>
      <w:r w:rsidRPr="00D03EF7">
        <w:rPr>
          <w:rFonts w:ascii="Times New Roman" w:hAnsi="Times New Roman" w:cs="Arial"/>
          <w:b/>
          <w:sz w:val="23"/>
          <w:szCs w:val="20"/>
        </w:rPr>
        <w:t xml:space="preserve">Карта анализа материально-технических обновлений реализации основной образовательной программы </w:t>
      </w:r>
      <w:r>
        <w:rPr>
          <w:rFonts w:ascii="Times New Roman" w:hAnsi="Times New Roman" w:cs="Arial"/>
          <w:b/>
          <w:sz w:val="23"/>
          <w:szCs w:val="20"/>
        </w:rPr>
        <w:t xml:space="preserve"> МБДОУ «Ермаковский детский сад №2 комбинированного вида»</w:t>
      </w:r>
      <w:r w:rsidRPr="00D03EF7">
        <w:rPr>
          <w:rFonts w:ascii="Times New Roman" w:hAnsi="Times New Roman" w:cs="Arial"/>
          <w:b/>
          <w:sz w:val="23"/>
          <w:szCs w:val="20"/>
        </w:rPr>
        <w:t xml:space="preserve">  Дата_____________________________________________________________________________________________________________________</w:t>
      </w:r>
    </w:p>
    <w:p w:rsidR="00DE52F2" w:rsidRPr="00D03EF7" w:rsidRDefault="003A423B" w:rsidP="00DE52F2">
      <w:pPr>
        <w:spacing w:after="0" w:line="2" w:lineRule="exact"/>
        <w:rPr>
          <w:rFonts w:ascii="Times New Roman" w:hAnsi="Times New Roman" w:cs="Arial"/>
          <w:sz w:val="20"/>
          <w:szCs w:val="20"/>
        </w:rPr>
      </w:pPr>
      <w:r w:rsidRPr="003A423B">
        <w:rPr>
          <w:rFonts w:ascii="Times New Roman" w:hAnsi="Times New Roman" w:cs="Arial"/>
          <w:b/>
          <w:sz w:val="23"/>
          <w:szCs w:val="20"/>
        </w:rPr>
        <w:pict>
          <v:line id="_x0000_s1038" style="position:absolute;z-index:-251643904" from="501.9pt,-.2pt" to="501.9pt,126.8pt" o:allowincell="f" o:userdrawn="t" strokeweight=".14108mm"/>
        </w:pict>
      </w:r>
      <w:r w:rsidRPr="003A423B">
        <w:rPr>
          <w:rFonts w:ascii="Times New Roman" w:hAnsi="Times New Roman" w:cs="Arial"/>
          <w:b/>
          <w:sz w:val="23"/>
          <w:szCs w:val="20"/>
        </w:rPr>
        <w:pict>
          <v:line id="_x0000_s1039" style="position:absolute;z-index:-251642880" from="0,0" to="743.15pt,0" o:allowincell="f" o:userdrawn="t" strokeweight=".14108mm"/>
        </w:pict>
      </w:r>
      <w:r w:rsidRPr="003A423B">
        <w:rPr>
          <w:rFonts w:ascii="Times New Roman" w:hAnsi="Times New Roman" w:cs="Arial"/>
          <w:b/>
          <w:sz w:val="23"/>
          <w:szCs w:val="20"/>
        </w:rPr>
        <w:pict>
          <v:line id="_x0000_s1040" style="position:absolute;z-index:-251641856" from="742.95pt,-.2pt" to="742.95pt,126.8pt" o:allowincell="f" o:userdrawn="t" strokeweight=".14106mm"/>
        </w:pict>
      </w:r>
      <w:r w:rsidRPr="003A423B">
        <w:rPr>
          <w:rFonts w:ascii="Times New Roman" w:hAnsi="Times New Roman" w:cs="Arial"/>
          <w:b/>
          <w:sz w:val="23"/>
          <w:szCs w:val="20"/>
        </w:rPr>
        <w:pict>
          <v:line id="_x0000_s1041" style="position:absolute;z-index:-251640832" from="0,28.15pt" to="743.15pt,28.15pt" o:allowincell="f" o:userdrawn="t" strokeweight=".4pt"/>
        </w:pict>
      </w:r>
      <w:r w:rsidRPr="003A423B">
        <w:rPr>
          <w:rFonts w:ascii="Times New Roman" w:hAnsi="Times New Roman" w:cs="Arial"/>
          <w:b/>
          <w:sz w:val="23"/>
          <w:szCs w:val="20"/>
        </w:rPr>
        <w:pict>
          <v:line id="_x0000_s1042" style="position:absolute;z-index:-251639808" from=".2pt,-.2pt" to=".2pt,126.8pt" o:allowincell="f" o:userdrawn="t" strokeweight=".4pt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0"/>
        <w:gridCol w:w="4620"/>
      </w:tblGrid>
      <w:tr w:rsidR="00DE52F2" w:rsidRPr="00D03EF7" w:rsidTr="00EA3407">
        <w:trPr>
          <w:trHeight w:val="276"/>
        </w:trPr>
        <w:tc>
          <w:tcPr>
            <w:tcW w:w="6660" w:type="dxa"/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b/>
                <w:sz w:val="24"/>
                <w:szCs w:val="20"/>
              </w:rPr>
              <w:t>Показатели обновлений за год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b/>
                <w:w w:val="99"/>
                <w:sz w:val="24"/>
                <w:szCs w:val="20"/>
              </w:rPr>
            </w:pPr>
            <w:r>
              <w:rPr>
                <w:rFonts w:ascii="Times New Roman" w:hAnsi="Times New Roman" w:cs="Arial"/>
                <w:b/>
                <w:w w:val="99"/>
                <w:sz w:val="24"/>
                <w:szCs w:val="20"/>
              </w:rPr>
              <w:t xml:space="preserve"> </w:t>
            </w:r>
          </w:p>
        </w:tc>
      </w:tr>
    </w:tbl>
    <w:p w:rsidR="00DE52F2" w:rsidRPr="00D03EF7" w:rsidRDefault="00DE52F2" w:rsidP="00DE52F2">
      <w:pPr>
        <w:spacing w:after="0" w:line="283" w:lineRule="exact"/>
        <w:rPr>
          <w:rFonts w:ascii="Times New Roman" w:hAnsi="Times New Roman" w:cs="Arial"/>
          <w:sz w:val="20"/>
          <w:szCs w:val="20"/>
        </w:rPr>
      </w:pPr>
    </w:p>
    <w:p w:rsidR="00DE52F2" w:rsidRPr="00D03EF7" w:rsidRDefault="00DE52F2" w:rsidP="00DE52F2">
      <w:pPr>
        <w:spacing w:after="0" w:line="239" w:lineRule="auto"/>
        <w:rPr>
          <w:rFonts w:ascii="Times New Roman" w:hAnsi="Times New Roman" w:cs="Arial"/>
          <w:szCs w:val="20"/>
        </w:rPr>
      </w:pPr>
      <w:r w:rsidRPr="00D03EF7">
        <w:rPr>
          <w:rFonts w:ascii="Times New Roman" w:hAnsi="Times New Roman" w:cs="Arial"/>
          <w:szCs w:val="20"/>
        </w:rPr>
        <w:t>Информационно-технические (компьютеры и т.д.)</w:t>
      </w:r>
    </w:p>
    <w:p w:rsidR="00DE52F2" w:rsidRPr="00D03EF7" w:rsidRDefault="003A423B" w:rsidP="00DE52F2">
      <w:pPr>
        <w:spacing w:after="0" w:line="229" w:lineRule="exact"/>
        <w:rPr>
          <w:rFonts w:ascii="Times New Roman" w:hAnsi="Times New Roman" w:cs="Arial"/>
          <w:sz w:val="20"/>
          <w:szCs w:val="20"/>
        </w:rPr>
      </w:pPr>
      <w:r w:rsidRPr="003A423B">
        <w:rPr>
          <w:rFonts w:ascii="Times New Roman" w:hAnsi="Times New Roman" w:cs="Arial"/>
          <w:szCs w:val="20"/>
        </w:rPr>
        <w:pict>
          <v:line id="_x0000_s1043" style="position:absolute;z-index:-251638784" from="0,11.35pt" to="743.15pt,11.35pt" o:allowincell="f" o:userdrawn="t" strokeweight=".14992mm"/>
        </w:pict>
      </w:r>
    </w:p>
    <w:p w:rsidR="00DE52F2" w:rsidRPr="00D03EF7" w:rsidRDefault="00DE52F2" w:rsidP="00DE52F2">
      <w:pPr>
        <w:spacing w:after="0" w:line="239" w:lineRule="auto"/>
        <w:rPr>
          <w:rFonts w:ascii="Times New Roman" w:hAnsi="Times New Roman" w:cs="Arial"/>
          <w:szCs w:val="20"/>
        </w:rPr>
      </w:pPr>
      <w:r w:rsidRPr="00D03EF7">
        <w:rPr>
          <w:rFonts w:ascii="Times New Roman" w:hAnsi="Times New Roman" w:cs="Arial"/>
          <w:szCs w:val="20"/>
        </w:rPr>
        <w:t>Методические материалы (пособия, дид. игры, картины, методическая литература и т.д.)</w:t>
      </w:r>
    </w:p>
    <w:p w:rsidR="00DE52F2" w:rsidRPr="00D03EF7" w:rsidRDefault="003A423B" w:rsidP="00DE52F2">
      <w:pPr>
        <w:spacing w:after="0" w:line="29" w:lineRule="exact"/>
        <w:rPr>
          <w:rFonts w:ascii="Times New Roman" w:hAnsi="Times New Roman" w:cs="Arial"/>
          <w:sz w:val="20"/>
          <w:szCs w:val="20"/>
        </w:rPr>
      </w:pPr>
      <w:r w:rsidRPr="003A423B">
        <w:rPr>
          <w:rFonts w:ascii="Times New Roman" w:hAnsi="Times New Roman" w:cs="Arial"/>
          <w:szCs w:val="20"/>
        </w:rPr>
        <w:pict>
          <v:line id="_x0000_s1044" style="position:absolute;z-index:-251637760" from="0,1.75pt" to="743.15pt,1.75pt" o:allowincell="f" o:userdrawn="t" strokeweight=".14108mm"/>
        </w:pict>
      </w:r>
    </w:p>
    <w:p w:rsidR="00DE52F2" w:rsidRPr="00D03EF7" w:rsidRDefault="00DE52F2" w:rsidP="00DE52F2">
      <w:pPr>
        <w:spacing w:after="0" w:line="0" w:lineRule="atLeast"/>
        <w:rPr>
          <w:rFonts w:ascii="Times New Roman" w:hAnsi="Times New Roman" w:cs="Arial"/>
          <w:sz w:val="24"/>
          <w:szCs w:val="20"/>
        </w:rPr>
      </w:pPr>
      <w:r w:rsidRPr="00D03EF7">
        <w:rPr>
          <w:rFonts w:ascii="Times New Roman" w:hAnsi="Times New Roman" w:cs="Arial"/>
          <w:sz w:val="24"/>
          <w:szCs w:val="20"/>
        </w:rPr>
        <w:t>Спортивный инвентарь</w:t>
      </w:r>
    </w:p>
    <w:p w:rsidR="00DE52F2" w:rsidRPr="00D03EF7" w:rsidRDefault="003A423B" w:rsidP="00DE52F2">
      <w:pPr>
        <w:spacing w:after="0" w:line="151" w:lineRule="exact"/>
        <w:rPr>
          <w:rFonts w:ascii="Times New Roman" w:hAnsi="Times New Roman" w:cs="Arial"/>
          <w:sz w:val="20"/>
          <w:szCs w:val="20"/>
        </w:rPr>
      </w:pPr>
      <w:r w:rsidRPr="003A423B">
        <w:rPr>
          <w:rFonts w:ascii="Times New Roman" w:hAnsi="Times New Roman" w:cs="Arial"/>
          <w:sz w:val="24"/>
          <w:szCs w:val="20"/>
        </w:rPr>
        <w:pict>
          <v:line id="_x0000_s1045" style="position:absolute;z-index:-251636736" from="0,7.65pt" to="743.15pt,7.65pt" o:allowincell="f" o:userdrawn="t" strokeweight=".14108mm"/>
        </w:pict>
      </w:r>
    </w:p>
    <w:p w:rsidR="00DE52F2" w:rsidRPr="00D03EF7" w:rsidRDefault="00DE52F2" w:rsidP="00DE52F2">
      <w:pPr>
        <w:spacing w:after="0" w:line="239" w:lineRule="auto"/>
        <w:rPr>
          <w:rFonts w:ascii="Times New Roman" w:hAnsi="Times New Roman" w:cs="Arial"/>
          <w:szCs w:val="20"/>
        </w:rPr>
      </w:pPr>
      <w:r w:rsidRPr="00D03EF7">
        <w:rPr>
          <w:rFonts w:ascii="Times New Roman" w:hAnsi="Times New Roman" w:cs="Arial"/>
          <w:szCs w:val="20"/>
        </w:rPr>
        <w:t>Мебель</w:t>
      </w:r>
    </w:p>
    <w:p w:rsidR="00DE52F2" w:rsidRPr="00D03EF7" w:rsidRDefault="003A423B" w:rsidP="00DE52F2">
      <w:pPr>
        <w:spacing w:after="0" w:line="140" w:lineRule="exact"/>
        <w:rPr>
          <w:rFonts w:ascii="Times New Roman" w:hAnsi="Times New Roman" w:cs="Arial"/>
          <w:sz w:val="20"/>
          <w:szCs w:val="20"/>
        </w:rPr>
      </w:pPr>
      <w:r w:rsidRPr="003A423B">
        <w:rPr>
          <w:rFonts w:ascii="Times New Roman" w:hAnsi="Times New Roman" w:cs="Arial"/>
          <w:szCs w:val="20"/>
        </w:rPr>
        <w:pict>
          <v:line id="_x0000_s1046" style="position:absolute;z-index:-251635712" from="0,7.15pt" to="743.15pt,7.15pt" o:allowincell="f" o:userdrawn="t" strokeweight=".14108mm"/>
        </w:pict>
      </w:r>
    </w:p>
    <w:p w:rsidR="00DE52F2" w:rsidRPr="00D03EF7" w:rsidRDefault="00DE52F2" w:rsidP="00DE52F2">
      <w:pPr>
        <w:spacing w:after="0" w:line="239" w:lineRule="auto"/>
        <w:rPr>
          <w:rFonts w:ascii="Times New Roman" w:hAnsi="Times New Roman" w:cs="Arial"/>
          <w:szCs w:val="20"/>
        </w:rPr>
      </w:pPr>
      <w:r w:rsidRPr="00D03EF7">
        <w:rPr>
          <w:rFonts w:ascii="Times New Roman" w:hAnsi="Times New Roman" w:cs="Arial"/>
          <w:szCs w:val="20"/>
        </w:rPr>
        <w:t>Малые игровые формы на участках</w:t>
      </w:r>
    </w:p>
    <w:p w:rsidR="00DE52F2" w:rsidRPr="00143A91" w:rsidRDefault="003A423B" w:rsidP="00DE52F2">
      <w:pPr>
        <w:spacing w:after="0" w:line="200" w:lineRule="exact"/>
        <w:rPr>
          <w:rFonts w:ascii="Times New Roman" w:hAnsi="Times New Roman" w:cs="Arial"/>
          <w:sz w:val="20"/>
          <w:szCs w:val="20"/>
        </w:rPr>
        <w:sectPr w:rsidR="00DE52F2" w:rsidRPr="00143A91" w:rsidSect="00143A91">
          <w:type w:val="continuous"/>
          <w:pgSz w:w="16840" w:h="11908" w:orient="landscape"/>
          <w:pgMar w:top="851" w:right="958" w:bottom="714" w:left="851" w:header="0" w:footer="0" w:gutter="0"/>
          <w:cols w:space="0" w:equalWidth="0">
            <w:col w:w="14862"/>
          </w:cols>
          <w:docGrid w:linePitch="360"/>
        </w:sectPr>
      </w:pPr>
      <w:r w:rsidRPr="003A423B">
        <w:rPr>
          <w:rFonts w:ascii="Times New Roman" w:hAnsi="Times New Roman" w:cs="Arial"/>
          <w:szCs w:val="20"/>
        </w:rPr>
        <w:pict>
          <v:line id="_x0000_s1047" style="position:absolute;z-index:-251634688" from="0,6.95pt" to="743.15pt,6.95pt" o:allowincell="f" o:userdrawn="t" strokeweight=".4pt"/>
        </w:pict>
      </w:r>
    </w:p>
    <w:p w:rsidR="00DE52F2" w:rsidRDefault="00DE52F2" w:rsidP="00DE52F2">
      <w:pPr>
        <w:spacing w:after="0" w:line="240" w:lineRule="auto"/>
        <w:ind w:right="119"/>
        <w:rPr>
          <w:rFonts w:ascii="Times New Roman" w:hAnsi="Times New Roman" w:cs="Arial"/>
          <w:b/>
          <w:sz w:val="23"/>
          <w:szCs w:val="20"/>
        </w:rPr>
      </w:pPr>
      <w:bookmarkStart w:id="3" w:name="page20"/>
      <w:bookmarkEnd w:id="3"/>
      <w:r w:rsidRPr="00D03EF7">
        <w:rPr>
          <w:rFonts w:ascii="Times New Roman" w:hAnsi="Times New Roman" w:cs="Arial"/>
          <w:b/>
          <w:sz w:val="23"/>
          <w:szCs w:val="20"/>
        </w:rPr>
        <w:lastRenderedPageBreak/>
        <w:t>Листы оценки качества специальных материально-технических условий реализации адаптированной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0206"/>
        <w:gridCol w:w="1985"/>
        <w:gridCol w:w="992"/>
      </w:tblGrid>
      <w:tr w:rsidR="00DE52F2" w:rsidRPr="00722A9E" w:rsidTr="00EA3407">
        <w:tc>
          <w:tcPr>
            <w:tcW w:w="1242" w:type="dxa"/>
            <w:shd w:val="clear" w:color="auto" w:fill="auto"/>
          </w:tcPr>
          <w:p w:rsidR="00DE52F2" w:rsidRPr="00722A9E" w:rsidRDefault="00DE52F2" w:rsidP="00EA3407">
            <w:pPr>
              <w:spacing w:after="0" w:line="500" w:lineRule="auto"/>
              <w:ind w:right="120"/>
              <w:rPr>
                <w:rFonts w:ascii="Times New Roman" w:hAnsi="Times New Roman" w:cs="Arial"/>
                <w:b/>
                <w:sz w:val="23"/>
                <w:szCs w:val="20"/>
              </w:rPr>
            </w:pPr>
            <w:r w:rsidRPr="00722A9E">
              <w:rPr>
                <w:rFonts w:ascii="Times New Roman" w:hAnsi="Times New Roman" w:cs="Arial"/>
                <w:b/>
                <w:sz w:val="23"/>
                <w:szCs w:val="20"/>
              </w:rPr>
              <w:t>№</w:t>
            </w:r>
          </w:p>
        </w:tc>
        <w:tc>
          <w:tcPr>
            <w:tcW w:w="10206" w:type="dxa"/>
            <w:shd w:val="clear" w:color="auto" w:fill="auto"/>
          </w:tcPr>
          <w:p w:rsidR="00DE52F2" w:rsidRPr="00722A9E" w:rsidRDefault="00DE52F2" w:rsidP="00EA3407">
            <w:pPr>
              <w:spacing w:after="0" w:line="500" w:lineRule="auto"/>
              <w:ind w:right="120"/>
              <w:rPr>
                <w:rFonts w:ascii="Times New Roman" w:hAnsi="Times New Roman" w:cs="Arial"/>
                <w:b/>
                <w:sz w:val="23"/>
                <w:szCs w:val="20"/>
              </w:rPr>
            </w:pPr>
            <w:r w:rsidRPr="00722A9E">
              <w:rPr>
                <w:rFonts w:ascii="Times New Roman" w:hAnsi="Times New Roman" w:cs="Arial"/>
                <w:b/>
                <w:sz w:val="23"/>
                <w:szCs w:val="20"/>
              </w:rPr>
              <w:t>Показатели</w:t>
            </w:r>
          </w:p>
        </w:tc>
        <w:tc>
          <w:tcPr>
            <w:tcW w:w="1985" w:type="dxa"/>
            <w:shd w:val="clear" w:color="auto" w:fill="auto"/>
          </w:tcPr>
          <w:p w:rsidR="00DE52F2" w:rsidRPr="00722A9E" w:rsidRDefault="00DE52F2" w:rsidP="00EA3407">
            <w:pPr>
              <w:spacing w:after="0" w:line="500" w:lineRule="auto"/>
              <w:ind w:right="120"/>
              <w:rPr>
                <w:rFonts w:ascii="Times New Roman" w:hAnsi="Times New Roman" w:cs="Arial"/>
                <w:b/>
                <w:sz w:val="23"/>
                <w:szCs w:val="20"/>
              </w:rPr>
            </w:pPr>
            <w:r w:rsidRPr="00722A9E">
              <w:rPr>
                <w:rFonts w:ascii="Times New Roman" w:hAnsi="Times New Roman" w:cs="Arial"/>
                <w:b/>
                <w:sz w:val="23"/>
                <w:szCs w:val="20"/>
              </w:rPr>
              <w:t>индикатор</w:t>
            </w:r>
          </w:p>
        </w:tc>
        <w:tc>
          <w:tcPr>
            <w:tcW w:w="992" w:type="dxa"/>
            <w:shd w:val="clear" w:color="auto" w:fill="auto"/>
          </w:tcPr>
          <w:p w:rsidR="00DE52F2" w:rsidRPr="00722A9E" w:rsidRDefault="00DE52F2" w:rsidP="00EA3407">
            <w:pPr>
              <w:spacing w:after="0" w:line="500" w:lineRule="auto"/>
              <w:ind w:right="120"/>
              <w:rPr>
                <w:rFonts w:ascii="Times New Roman" w:hAnsi="Times New Roman" w:cs="Arial"/>
                <w:b/>
                <w:sz w:val="23"/>
                <w:szCs w:val="20"/>
              </w:rPr>
            </w:pPr>
            <w:r w:rsidRPr="00722A9E">
              <w:rPr>
                <w:rFonts w:ascii="Times New Roman" w:hAnsi="Times New Roman" w:cs="Arial"/>
                <w:b/>
                <w:sz w:val="23"/>
                <w:szCs w:val="20"/>
              </w:rPr>
              <w:t>балы</w:t>
            </w:r>
          </w:p>
        </w:tc>
      </w:tr>
      <w:tr w:rsidR="00DE52F2" w:rsidRPr="00FA40B8" w:rsidTr="00EA3407">
        <w:tc>
          <w:tcPr>
            <w:tcW w:w="1242" w:type="dxa"/>
            <w:shd w:val="clear" w:color="auto" w:fill="auto"/>
          </w:tcPr>
          <w:p w:rsidR="00DE52F2" w:rsidRPr="00FA40B8" w:rsidRDefault="00DE52F2" w:rsidP="00EA3407">
            <w:pPr>
              <w:spacing w:after="0" w:line="240" w:lineRule="auto"/>
              <w:ind w:right="119"/>
              <w:rPr>
                <w:rFonts w:ascii="Times New Roman" w:hAnsi="Times New Roman"/>
                <w:b/>
                <w:sz w:val="24"/>
                <w:szCs w:val="24"/>
              </w:rPr>
            </w:pPr>
            <w:r w:rsidRPr="00FA40B8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0206" w:type="dxa"/>
            <w:shd w:val="clear" w:color="auto" w:fill="auto"/>
          </w:tcPr>
          <w:p w:rsidR="00DE52F2" w:rsidRPr="00FA40B8" w:rsidRDefault="00DE52F2" w:rsidP="00EA3407">
            <w:pPr>
              <w:spacing w:after="0" w:line="240" w:lineRule="auto"/>
              <w:ind w:right="119"/>
              <w:rPr>
                <w:rFonts w:ascii="Times New Roman" w:hAnsi="Times New Roman"/>
                <w:b/>
                <w:sz w:val="24"/>
                <w:szCs w:val="24"/>
              </w:rPr>
            </w:pPr>
            <w:r w:rsidRPr="00FA40B8">
              <w:rPr>
                <w:rFonts w:ascii="Times New Roman" w:hAnsi="Times New Roman"/>
                <w:b/>
                <w:sz w:val="24"/>
                <w:szCs w:val="24"/>
              </w:rPr>
              <w:t>Наличие в ДОУ помещения для организации коррекционной работы (кабинет  учителя-логопеда, педагога-психолога)</w:t>
            </w:r>
          </w:p>
        </w:tc>
        <w:tc>
          <w:tcPr>
            <w:tcW w:w="1985" w:type="dxa"/>
            <w:shd w:val="clear" w:color="auto" w:fill="auto"/>
          </w:tcPr>
          <w:p w:rsidR="00DE52F2" w:rsidRPr="00FA40B8" w:rsidRDefault="00DE52F2" w:rsidP="00EA3407">
            <w:pPr>
              <w:spacing w:after="0" w:line="240" w:lineRule="auto"/>
              <w:ind w:right="119"/>
              <w:rPr>
                <w:rFonts w:ascii="Times New Roman" w:hAnsi="Times New Roman"/>
                <w:b/>
                <w:sz w:val="24"/>
                <w:szCs w:val="24"/>
              </w:rPr>
            </w:pPr>
            <w:r w:rsidRPr="00FA40B8">
              <w:rPr>
                <w:rFonts w:ascii="Times New Roman" w:hAnsi="Times New Roman"/>
                <w:b/>
                <w:sz w:val="24"/>
                <w:szCs w:val="24"/>
              </w:rPr>
              <w:t>Наличие (1 балл)</w:t>
            </w:r>
          </w:p>
          <w:p w:rsidR="00DE52F2" w:rsidRPr="00FA40B8" w:rsidRDefault="00DE52F2" w:rsidP="00EA3407">
            <w:pPr>
              <w:spacing w:after="0" w:line="240" w:lineRule="auto"/>
              <w:ind w:right="119"/>
              <w:rPr>
                <w:rFonts w:ascii="Times New Roman" w:hAnsi="Times New Roman"/>
                <w:b/>
                <w:sz w:val="24"/>
                <w:szCs w:val="24"/>
              </w:rPr>
            </w:pPr>
            <w:r w:rsidRPr="00FA40B8">
              <w:rPr>
                <w:rFonts w:ascii="Times New Roman" w:hAnsi="Times New Roman"/>
                <w:b/>
                <w:sz w:val="24"/>
                <w:szCs w:val="24"/>
              </w:rPr>
              <w:t>– отсутствие (0</w:t>
            </w:r>
          </w:p>
          <w:p w:rsidR="00DE52F2" w:rsidRPr="00FA40B8" w:rsidRDefault="00DE52F2" w:rsidP="00EA3407">
            <w:pPr>
              <w:spacing w:after="0" w:line="240" w:lineRule="auto"/>
              <w:ind w:right="119"/>
              <w:rPr>
                <w:rFonts w:ascii="Times New Roman" w:hAnsi="Times New Roman"/>
                <w:b/>
                <w:sz w:val="24"/>
                <w:szCs w:val="24"/>
              </w:rPr>
            </w:pPr>
            <w:r w:rsidRPr="00FA40B8">
              <w:rPr>
                <w:rFonts w:ascii="Times New Roman" w:hAnsi="Times New Roman"/>
                <w:b/>
                <w:sz w:val="24"/>
                <w:szCs w:val="24"/>
              </w:rPr>
              <w:t>баллов)</w:t>
            </w:r>
          </w:p>
        </w:tc>
        <w:tc>
          <w:tcPr>
            <w:tcW w:w="992" w:type="dxa"/>
            <w:shd w:val="clear" w:color="auto" w:fill="auto"/>
          </w:tcPr>
          <w:p w:rsidR="00DE52F2" w:rsidRPr="00FA40B8" w:rsidRDefault="00DE52F2" w:rsidP="00EA3407">
            <w:pPr>
              <w:spacing w:after="0" w:line="240" w:lineRule="auto"/>
              <w:ind w:right="11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52F2" w:rsidRPr="00FA40B8" w:rsidTr="00EA3407">
        <w:tc>
          <w:tcPr>
            <w:tcW w:w="1242" w:type="dxa"/>
            <w:shd w:val="clear" w:color="auto" w:fill="auto"/>
          </w:tcPr>
          <w:p w:rsidR="00DE52F2" w:rsidRPr="00FA40B8" w:rsidRDefault="00DE52F2" w:rsidP="00EA3407">
            <w:pPr>
              <w:spacing w:after="0" w:line="240" w:lineRule="auto"/>
              <w:ind w:right="119"/>
              <w:rPr>
                <w:rFonts w:ascii="Times New Roman" w:hAnsi="Times New Roman"/>
                <w:b/>
                <w:sz w:val="24"/>
                <w:szCs w:val="24"/>
              </w:rPr>
            </w:pPr>
            <w:r w:rsidRPr="00FA40B8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10206" w:type="dxa"/>
            <w:shd w:val="clear" w:color="auto" w:fill="auto"/>
          </w:tcPr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Кабинеты специалистов оснащены необходимым оборудованием для коррекционной работы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40B8">
              <w:rPr>
                <w:rFonts w:ascii="Times New Roman" w:eastAsia="Calibri" w:hAnsi="Times New Roman"/>
                <w:sz w:val="24"/>
                <w:szCs w:val="24"/>
              </w:rPr>
              <w:t>(существует Примерный перечень оборудования логопедического кабинета, утвержден Приказом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Министерства здравоохранения РФ от 27.12.98г. №383 (ориентирован на мед учреждения),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A40B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Приказ Министерства образования и науки РФ от 4 октября 2010 г. N 986 "Об утверждении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A40B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федеральных требований к образовательным учреждениям в части минимальной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A40B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оснащенности учебного процесса и оборудования учебных помещений" – для школ. Для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40B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ДОУ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нет документа):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Примерное оборудование: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Настенное зеркало (обычные размеры 50х100 см, 70х100 см) для индивидуальной работы со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40B8">
              <w:rPr>
                <w:rFonts w:ascii="Times New Roman" w:eastAsia="Calibri" w:hAnsi="Times New Roman"/>
                <w:sz w:val="24"/>
                <w:szCs w:val="24"/>
              </w:rPr>
              <w:t>шторой и специальным освещением.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Стол возле настенного зеркала для индивидуальной работы с ребенком и два стула — для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40B8">
              <w:rPr>
                <w:rFonts w:ascii="Times New Roman" w:eastAsia="Calibri" w:hAnsi="Times New Roman"/>
                <w:sz w:val="24"/>
                <w:szCs w:val="24"/>
              </w:rPr>
              <w:t>ребенка и для учителя-логопеда.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Детские столы и стулья по количеству детей, занимающихся в кабинете.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40B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Настенная доска, расположенная в соответствии с требованиями СанПин.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Рабочий стол логопеда, взрослый стул.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Шкафы для наглядных пособий, дидактического материала и учебной литературы.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Детские настольные зеркала (9 х 12) по количеству детей.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Набор логопедических зондов, этиловый спирт для обработки зондов (либо иные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приспособления для обработки), бинты, салфетки, вата, мыло, полотенце.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Технические средства обучения (наличие системы звукозаписи и звуковоспроизведения,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наличие компьютера (либо доступ к общему), наличие принтера, сканера, копира (либо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доступ к общему), цифровые информационные носители (диски, флэшки).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Приказ Порядок: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Специальные технические средства коллективного и индивидуального пользования (для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детей с ограниченными возможностями здоровья по слуху: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обеспечение надлежащими звуковыми средствами воспроизведения информации;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для детей с ограниченными возможностями здоровья по зрению: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40B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обеспечение выпуска альтернативных форматов печатных материалов (крупный</w:t>
            </w:r>
          </w:p>
          <w:p w:rsidR="00DE52F2" w:rsidRPr="00FA40B8" w:rsidRDefault="00DE52F2" w:rsidP="00EA3407">
            <w:pPr>
              <w:spacing w:after="0" w:line="240" w:lineRule="auto"/>
              <w:ind w:right="119"/>
              <w:rPr>
                <w:rFonts w:ascii="Times New Roman" w:hAnsi="Times New Roman"/>
                <w:b/>
                <w:sz w:val="24"/>
                <w:szCs w:val="24"/>
              </w:rPr>
            </w:pPr>
            <w:r w:rsidRPr="00FA40B8">
              <w:rPr>
                <w:rFonts w:ascii="Times New Roman" w:eastAsia="Calibri" w:hAnsi="Times New Roman"/>
                <w:sz w:val="24"/>
                <w:szCs w:val="24"/>
              </w:rPr>
              <w:t>шрифт) или аудиофайлы)</w:t>
            </w:r>
          </w:p>
        </w:tc>
        <w:tc>
          <w:tcPr>
            <w:tcW w:w="1985" w:type="dxa"/>
            <w:shd w:val="clear" w:color="auto" w:fill="auto"/>
          </w:tcPr>
          <w:p w:rsidR="00DE52F2" w:rsidRPr="00FA40B8" w:rsidRDefault="00DE52F2" w:rsidP="00EA3407">
            <w:pPr>
              <w:spacing w:after="0" w:line="240" w:lineRule="auto"/>
              <w:ind w:right="119"/>
              <w:rPr>
                <w:rFonts w:ascii="Times New Roman" w:hAnsi="Times New Roman"/>
                <w:b/>
                <w:sz w:val="24"/>
                <w:szCs w:val="24"/>
              </w:rPr>
            </w:pPr>
            <w:r w:rsidRPr="00FA40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Наличие (1 балл)</w:t>
            </w:r>
          </w:p>
          <w:p w:rsidR="00DE52F2" w:rsidRPr="00FA40B8" w:rsidRDefault="00DE52F2" w:rsidP="00EA3407">
            <w:pPr>
              <w:spacing w:after="0" w:line="240" w:lineRule="auto"/>
              <w:ind w:right="119"/>
              <w:rPr>
                <w:rFonts w:ascii="Times New Roman" w:hAnsi="Times New Roman"/>
                <w:b/>
                <w:sz w:val="24"/>
                <w:szCs w:val="24"/>
              </w:rPr>
            </w:pPr>
            <w:r w:rsidRPr="00FA40B8">
              <w:rPr>
                <w:rFonts w:ascii="Times New Roman" w:hAnsi="Times New Roman"/>
                <w:b/>
                <w:sz w:val="24"/>
                <w:szCs w:val="24"/>
              </w:rPr>
              <w:t>– отсутствие (0</w:t>
            </w:r>
          </w:p>
          <w:p w:rsidR="00DE52F2" w:rsidRPr="00FA40B8" w:rsidRDefault="00DE52F2" w:rsidP="00EA3407">
            <w:pPr>
              <w:spacing w:after="0" w:line="240" w:lineRule="auto"/>
              <w:ind w:right="119"/>
              <w:rPr>
                <w:rFonts w:ascii="Times New Roman" w:hAnsi="Times New Roman"/>
                <w:b/>
                <w:sz w:val="24"/>
                <w:szCs w:val="24"/>
              </w:rPr>
            </w:pPr>
            <w:r w:rsidRPr="00FA40B8">
              <w:rPr>
                <w:rFonts w:ascii="Times New Roman" w:hAnsi="Times New Roman"/>
                <w:b/>
                <w:sz w:val="24"/>
                <w:szCs w:val="24"/>
              </w:rPr>
              <w:t>баллов)</w:t>
            </w:r>
          </w:p>
        </w:tc>
        <w:tc>
          <w:tcPr>
            <w:tcW w:w="992" w:type="dxa"/>
            <w:shd w:val="clear" w:color="auto" w:fill="auto"/>
          </w:tcPr>
          <w:p w:rsidR="00DE52F2" w:rsidRPr="00FA40B8" w:rsidRDefault="00DE52F2" w:rsidP="00EA3407">
            <w:pPr>
              <w:spacing w:after="0" w:line="240" w:lineRule="auto"/>
              <w:ind w:right="11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52F2" w:rsidRPr="00FA40B8" w:rsidTr="00EA3407">
        <w:tc>
          <w:tcPr>
            <w:tcW w:w="1242" w:type="dxa"/>
            <w:shd w:val="clear" w:color="auto" w:fill="auto"/>
          </w:tcPr>
          <w:p w:rsidR="00DE52F2" w:rsidRPr="00FA40B8" w:rsidRDefault="00DE52F2" w:rsidP="00EA3407">
            <w:pPr>
              <w:spacing w:after="0" w:line="240" w:lineRule="auto"/>
              <w:ind w:right="11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auto"/>
          </w:tcPr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40B8">
              <w:rPr>
                <w:rFonts w:ascii="Times New Roman" w:eastAsia="Calibri" w:hAnsi="Times New Roman"/>
                <w:sz w:val="24"/>
                <w:szCs w:val="24"/>
              </w:rPr>
              <w:t>Учебно-методическое обеспечение реализации адаптированной образовательной программы: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Примерный перечень: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A40B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Методическая литература.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A40B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Диагностические материалы для обследования речевого и общего развития детей: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FA40B8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а) материал для обследование интеллекта: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счетный материал;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разрезные картинки из 2-4-6 частей;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пирамидки разной степени сложности;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исключение 4-го лишнего предмета;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картинки и тексты со скрытым смыслом;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картинки-шутки (что нарисовано неправильно?);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предметы для группировки их по цвету, форме, общей принадлежности к одной из групп;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почтовый ящик с геометрическими фигурами и т.д.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FA40B8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б) материал на обследование всех компонентов речи: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звукопроизношения (альбом Иншаковой и т.д.);</w:t>
            </w:r>
          </w:p>
          <w:p w:rsidR="00DE52F2" w:rsidRPr="00FA40B8" w:rsidRDefault="00DE52F2" w:rsidP="00EA3407">
            <w:pPr>
              <w:spacing w:after="0" w:line="240" w:lineRule="auto"/>
              <w:ind w:right="11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лексики (предметные картинки и т.д.);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грамматического строя (картинки для обследования процессов словоизменения и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40B8">
              <w:rPr>
                <w:rFonts w:ascii="Times New Roman" w:eastAsia="Calibri" w:hAnsi="Times New Roman"/>
                <w:sz w:val="24"/>
                <w:szCs w:val="24"/>
              </w:rPr>
              <w:t>словообразования, связи слов в предложении и т.д.);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связной речи (2-3 простых текста для пересказа детьми, серии сюжетных картинок для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определения логической последовательности и составление рассказа по ним).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A40B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Пособия для развития психических процессов: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на классификацию предметов и их группировку по цвету, форме и т.д.;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на развитие слухового внимания (например, «Что ты слышишь?», «Дождь или солнце» и др.);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на развитие зрительного внимания (например, «Найди пару», «Что спрятал Петрушка» и др.);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на развитие речевого внимания (например, «Повтори, не ошибись!», «Кто тебя позвал?» и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др.);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на развитие логического мышления (например, «Возьми свой предмет», «Подбери картинку к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40B8">
              <w:rPr>
                <w:rFonts w:ascii="Times New Roman" w:eastAsia="Calibri" w:hAnsi="Times New Roman"/>
                <w:sz w:val="24"/>
                <w:szCs w:val="24"/>
              </w:rPr>
              <w:t>слову» и др..)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A40B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Пособия для развития фонематического слуха, фонематического восприятия, звукового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A40B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анализа: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схемы для звуко-слогового анализа слов;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предметные картинки на дифференциацию звуков;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пособия для определения позиции звука в слове и т.д.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Пособия для формирования звукопроизношения: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для проведения артикуляционных упражнений (карточки, предметы и т.д.);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для работы над речевым дыханием (летающие предметы, надувные игрушки и др.);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предметные картинки на все изучаемые звуки для фронтальной и индивидуальной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40B8">
              <w:rPr>
                <w:rFonts w:ascii="Times New Roman" w:eastAsia="Calibri" w:hAnsi="Times New Roman"/>
                <w:sz w:val="24"/>
                <w:szCs w:val="24"/>
              </w:rPr>
              <w:t>работы;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альбомы на автоматизацию поставленных звуков (по типу Соколенко и др.);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настольно-печатные игры на автоматизацию поставленных звуков;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настольно-печатные игры на дифференциацию поставленных звуков;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тексты на автоматизацию поставленных звуков;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пособия для формирования слоговой структуры слов.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A4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 </w:t>
            </w:r>
            <w:r w:rsidRPr="00FA40B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Пособия для активизации и обогащения словаря: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предметные картинки по лексическим темам;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пособия для усвоения способов словообразования (суффиксального, префиксального);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предметные картинки на подбор антонимов (большой – маленький и т.д.);</w:t>
            </w:r>
          </w:p>
          <w:p w:rsidR="00DE52F2" w:rsidRPr="00FA40B8" w:rsidRDefault="00DE52F2" w:rsidP="00EA3407">
            <w:pPr>
              <w:spacing w:after="0" w:line="240" w:lineRule="auto"/>
              <w:ind w:righ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предметные и сюжетные картинки на подбор синонимов (веселый - радостный и т.д.).</w:t>
            </w:r>
            <w:r w:rsidRPr="00FA40B8">
              <w:rPr>
                <w:rFonts w:ascii="Times New Roman" w:eastAsia="Calibri" w:hAnsi="Times New Roman" w:cs="Times New Roman"/>
                <w:sz w:val="24"/>
                <w:szCs w:val="24"/>
              </w:rPr>
              <w:t></w:t>
            </w:r>
            <w:r w:rsidRPr="00FA40B8">
              <w:rPr>
                <w:rFonts w:ascii="Times New Roman" w:eastAsia="Calibri" w:hAnsi="Times New Roman" w:cs="Times New Roman"/>
                <w:sz w:val="24"/>
                <w:szCs w:val="24"/>
              </w:rPr>
              <w:t>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Пособия для формирования грамматического строя речи: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на все падежные формы существительного единственного и множественного числа (в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40B8">
              <w:rPr>
                <w:rFonts w:ascii="Times New Roman" w:eastAsia="Calibri" w:hAnsi="Times New Roman"/>
                <w:sz w:val="24"/>
                <w:szCs w:val="24"/>
              </w:rPr>
              <w:t>том числе несклоняемых существительных);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пособия на все предложные конструкции (составление предложений с простыми и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40B8">
              <w:rPr>
                <w:rFonts w:ascii="Times New Roman" w:eastAsia="Calibri" w:hAnsi="Times New Roman"/>
                <w:sz w:val="24"/>
                <w:szCs w:val="24"/>
              </w:rPr>
              <w:t>сложными предлогами: на, з. у, из, за, над, под, от, с /со, к, по, без, через, около, из-за, из-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под);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пособия для отработки согласования (прилагательных, глаголов, числительных и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местоимений с существительными) и т.д.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A40B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Пособия для развития связной речи: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серии сюжетных картинок;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сюжетные картинки;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наборы предметных картинок для составления сравнительных и описательных рассказов;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наборы текстов для пересказывания и пособия облегчающие этот процесс (например,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опорные картинки для восстановления текстов, продуманные планы и др.).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A40B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Пособия для обучения грамоте: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разные виды азбуки;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кассы букв или магнитные азбуки на каждого ребёнка;</w:t>
            </w:r>
          </w:p>
          <w:p w:rsidR="00DE52F2" w:rsidRPr="00FA40B8" w:rsidRDefault="00DE52F2" w:rsidP="00E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схемы для анализа предложений;</w:t>
            </w:r>
          </w:p>
          <w:p w:rsidR="00DE52F2" w:rsidRPr="00FA40B8" w:rsidRDefault="00DE52F2" w:rsidP="00EA3407">
            <w:pPr>
              <w:spacing w:after="0" w:line="240" w:lineRule="auto"/>
              <w:ind w:right="11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A40B8">
              <w:rPr>
                <w:rFonts w:ascii="Times New Roman" w:eastAsia="Calibri" w:hAnsi="Times New Roman"/>
                <w:sz w:val="24"/>
                <w:szCs w:val="24"/>
              </w:rPr>
              <w:t>наборы предметных картинок и схемы слогового деления слов и т.д.</w:t>
            </w:r>
          </w:p>
        </w:tc>
        <w:tc>
          <w:tcPr>
            <w:tcW w:w="1985" w:type="dxa"/>
            <w:shd w:val="clear" w:color="auto" w:fill="auto"/>
          </w:tcPr>
          <w:p w:rsidR="00DE52F2" w:rsidRPr="00FA40B8" w:rsidRDefault="00DE52F2" w:rsidP="00EA3407">
            <w:pPr>
              <w:spacing w:after="0" w:line="240" w:lineRule="auto"/>
              <w:ind w:right="119"/>
              <w:rPr>
                <w:rFonts w:ascii="Times New Roman" w:hAnsi="Times New Roman"/>
                <w:b/>
                <w:sz w:val="24"/>
                <w:szCs w:val="24"/>
              </w:rPr>
            </w:pPr>
            <w:r w:rsidRPr="00FA40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Наличие (1 балл)</w:t>
            </w:r>
          </w:p>
          <w:p w:rsidR="00DE52F2" w:rsidRPr="00FA40B8" w:rsidRDefault="00DE52F2" w:rsidP="00EA3407">
            <w:pPr>
              <w:spacing w:after="0" w:line="240" w:lineRule="auto"/>
              <w:ind w:right="119"/>
              <w:rPr>
                <w:rFonts w:ascii="Times New Roman" w:hAnsi="Times New Roman"/>
                <w:b/>
                <w:sz w:val="24"/>
                <w:szCs w:val="24"/>
              </w:rPr>
            </w:pPr>
            <w:r w:rsidRPr="00FA40B8">
              <w:rPr>
                <w:rFonts w:ascii="Times New Roman" w:hAnsi="Times New Roman"/>
                <w:b/>
                <w:sz w:val="24"/>
                <w:szCs w:val="24"/>
              </w:rPr>
              <w:t>– отсутствие (0</w:t>
            </w:r>
          </w:p>
          <w:p w:rsidR="00DE52F2" w:rsidRPr="00FA40B8" w:rsidRDefault="00DE52F2" w:rsidP="00EA3407">
            <w:pPr>
              <w:spacing w:after="0" w:line="240" w:lineRule="auto"/>
              <w:ind w:right="119"/>
              <w:rPr>
                <w:rFonts w:ascii="Times New Roman" w:hAnsi="Times New Roman"/>
                <w:b/>
                <w:sz w:val="24"/>
                <w:szCs w:val="24"/>
              </w:rPr>
            </w:pPr>
            <w:r w:rsidRPr="00FA40B8">
              <w:rPr>
                <w:rFonts w:ascii="Times New Roman" w:hAnsi="Times New Roman"/>
                <w:b/>
                <w:sz w:val="24"/>
                <w:szCs w:val="24"/>
              </w:rPr>
              <w:t>баллов)</w:t>
            </w:r>
          </w:p>
        </w:tc>
        <w:tc>
          <w:tcPr>
            <w:tcW w:w="992" w:type="dxa"/>
            <w:shd w:val="clear" w:color="auto" w:fill="auto"/>
          </w:tcPr>
          <w:p w:rsidR="00DE52F2" w:rsidRPr="00FA40B8" w:rsidRDefault="00DE52F2" w:rsidP="00EA3407">
            <w:pPr>
              <w:spacing w:after="0" w:line="240" w:lineRule="auto"/>
              <w:ind w:right="11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52F2" w:rsidRPr="00FA40B8" w:rsidTr="00EA3407">
        <w:tc>
          <w:tcPr>
            <w:tcW w:w="14425" w:type="dxa"/>
            <w:gridSpan w:val="4"/>
            <w:shd w:val="clear" w:color="auto" w:fill="auto"/>
          </w:tcPr>
          <w:p w:rsidR="00DE52F2" w:rsidRDefault="00DE52F2" w:rsidP="00EA3407">
            <w:pPr>
              <w:spacing w:after="0" w:line="240" w:lineRule="auto"/>
              <w:ind w:right="119"/>
              <w:rPr>
                <w:rFonts w:ascii="Times New Roman" w:hAnsi="Times New Roman"/>
                <w:b/>
                <w:sz w:val="24"/>
                <w:szCs w:val="24"/>
              </w:rPr>
            </w:pPr>
            <w:r w:rsidRPr="00FA40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  <w:p w:rsidR="00DE52F2" w:rsidRPr="00FA40B8" w:rsidRDefault="00DE52F2" w:rsidP="00EA3407">
            <w:pPr>
              <w:spacing w:after="0" w:line="240" w:lineRule="auto"/>
              <w:ind w:right="11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Максимальный балл 54</w:t>
            </w:r>
          </w:p>
        </w:tc>
      </w:tr>
    </w:tbl>
    <w:p w:rsidR="00DE52F2" w:rsidRPr="00FA40B8" w:rsidRDefault="003A423B" w:rsidP="00DE52F2">
      <w:pPr>
        <w:spacing w:after="0" w:line="68" w:lineRule="exact"/>
        <w:rPr>
          <w:rFonts w:ascii="Times New Roman" w:hAnsi="Times New Roman"/>
          <w:sz w:val="24"/>
          <w:szCs w:val="24"/>
        </w:rPr>
        <w:sectPr w:rsidR="00DE52F2" w:rsidRPr="00FA40B8">
          <w:pgSz w:w="16840" w:h="11908" w:orient="landscape"/>
          <w:pgMar w:top="714" w:right="1020" w:bottom="714" w:left="1020" w:header="0" w:footer="0" w:gutter="0"/>
          <w:cols w:space="0" w:equalWidth="0">
            <w:col w:w="14800"/>
          </w:cols>
          <w:docGrid w:linePitch="360"/>
        </w:sectPr>
      </w:pPr>
      <w:r w:rsidRPr="003A423B">
        <w:rPr>
          <w:rFonts w:ascii="Times New Roman" w:hAnsi="Times New Roman"/>
          <w:b/>
          <w:sz w:val="24"/>
          <w:szCs w:val="24"/>
        </w:rPr>
        <w:pict>
          <v:rect id="_x0000_s1048" style="position:absolute;margin-left:-.3pt;margin-top:4.15pt;width:1pt;height:1pt;z-index:-251633664;mso-position-horizontal-relative:text;mso-position-vertical-relative:text" o:allowincell="f" o:userdrawn="t" fillcolor="black" strokecolor="none"/>
        </w:pict>
      </w:r>
      <w:r w:rsidRPr="003A423B">
        <w:rPr>
          <w:rFonts w:ascii="Times New Roman" w:hAnsi="Times New Roman"/>
          <w:b/>
          <w:sz w:val="24"/>
          <w:szCs w:val="24"/>
        </w:rPr>
        <w:pict>
          <v:rect id="_x0000_s1049" style="position:absolute;margin-left:685.65pt;margin-top:4.15pt;width:1pt;height:1pt;z-index:-251632640;mso-position-horizontal-relative:text;mso-position-vertical-relative:text" o:allowincell="f" o:userdrawn="t" fillcolor="black" strokecolor="none"/>
        </w:pict>
      </w:r>
      <w:r w:rsidRPr="003A423B">
        <w:rPr>
          <w:rFonts w:ascii="Times New Roman" w:hAnsi="Times New Roman"/>
          <w:b/>
          <w:sz w:val="24"/>
          <w:szCs w:val="24"/>
        </w:rPr>
        <w:pict>
          <v:rect id="_x0000_s1050" style="position:absolute;margin-left:739.25pt;margin-top:4.15pt;width:1pt;height:1pt;z-index:-251631616;mso-position-horizontal-relative:text;mso-position-vertical-relative:text" o:allowincell="f" o:userdrawn="t" fillcolor="black" strokecolor="none"/>
        </w:pict>
      </w:r>
    </w:p>
    <w:p w:rsidR="00DE52F2" w:rsidRPr="00FA40B8" w:rsidRDefault="00DE52F2" w:rsidP="00DE52F2">
      <w:pPr>
        <w:spacing w:after="0" w:line="22" w:lineRule="exact"/>
        <w:rPr>
          <w:rFonts w:ascii="Times New Roman" w:eastAsia="Wingdings" w:hAnsi="Times New Roman"/>
          <w:sz w:val="24"/>
          <w:szCs w:val="24"/>
          <w:vertAlign w:val="superscript"/>
        </w:rPr>
      </w:pPr>
      <w:bookmarkStart w:id="4" w:name="page21"/>
      <w:bookmarkEnd w:id="4"/>
    </w:p>
    <w:p w:rsidR="00DE52F2" w:rsidRPr="00FA40B8" w:rsidRDefault="00DE52F2" w:rsidP="00DE52F2">
      <w:pPr>
        <w:spacing w:after="0" w:line="249" w:lineRule="auto"/>
        <w:ind w:right="180"/>
        <w:rPr>
          <w:rFonts w:ascii="Times New Roman" w:hAnsi="Times New Roman"/>
          <w:b/>
          <w:sz w:val="24"/>
          <w:szCs w:val="24"/>
        </w:rPr>
      </w:pPr>
    </w:p>
    <w:p w:rsidR="00DE52F2" w:rsidRPr="00FA40B8" w:rsidRDefault="00DE52F2" w:rsidP="00DE52F2">
      <w:pPr>
        <w:spacing w:after="0" w:line="249" w:lineRule="auto"/>
        <w:ind w:right="180"/>
        <w:rPr>
          <w:rFonts w:ascii="Times New Roman" w:hAnsi="Times New Roman"/>
          <w:b/>
          <w:sz w:val="24"/>
          <w:szCs w:val="24"/>
        </w:rPr>
      </w:pPr>
    </w:p>
    <w:p w:rsidR="00DE52F2" w:rsidRPr="00D03EF7" w:rsidRDefault="00021E06" w:rsidP="00DE52F2">
      <w:pPr>
        <w:spacing w:line="0" w:lineRule="atLeast"/>
        <w:jc w:val="right"/>
        <w:rPr>
          <w:rFonts w:ascii="Times New Roman" w:hAnsi="Times New Roman" w:cs="Arial"/>
          <w:b/>
          <w:sz w:val="24"/>
          <w:szCs w:val="20"/>
        </w:rPr>
      </w:pPr>
      <w:r>
        <w:rPr>
          <w:rFonts w:ascii="Times New Roman" w:hAnsi="Times New Roman" w:cs="Arial"/>
          <w:b/>
          <w:sz w:val="24"/>
          <w:szCs w:val="20"/>
        </w:rPr>
        <w:t xml:space="preserve"> </w:t>
      </w:r>
    </w:p>
    <w:p w:rsidR="00DE52F2" w:rsidRPr="00D03EF7" w:rsidRDefault="00DE52F2" w:rsidP="00DE52F2">
      <w:pPr>
        <w:spacing w:after="0" w:line="12" w:lineRule="exact"/>
        <w:rPr>
          <w:rFonts w:ascii="Times New Roman" w:hAnsi="Times New Roman" w:cs="Arial"/>
          <w:sz w:val="20"/>
          <w:szCs w:val="20"/>
        </w:rPr>
      </w:pPr>
    </w:p>
    <w:p w:rsidR="00021E06" w:rsidRPr="00653F43" w:rsidRDefault="00DE52F2" w:rsidP="00021E06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03EF7">
        <w:rPr>
          <w:rFonts w:ascii="Times New Roman" w:hAnsi="Times New Roman" w:cs="Arial"/>
          <w:b/>
          <w:sz w:val="23"/>
          <w:szCs w:val="20"/>
        </w:rPr>
        <w:t xml:space="preserve">Карта анализа оценки качества основной образовательной программы </w:t>
      </w:r>
      <w:r>
        <w:rPr>
          <w:rFonts w:ascii="Times New Roman" w:hAnsi="Times New Roman" w:cs="Arial"/>
          <w:b/>
          <w:sz w:val="23"/>
          <w:szCs w:val="20"/>
        </w:rPr>
        <w:t xml:space="preserve"> </w:t>
      </w:r>
      <w:r w:rsidR="00021E06" w:rsidRPr="00653F43">
        <w:rPr>
          <w:rFonts w:ascii="Times New Roman" w:hAnsi="Times New Roman"/>
          <w:b/>
          <w:sz w:val="24"/>
          <w:szCs w:val="24"/>
        </w:rPr>
        <w:t xml:space="preserve">МБДОУ </w:t>
      </w:r>
      <w:r w:rsidR="00021E06">
        <w:rPr>
          <w:rFonts w:ascii="Times New Roman" w:hAnsi="Times New Roman"/>
          <w:b/>
          <w:sz w:val="24"/>
          <w:szCs w:val="24"/>
        </w:rPr>
        <w:t xml:space="preserve"> </w:t>
      </w:r>
      <w:r w:rsidR="00021E06" w:rsidRPr="00021E06">
        <w:rPr>
          <w:rFonts w:ascii="Times New Roman" w:hAnsi="Times New Roman"/>
          <w:b/>
          <w:sz w:val="24"/>
          <w:szCs w:val="24"/>
        </w:rPr>
        <w:t>«Нижнесуэтукский детский сад общеразвивающего вида с приоритетным осуществлением деятельности по познавательно-речевому направлению развития детей»</w:t>
      </w:r>
    </w:p>
    <w:p w:rsidR="00DE52F2" w:rsidRPr="00D03EF7" w:rsidRDefault="00DE52F2" w:rsidP="00DE52F2">
      <w:pPr>
        <w:spacing w:after="0" w:line="249" w:lineRule="auto"/>
        <w:ind w:right="120"/>
        <w:jc w:val="center"/>
        <w:rPr>
          <w:rFonts w:ascii="Times New Roman" w:hAnsi="Times New Roman" w:cs="Arial"/>
          <w:b/>
          <w:sz w:val="23"/>
          <w:szCs w:val="20"/>
        </w:rPr>
      </w:pPr>
      <w:r w:rsidRPr="00D03EF7">
        <w:rPr>
          <w:rFonts w:ascii="Times New Roman" w:hAnsi="Times New Roman" w:cs="Arial"/>
          <w:b/>
          <w:sz w:val="23"/>
          <w:szCs w:val="20"/>
        </w:rPr>
        <w:t>Дата_____________________________________________________________________________________________________________________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2460"/>
        <w:gridCol w:w="1340"/>
        <w:gridCol w:w="2240"/>
        <w:gridCol w:w="1480"/>
        <w:gridCol w:w="2760"/>
      </w:tblGrid>
      <w:tr w:rsidR="00DE52F2" w:rsidRPr="00D03EF7" w:rsidTr="00EA3407">
        <w:trPr>
          <w:trHeight w:val="259"/>
        </w:trPr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3A423B" w:rsidP="00EA3407">
            <w:pPr>
              <w:spacing w:after="0" w:line="259" w:lineRule="exact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3A423B">
              <w:rPr>
                <w:rFonts w:ascii="Times New Roman" w:hAnsi="Times New Roman" w:cs="Arial"/>
                <w:b/>
                <w:sz w:val="23"/>
                <w:szCs w:val="20"/>
              </w:rPr>
              <w:pict>
                <v:line id="_x0000_s1059" style="position:absolute;z-index:-251622400" from=".2pt,-.15pt" to=".2pt,432.35pt" o:allowincell="f" o:userdrawn="t" strokeweight=".4pt"/>
              </w:pict>
            </w:r>
            <w:r w:rsidRPr="003A423B">
              <w:rPr>
                <w:rFonts w:ascii="Times New Roman" w:hAnsi="Times New Roman" w:cs="Arial"/>
                <w:b/>
                <w:sz w:val="23"/>
                <w:szCs w:val="20"/>
              </w:rPr>
              <w:pict>
                <v:line id="_x0000_s1060" style="position:absolute;z-index:-251621376" from="739.75pt,-.15pt" to="739.75pt,431.95pt" o:allowincell="f" o:userdrawn="t" strokeweight=".4pt"/>
              </w:pict>
            </w:r>
            <w:r w:rsidR="00DE52F2" w:rsidRPr="00D03EF7">
              <w:rPr>
                <w:rFonts w:ascii="Times New Roman" w:hAnsi="Times New Roman" w:cs="Arial"/>
                <w:b/>
                <w:sz w:val="24"/>
                <w:szCs w:val="20"/>
              </w:rPr>
              <w:t>Показатели соответствия ООП ДОУ</w:t>
            </w:r>
          </w:p>
        </w:tc>
        <w:tc>
          <w:tcPr>
            <w:tcW w:w="752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259" w:lineRule="exact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b/>
                <w:sz w:val="24"/>
                <w:szCs w:val="20"/>
              </w:rPr>
              <w:t>Критерии оценки соответствия ООП ДОУ требованиям ФГОС</w:t>
            </w:r>
          </w:p>
        </w:tc>
        <w:tc>
          <w:tcPr>
            <w:tcW w:w="2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259" w:lineRule="exact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b/>
                <w:sz w:val="24"/>
                <w:szCs w:val="20"/>
              </w:rPr>
              <w:t>Фактические данные</w:t>
            </w:r>
          </w:p>
        </w:tc>
      </w:tr>
      <w:tr w:rsidR="00DE52F2" w:rsidRPr="00D03EF7" w:rsidTr="00EA3407">
        <w:trPr>
          <w:trHeight w:val="279"/>
        </w:trPr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b/>
                <w:sz w:val="24"/>
                <w:szCs w:val="20"/>
              </w:rPr>
              <w:t>требованиям ФГОС ДО</w:t>
            </w: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b/>
                <w:sz w:val="24"/>
                <w:szCs w:val="20"/>
              </w:rPr>
              <w:t>ДО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DE52F2" w:rsidRPr="00D03EF7" w:rsidTr="00EA3407">
        <w:trPr>
          <w:trHeight w:val="257"/>
        </w:trPr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256" w:lineRule="exac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наличие ООП ДОУ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256" w:lineRule="exac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наличие/отсутствие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256" w:lineRule="exac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основной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256" w:lineRule="exac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образовательной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256" w:lineRule="exac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программы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256" w:lineRule="exac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наличие/отсутствие</w:t>
            </w:r>
          </w:p>
        </w:tc>
      </w:tr>
      <w:tr w:rsidR="00DE52F2" w:rsidRPr="00D03EF7" w:rsidTr="00EA3407">
        <w:trPr>
          <w:trHeight w:val="282"/>
        </w:trPr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дошкольного образования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DE52F2" w:rsidRPr="00D03EF7" w:rsidTr="00EA3407">
        <w:trPr>
          <w:trHeight w:val="263"/>
        </w:trPr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262" w:lineRule="exac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структурные компоненты ООП ДОУ</w:t>
            </w:r>
          </w:p>
        </w:tc>
        <w:tc>
          <w:tcPr>
            <w:tcW w:w="75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262" w:lineRule="exac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наличие  обязательной  части  ООП  ДОУ  и  части,  формируемой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262" w:lineRule="exac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да/нет</w:t>
            </w:r>
          </w:p>
        </w:tc>
      </w:tr>
      <w:tr w:rsidR="00DE52F2" w:rsidRPr="00D03EF7" w:rsidTr="00EA3407">
        <w:trPr>
          <w:trHeight w:val="276"/>
        </w:trPr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5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участниками образовательных отношений в целевом, содержательном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DE52F2" w:rsidRPr="00D03EF7" w:rsidTr="00EA3407">
        <w:trPr>
          <w:trHeight w:val="281"/>
        </w:trPr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и организационном разделе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DE52F2" w:rsidRPr="00D03EF7" w:rsidTr="00EA3407">
        <w:trPr>
          <w:trHeight w:val="259"/>
        </w:trPr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259" w:lineRule="exac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учет возрастных и индивидуальных</w:t>
            </w:r>
          </w:p>
        </w:tc>
        <w:tc>
          <w:tcPr>
            <w:tcW w:w="75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259" w:lineRule="exac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соответствие   целевого,   содержательного   и   организационного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259" w:lineRule="exac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да/нет</w:t>
            </w:r>
          </w:p>
        </w:tc>
      </w:tr>
      <w:tr w:rsidR="00DE52F2" w:rsidRPr="00D03EF7" w:rsidTr="00EA3407">
        <w:trPr>
          <w:trHeight w:val="276"/>
        </w:trPr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особенностей детского контингента</w:t>
            </w:r>
          </w:p>
        </w:tc>
        <w:tc>
          <w:tcPr>
            <w:tcW w:w="75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компонента ООП ДОУ возрастным и индивидуальным особенностям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DE52F2" w:rsidRPr="00D03EF7" w:rsidTr="00EA3407">
        <w:trPr>
          <w:trHeight w:val="281"/>
        </w:trPr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детского контингента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DE52F2" w:rsidRPr="00D03EF7" w:rsidTr="00EA3407">
        <w:trPr>
          <w:trHeight w:val="263"/>
        </w:trPr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262" w:lineRule="exac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учет спроса на образовательные услуги</w:t>
            </w:r>
          </w:p>
        </w:tc>
        <w:tc>
          <w:tcPr>
            <w:tcW w:w="75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262" w:lineRule="exac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целевая   направленность,   содержательный   и   организационный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262" w:lineRule="exac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да/нет</w:t>
            </w:r>
          </w:p>
        </w:tc>
      </w:tr>
      <w:tr w:rsidR="00DE52F2" w:rsidRPr="00D03EF7" w:rsidTr="00EA3407">
        <w:trPr>
          <w:trHeight w:val="276"/>
        </w:trPr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со стороны потребителей</w:t>
            </w:r>
          </w:p>
        </w:tc>
        <w:tc>
          <w:tcPr>
            <w:tcW w:w="75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компонент   ООП   ДОУ   в   части,   формируемой   участниками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DE52F2" w:rsidRPr="00D03EF7" w:rsidTr="00EA3407">
        <w:trPr>
          <w:trHeight w:val="276"/>
        </w:trPr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5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образовательных отношений, разработаны в соответствии с изучением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DE52F2" w:rsidRPr="00D03EF7" w:rsidTr="00EA3407">
        <w:trPr>
          <w:trHeight w:val="281"/>
        </w:trPr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5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спроса на образовательные услуги со стороны потребителей</w:t>
            </w: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DE52F2" w:rsidRPr="00D03EF7" w:rsidTr="00EA3407">
        <w:trPr>
          <w:trHeight w:val="260"/>
        </w:trPr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75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259" w:lineRule="exac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целевая   направленность,   содержательный   и   организационный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259" w:lineRule="exac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да/нет</w:t>
            </w:r>
          </w:p>
        </w:tc>
      </w:tr>
      <w:tr w:rsidR="00DE52F2" w:rsidRPr="00D03EF7" w:rsidTr="00EA3407">
        <w:trPr>
          <w:trHeight w:val="276"/>
        </w:trPr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5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компонент   ООП   ДОУ   в   части,   формируемой   участниками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DE52F2" w:rsidRPr="00D03EF7" w:rsidTr="00EA3407">
        <w:trPr>
          <w:trHeight w:val="276"/>
        </w:trPr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5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образовательных   отношений,   разработаны   в   соответствии   со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DE52F2" w:rsidRPr="00D03EF7" w:rsidTr="00EA3407">
        <w:trPr>
          <w:trHeight w:val="276"/>
        </w:trPr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5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спецификой  национальных,  социокультурных  и  иных  условий,  в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DE52F2" w:rsidRPr="00D03EF7" w:rsidTr="00EA3407">
        <w:trPr>
          <w:trHeight w:val="281"/>
        </w:trPr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60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которых осуществляется образовательная деятельность.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DE52F2" w:rsidRPr="00D03EF7" w:rsidTr="00EA3407">
        <w:trPr>
          <w:trHeight w:val="263"/>
        </w:trPr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262" w:lineRule="exac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учет потребностей и возможностей всех</w:t>
            </w:r>
          </w:p>
        </w:tc>
        <w:tc>
          <w:tcPr>
            <w:tcW w:w="75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262" w:lineRule="exac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целевая   направленность,   содержательный   и   организационный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262" w:lineRule="exac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да/нет</w:t>
            </w:r>
          </w:p>
        </w:tc>
      </w:tr>
      <w:tr w:rsidR="00DE52F2" w:rsidRPr="00D03EF7" w:rsidTr="00EA3407">
        <w:trPr>
          <w:trHeight w:val="276"/>
        </w:trPr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участников образовательных отношений</w:t>
            </w:r>
          </w:p>
        </w:tc>
        <w:tc>
          <w:tcPr>
            <w:tcW w:w="75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компонент ООП ДОУ разработаны на основе учета потребностей и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DE52F2" w:rsidRPr="00D03EF7" w:rsidTr="00EA3407">
        <w:trPr>
          <w:trHeight w:val="276"/>
        </w:trPr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в процессе определения цели,</w:t>
            </w:r>
          </w:p>
        </w:tc>
        <w:tc>
          <w:tcPr>
            <w:tcW w:w="75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возможностей всех участников образовательных отношений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DE52F2" w:rsidRPr="00D03EF7" w:rsidTr="00EA3407">
        <w:trPr>
          <w:trHeight w:val="276"/>
        </w:trPr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содержания и организационных форм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DE52F2" w:rsidRPr="00D03EF7" w:rsidTr="00EA3407">
        <w:trPr>
          <w:trHeight w:val="281"/>
        </w:trPr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  <w:r w:rsidRPr="00D03EF7">
              <w:rPr>
                <w:rFonts w:ascii="Times New Roman" w:hAnsi="Times New Roman" w:cs="Arial"/>
                <w:sz w:val="24"/>
                <w:szCs w:val="20"/>
              </w:rPr>
              <w:t>работы</w:t>
            </w: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2F2" w:rsidRPr="00D03EF7" w:rsidRDefault="00DE52F2" w:rsidP="00EA340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</w:tbl>
    <w:p w:rsidR="00DE52F2" w:rsidRPr="00D03EF7" w:rsidRDefault="003A423B" w:rsidP="00DE52F2">
      <w:pPr>
        <w:spacing w:after="0" w:line="231" w:lineRule="auto"/>
        <w:rPr>
          <w:rFonts w:ascii="Times New Roman" w:hAnsi="Times New Roman" w:cs="Arial"/>
          <w:sz w:val="24"/>
          <w:szCs w:val="20"/>
        </w:rPr>
      </w:pPr>
      <w:r>
        <w:rPr>
          <w:rFonts w:ascii="Times New Roman" w:hAnsi="Times New Roman" w:cs="Arial"/>
          <w:sz w:val="24"/>
          <w:szCs w:val="20"/>
        </w:rPr>
        <w:pict>
          <v:rect id="_x0000_s1061" style="position:absolute;margin-left:-.3pt;margin-top:-139.6pt;width:1pt;height:.95pt;z-index:-251620352;mso-position-horizontal-relative:text;mso-position-vertical-relative:text" o:allowincell="f" o:userdrawn="t" fillcolor="black" strokecolor="none"/>
        </w:pict>
      </w:r>
      <w:r>
        <w:rPr>
          <w:rFonts w:ascii="Times New Roman" w:hAnsi="Times New Roman" w:cs="Arial"/>
          <w:sz w:val="24"/>
          <w:szCs w:val="20"/>
        </w:rPr>
        <w:pict>
          <v:rect id="_x0000_s1062" style="position:absolute;margin-left:224.95pt;margin-top:-139.6pt;width:1pt;height:.95pt;z-index:-251619328;mso-position-horizontal-relative:text;mso-position-vertical-relative:text" o:allowincell="f" o:userdrawn="t" fillcolor="black" strokecolor="none"/>
        </w:pict>
      </w:r>
      <w:r>
        <w:rPr>
          <w:rFonts w:ascii="Times New Roman" w:hAnsi="Times New Roman" w:cs="Arial"/>
          <w:sz w:val="24"/>
          <w:szCs w:val="20"/>
        </w:rPr>
        <w:pict>
          <v:rect id="_x0000_s1063" style="position:absolute;margin-left:600.65pt;margin-top:-139.6pt;width:1pt;height:.95pt;z-index:-251618304;mso-position-horizontal-relative:text;mso-position-vertical-relative:text" o:allowincell="f" o:userdrawn="t" fillcolor="black" strokecolor="none"/>
        </w:pict>
      </w:r>
      <w:r>
        <w:rPr>
          <w:rFonts w:ascii="Times New Roman" w:hAnsi="Times New Roman" w:cs="Arial"/>
          <w:sz w:val="24"/>
          <w:szCs w:val="20"/>
        </w:rPr>
        <w:pict>
          <v:rect id="_x0000_s1064" style="position:absolute;margin-left:739.25pt;margin-top:-139.6pt;width:1pt;height:.95pt;z-index:-251617280;mso-position-horizontal-relative:text;mso-position-vertical-relative:text" o:allowincell="f" o:userdrawn="t" fillcolor="black" strokecolor="none"/>
        </w:pict>
      </w:r>
      <w:r w:rsidR="00DE52F2" w:rsidRPr="00D03EF7">
        <w:rPr>
          <w:rFonts w:ascii="Times New Roman" w:hAnsi="Times New Roman" w:cs="Arial"/>
          <w:sz w:val="24"/>
          <w:szCs w:val="20"/>
        </w:rPr>
        <w:t>Вывод:</w:t>
      </w:r>
    </w:p>
    <w:p w:rsidR="00DE52F2" w:rsidRDefault="00DE52F2" w:rsidP="00DE52F2">
      <w:pPr>
        <w:spacing w:after="0" w:line="234" w:lineRule="auto"/>
        <w:jc w:val="center"/>
        <w:rPr>
          <w:rFonts w:ascii="Times New Roman" w:hAnsi="Times New Roman" w:cs="Arial"/>
          <w:b/>
          <w:sz w:val="24"/>
          <w:szCs w:val="20"/>
        </w:rPr>
      </w:pPr>
    </w:p>
    <w:p w:rsidR="00DE52F2" w:rsidRDefault="00DE52F2" w:rsidP="00DE52F2">
      <w:pPr>
        <w:spacing w:after="0" w:line="234" w:lineRule="auto"/>
        <w:jc w:val="center"/>
        <w:rPr>
          <w:rFonts w:ascii="Times New Roman" w:hAnsi="Times New Roman" w:cs="Arial"/>
          <w:b/>
          <w:sz w:val="24"/>
          <w:szCs w:val="20"/>
        </w:rPr>
      </w:pPr>
    </w:p>
    <w:p w:rsidR="00DE52F2" w:rsidRDefault="00DE52F2" w:rsidP="00DE52F2">
      <w:pPr>
        <w:spacing w:after="0" w:line="234" w:lineRule="auto"/>
        <w:jc w:val="center"/>
        <w:rPr>
          <w:rFonts w:ascii="Times New Roman" w:hAnsi="Times New Roman" w:cs="Arial"/>
          <w:b/>
          <w:sz w:val="24"/>
          <w:szCs w:val="20"/>
        </w:rPr>
      </w:pPr>
    </w:p>
    <w:p w:rsidR="00DE52F2" w:rsidRDefault="00DE52F2" w:rsidP="00DE52F2">
      <w:pPr>
        <w:spacing w:after="0" w:line="234" w:lineRule="auto"/>
        <w:jc w:val="center"/>
        <w:rPr>
          <w:rFonts w:ascii="Times New Roman" w:hAnsi="Times New Roman" w:cs="Arial"/>
          <w:b/>
          <w:sz w:val="24"/>
          <w:szCs w:val="20"/>
        </w:rPr>
      </w:pPr>
    </w:p>
    <w:p w:rsidR="00DE52F2" w:rsidRPr="00FA40B8" w:rsidRDefault="00DE52F2" w:rsidP="00DE52F2">
      <w:pPr>
        <w:spacing w:after="0" w:line="249" w:lineRule="auto"/>
        <w:ind w:right="180"/>
        <w:rPr>
          <w:rFonts w:ascii="Times New Roman" w:hAnsi="Times New Roman"/>
          <w:b/>
          <w:sz w:val="24"/>
          <w:szCs w:val="24"/>
        </w:rPr>
      </w:pPr>
    </w:p>
    <w:p w:rsidR="00DE52F2" w:rsidRPr="00FA40B8" w:rsidRDefault="00DE52F2" w:rsidP="00DE52F2">
      <w:pPr>
        <w:spacing w:after="0" w:line="249" w:lineRule="auto"/>
        <w:ind w:right="180"/>
        <w:rPr>
          <w:rFonts w:ascii="Times New Roman" w:hAnsi="Times New Roman"/>
          <w:b/>
          <w:sz w:val="24"/>
          <w:szCs w:val="24"/>
        </w:rPr>
      </w:pPr>
    </w:p>
    <w:p w:rsidR="00DE52F2" w:rsidRPr="00C83101" w:rsidRDefault="00DE52F2" w:rsidP="00DE52F2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8310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ОБРАБОТКА РЕЗУЛЬТАТОВ МОНИТОРИНГА УСЛОВИЙ          </w:t>
      </w:r>
    </w:p>
    <w:p w:rsidR="00DE52F2" w:rsidRPr="00C83101" w:rsidRDefault="00DE52F2" w:rsidP="00DE52F2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3101">
        <w:rPr>
          <w:rFonts w:ascii="Times New Roman" w:eastAsia="Calibri" w:hAnsi="Times New Roman"/>
          <w:sz w:val="24"/>
          <w:szCs w:val="24"/>
          <w:lang w:eastAsia="en-US"/>
        </w:rPr>
        <w:t xml:space="preserve">Максимальная сумма баллов по всем  показателям – </w:t>
      </w:r>
      <w:r>
        <w:rPr>
          <w:rFonts w:ascii="Times New Roman" w:eastAsia="Calibri" w:hAnsi="Times New Roman"/>
          <w:sz w:val="24"/>
          <w:szCs w:val="24"/>
          <w:lang w:eastAsia="en-US"/>
        </w:rPr>
        <w:t>123</w:t>
      </w:r>
      <w:r w:rsidRPr="00C83101">
        <w:rPr>
          <w:rFonts w:ascii="Times New Roman" w:eastAsia="Calibri" w:hAnsi="Times New Roman"/>
          <w:sz w:val="24"/>
          <w:szCs w:val="24"/>
          <w:lang w:eastAsia="en-US"/>
        </w:rPr>
        <w:t>.  Количество набранных образовательным учреждением баллов переводится в процент от этого максимума. В зависимости от процентного соотношения определяется уровень реализации ООП ДО в рамках ФГОС (таблица 1).</w:t>
      </w:r>
    </w:p>
    <w:p w:rsidR="00DE52F2" w:rsidRPr="00C83101" w:rsidRDefault="00DE52F2" w:rsidP="00DE52F2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83101">
        <w:rPr>
          <w:rFonts w:ascii="Times New Roman" w:eastAsia="Calibri" w:hAnsi="Times New Roman"/>
          <w:sz w:val="24"/>
          <w:szCs w:val="24"/>
          <w:lang w:eastAsia="en-US"/>
        </w:rPr>
        <w:t>Значение результатов мониторинга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268"/>
        <w:gridCol w:w="10348"/>
      </w:tblGrid>
      <w:tr w:rsidR="00DE52F2" w:rsidRPr="00C83101" w:rsidTr="00EA3407">
        <w:trPr>
          <w:trHeight w:val="1053"/>
        </w:trPr>
        <w:tc>
          <w:tcPr>
            <w:tcW w:w="2093" w:type="dxa"/>
          </w:tcPr>
          <w:p w:rsidR="00DE52F2" w:rsidRPr="00C83101" w:rsidRDefault="00DE52F2" w:rsidP="00EA3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  <w:p w:rsidR="00DE52F2" w:rsidRPr="00C83101" w:rsidRDefault="00DE52F2" w:rsidP="00EA3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2268" w:type="dxa"/>
          </w:tcPr>
          <w:p w:rsidR="00DE52F2" w:rsidRPr="00C83101" w:rsidRDefault="00DE52F2" w:rsidP="00EA3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</w:t>
            </w:r>
          </w:p>
          <w:p w:rsidR="00DE52F2" w:rsidRPr="00C83101" w:rsidRDefault="00DE52F2" w:rsidP="00EA3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реализации</w:t>
            </w:r>
          </w:p>
          <w:p w:rsidR="00DE52F2" w:rsidRPr="00C83101" w:rsidRDefault="00DE52F2" w:rsidP="00EA3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ООП ДО</w:t>
            </w:r>
          </w:p>
        </w:tc>
        <w:tc>
          <w:tcPr>
            <w:tcW w:w="10348" w:type="dxa"/>
          </w:tcPr>
          <w:p w:rsidR="00DE52F2" w:rsidRPr="00C83101" w:rsidRDefault="00DE52F2" w:rsidP="00EA3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</w:t>
            </w:r>
          </w:p>
        </w:tc>
      </w:tr>
      <w:tr w:rsidR="00DE52F2" w:rsidRPr="00C83101" w:rsidTr="00EA3407">
        <w:trPr>
          <w:trHeight w:val="344"/>
        </w:trPr>
        <w:tc>
          <w:tcPr>
            <w:tcW w:w="2093" w:type="dxa"/>
          </w:tcPr>
          <w:p w:rsidR="00DE52F2" w:rsidRPr="00C83101" w:rsidRDefault="00DE52F2" w:rsidP="00EA3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Меньше 71%</w:t>
            </w:r>
          </w:p>
        </w:tc>
        <w:tc>
          <w:tcPr>
            <w:tcW w:w="2268" w:type="dxa"/>
          </w:tcPr>
          <w:p w:rsidR="00DE52F2" w:rsidRPr="00C83101" w:rsidRDefault="00DE52F2" w:rsidP="00EA3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10348" w:type="dxa"/>
          </w:tcPr>
          <w:p w:rsidR="00DE52F2" w:rsidRPr="00C83101" w:rsidRDefault="00DE52F2" w:rsidP="00EA34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Условия реализации ООП ДО не соответствует требованиям ФГОС ДО</w:t>
            </w:r>
          </w:p>
        </w:tc>
      </w:tr>
      <w:tr w:rsidR="00DE52F2" w:rsidRPr="00C83101" w:rsidTr="00EA3407">
        <w:trPr>
          <w:trHeight w:val="344"/>
        </w:trPr>
        <w:tc>
          <w:tcPr>
            <w:tcW w:w="2093" w:type="dxa"/>
          </w:tcPr>
          <w:p w:rsidR="00DE52F2" w:rsidRPr="00C83101" w:rsidRDefault="00DE52F2" w:rsidP="00EA3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91 до 72</w:t>
            </w:r>
          </w:p>
        </w:tc>
        <w:tc>
          <w:tcPr>
            <w:tcW w:w="2268" w:type="dxa"/>
          </w:tcPr>
          <w:p w:rsidR="00DE52F2" w:rsidRPr="00C83101" w:rsidRDefault="00DE52F2" w:rsidP="00EA3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0348" w:type="dxa"/>
          </w:tcPr>
          <w:p w:rsidR="00DE52F2" w:rsidRPr="00C83101" w:rsidRDefault="00DE52F2" w:rsidP="00EA34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Условия реализации ООП ДО в основном соответствуют требованиям ФГОС ДО, но необходима работа по оптимизации условий</w:t>
            </w:r>
          </w:p>
        </w:tc>
      </w:tr>
      <w:tr w:rsidR="00DE52F2" w:rsidRPr="00C83101" w:rsidTr="00EA3407">
        <w:trPr>
          <w:trHeight w:val="344"/>
        </w:trPr>
        <w:tc>
          <w:tcPr>
            <w:tcW w:w="2093" w:type="dxa"/>
          </w:tcPr>
          <w:p w:rsidR="00DE52F2" w:rsidRPr="00C83101" w:rsidRDefault="00DE52F2" w:rsidP="00EA3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92 до 100</w:t>
            </w:r>
          </w:p>
        </w:tc>
        <w:tc>
          <w:tcPr>
            <w:tcW w:w="2268" w:type="dxa"/>
          </w:tcPr>
          <w:p w:rsidR="00DE52F2" w:rsidRPr="00C83101" w:rsidRDefault="00DE52F2" w:rsidP="00EA3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0348" w:type="dxa"/>
          </w:tcPr>
          <w:p w:rsidR="00DE52F2" w:rsidRPr="00C83101" w:rsidRDefault="00DE52F2" w:rsidP="00EA34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Условия реализации ООП ДО полностью соответствуют требованиям ФГОС ДО и позволяют обеспечить полноценное развитие личности воспитанников по всем образовательным областям</w:t>
            </w:r>
          </w:p>
        </w:tc>
      </w:tr>
    </w:tbl>
    <w:p w:rsidR="00DE52F2" w:rsidRPr="00C83101" w:rsidRDefault="00DE52F2" w:rsidP="00DE52F2">
      <w:pPr>
        <w:jc w:val="both"/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  <w:lang w:eastAsia="en-US"/>
        </w:rPr>
      </w:pPr>
    </w:p>
    <w:p w:rsidR="00DE52F2" w:rsidRPr="00C83101" w:rsidRDefault="00DE52F2" w:rsidP="00DE52F2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3101"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  <w:lang w:eastAsia="en-US"/>
        </w:rPr>
        <w:t>Достижения результатов освоения основной образовательной программы</w:t>
      </w:r>
    </w:p>
    <w:p w:rsidR="00DE52F2" w:rsidRPr="00C83101" w:rsidRDefault="00DE52F2" w:rsidP="00DE52F2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4426"/>
        <w:gridCol w:w="5386"/>
        <w:gridCol w:w="4395"/>
      </w:tblGrid>
      <w:tr w:rsidR="00DE52F2" w:rsidRPr="00C83101" w:rsidTr="00EA3407">
        <w:trPr>
          <w:trHeight w:val="520"/>
        </w:trPr>
        <w:tc>
          <w:tcPr>
            <w:tcW w:w="536" w:type="dxa"/>
          </w:tcPr>
          <w:p w:rsidR="00DE52F2" w:rsidRPr="00C83101" w:rsidRDefault="00DE52F2" w:rsidP="00EA3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26" w:type="dxa"/>
          </w:tcPr>
          <w:p w:rsidR="00DE52F2" w:rsidRPr="00C83101" w:rsidRDefault="00DE52F2" w:rsidP="00EA3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5386" w:type="dxa"/>
          </w:tcPr>
          <w:p w:rsidR="00DE52F2" w:rsidRPr="00C83101" w:rsidRDefault="00DE52F2" w:rsidP="00EA3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Индикаторные показатели</w:t>
            </w:r>
          </w:p>
        </w:tc>
        <w:tc>
          <w:tcPr>
            <w:tcW w:w="4395" w:type="dxa"/>
          </w:tcPr>
          <w:p w:rsidR="00DE52F2" w:rsidRPr="00C83101" w:rsidRDefault="00DE52F2" w:rsidP="00EA3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Фактический</w:t>
            </w:r>
          </w:p>
          <w:p w:rsidR="00DE52F2" w:rsidRPr="00C83101" w:rsidRDefault="00DE52F2" w:rsidP="00EA3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результат</w:t>
            </w:r>
          </w:p>
        </w:tc>
      </w:tr>
      <w:tr w:rsidR="00DE52F2" w:rsidRPr="00C83101" w:rsidTr="00EA3407">
        <w:trPr>
          <w:trHeight w:val="257"/>
        </w:trPr>
        <w:tc>
          <w:tcPr>
            <w:tcW w:w="536" w:type="dxa"/>
          </w:tcPr>
          <w:p w:rsidR="00DE52F2" w:rsidRPr="00C83101" w:rsidRDefault="00DE52F2" w:rsidP="00EA3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07" w:type="dxa"/>
            <w:gridSpan w:val="3"/>
          </w:tcPr>
          <w:p w:rsidR="00DE52F2" w:rsidRPr="00C83101" w:rsidRDefault="00DE52F2" w:rsidP="00EA340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Уровень достижения результатов освоения основной образовательной программы</w:t>
            </w:r>
          </w:p>
        </w:tc>
      </w:tr>
      <w:tr w:rsidR="00DE52F2" w:rsidRPr="00C83101" w:rsidTr="00EA3407">
        <w:trPr>
          <w:trHeight w:val="263"/>
        </w:trPr>
        <w:tc>
          <w:tcPr>
            <w:tcW w:w="536" w:type="dxa"/>
          </w:tcPr>
          <w:p w:rsidR="00DE52F2" w:rsidRPr="00C83101" w:rsidRDefault="00DE52F2" w:rsidP="00EA3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426" w:type="dxa"/>
          </w:tcPr>
          <w:p w:rsidR="00DE52F2" w:rsidRPr="00C83101" w:rsidRDefault="00DE52F2" w:rsidP="00EA34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Уровень освоения образовательных областей</w:t>
            </w:r>
          </w:p>
        </w:tc>
        <w:tc>
          <w:tcPr>
            <w:tcW w:w="5386" w:type="dxa"/>
          </w:tcPr>
          <w:p w:rsidR="00DE52F2" w:rsidRPr="00C83101" w:rsidRDefault="00DE52F2" w:rsidP="00EA34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2 балла</w:t>
            </w:r>
            <w:r w:rsidRPr="00C83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- 85%  и более воспитанников усвоили программу</w:t>
            </w:r>
          </w:p>
          <w:p w:rsidR="00DE52F2" w:rsidRPr="00C83101" w:rsidRDefault="00DE52F2" w:rsidP="00EA34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1 балл</w:t>
            </w:r>
            <w:r w:rsidRPr="00C83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- 60 – 84% ;</w:t>
            </w:r>
          </w:p>
          <w:p w:rsidR="00DE52F2" w:rsidRPr="00C83101" w:rsidRDefault="00DE52F2" w:rsidP="00EA34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0 баллов</w:t>
            </w:r>
            <w:r w:rsidRPr="00C83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менее  60%</w:t>
            </w:r>
          </w:p>
        </w:tc>
        <w:tc>
          <w:tcPr>
            <w:tcW w:w="4395" w:type="dxa"/>
          </w:tcPr>
          <w:p w:rsidR="00DE52F2" w:rsidRPr="00C83101" w:rsidRDefault="00DE52F2" w:rsidP="00EA3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E52F2" w:rsidRPr="00C83101" w:rsidTr="00EA3407">
        <w:trPr>
          <w:trHeight w:val="263"/>
        </w:trPr>
        <w:tc>
          <w:tcPr>
            <w:tcW w:w="536" w:type="dxa"/>
          </w:tcPr>
          <w:p w:rsidR="00DE52F2" w:rsidRPr="00C83101" w:rsidRDefault="00DE52F2" w:rsidP="00EA3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426" w:type="dxa"/>
          </w:tcPr>
          <w:p w:rsidR="00DE52F2" w:rsidRPr="00C83101" w:rsidRDefault="00DE52F2" w:rsidP="00EA34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</w:rPr>
              <w:t>Сформированность предпосылок к учебной деятельности на этапе завершения детьми дошкольного образования</w:t>
            </w:r>
          </w:p>
        </w:tc>
        <w:tc>
          <w:tcPr>
            <w:tcW w:w="5386" w:type="dxa"/>
          </w:tcPr>
          <w:p w:rsidR="00DE52F2" w:rsidRPr="00C83101" w:rsidRDefault="00DE52F2" w:rsidP="00EA34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2 балла</w:t>
            </w:r>
            <w:r w:rsidRPr="00C83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- сформированы;</w:t>
            </w:r>
          </w:p>
          <w:p w:rsidR="00DE52F2" w:rsidRPr="00C83101" w:rsidRDefault="00DE52F2" w:rsidP="00EA34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1 балл</w:t>
            </w:r>
            <w:r w:rsidRPr="00C83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- частично сформированы;</w:t>
            </w:r>
          </w:p>
          <w:p w:rsidR="00DE52F2" w:rsidRPr="00C83101" w:rsidRDefault="00DE52F2" w:rsidP="00EA34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0 баллов</w:t>
            </w:r>
            <w:r w:rsidRPr="00C83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не сформированы</w:t>
            </w:r>
          </w:p>
        </w:tc>
        <w:tc>
          <w:tcPr>
            <w:tcW w:w="4395" w:type="dxa"/>
          </w:tcPr>
          <w:p w:rsidR="00DE52F2" w:rsidRPr="00C83101" w:rsidRDefault="00DE52F2" w:rsidP="00EA3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E52F2" w:rsidRPr="00C83101" w:rsidTr="00EA3407">
        <w:trPr>
          <w:trHeight w:val="263"/>
        </w:trPr>
        <w:tc>
          <w:tcPr>
            <w:tcW w:w="536" w:type="dxa"/>
          </w:tcPr>
          <w:p w:rsidR="00DE52F2" w:rsidRPr="00C83101" w:rsidRDefault="00DE52F2" w:rsidP="00EA3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426" w:type="dxa"/>
          </w:tcPr>
          <w:p w:rsidR="00DE52F2" w:rsidRPr="00C83101" w:rsidRDefault="00DE52F2" w:rsidP="00EA34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</w:rPr>
              <w:t>Динамика показателя здоровья детей</w:t>
            </w:r>
          </w:p>
        </w:tc>
        <w:tc>
          <w:tcPr>
            <w:tcW w:w="5386" w:type="dxa"/>
          </w:tcPr>
          <w:p w:rsidR="00DE52F2" w:rsidRPr="00C83101" w:rsidRDefault="00DE52F2" w:rsidP="00EA34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2 балла</w:t>
            </w:r>
            <w:r w:rsidRPr="00C83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уменьшение числа случаев заболеваний;</w:t>
            </w:r>
          </w:p>
          <w:p w:rsidR="00DE52F2" w:rsidRPr="00C83101" w:rsidRDefault="00DE52F2" w:rsidP="00EA34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1 балл</w:t>
            </w:r>
            <w:r w:rsidRPr="00C83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уровень заболеваемости не изменяется;</w:t>
            </w:r>
          </w:p>
          <w:p w:rsidR="00DE52F2" w:rsidRPr="00C83101" w:rsidRDefault="00DE52F2" w:rsidP="00EA34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lastRenderedPageBreak/>
              <w:t>0 баллов</w:t>
            </w:r>
            <w:r w:rsidRPr="00C83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увеличение заболеваемости </w:t>
            </w:r>
          </w:p>
        </w:tc>
        <w:tc>
          <w:tcPr>
            <w:tcW w:w="4395" w:type="dxa"/>
          </w:tcPr>
          <w:p w:rsidR="00DE52F2" w:rsidRPr="00C83101" w:rsidRDefault="00DE52F2" w:rsidP="00EA3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E52F2" w:rsidRPr="00C83101" w:rsidTr="00EA3407">
        <w:trPr>
          <w:trHeight w:val="263"/>
        </w:trPr>
        <w:tc>
          <w:tcPr>
            <w:tcW w:w="536" w:type="dxa"/>
          </w:tcPr>
          <w:p w:rsidR="00DE52F2" w:rsidRPr="00C83101" w:rsidRDefault="00DE52F2" w:rsidP="00EA3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4426" w:type="dxa"/>
          </w:tcPr>
          <w:p w:rsidR="00DE52F2" w:rsidRPr="00C83101" w:rsidRDefault="00DE52F2" w:rsidP="00EA34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</w:rPr>
              <w:t>Динамика уровня адаптации детей раннего возраста</w:t>
            </w:r>
          </w:p>
        </w:tc>
        <w:tc>
          <w:tcPr>
            <w:tcW w:w="5386" w:type="dxa"/>
          </w:tcPr>
          <w:p w:rsidR="00DE52F2" w:rsidRPr="00C83101" w:rsidRDefault="00DE52F2" w:rsidP="00EA34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2 балла</w:t>
            </w:r>
            <w:r w:rsidRPr="00C83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уменьшение случаев тяжелой степени адаптации ;</w:t>
            </w:r>
          </w:p>
          <w:p w:rsidR="00DE52F2" w:rsidRPr="00C83101" w:rsidRDefault="00DE52F2" w:rsidP="00EA34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1 балл</w:t>
            </w:r>
            <w:r w:rsidRPr="00C83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- показатели не изменяются;</w:t>
            </w:r>
          </w:p>
          <w:p w:rsidR="00DE52F2" w:rsidRPr="00C83101" w:rsidRDefault="00DE52F2" w:rsidP="00EA34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0 баллов</w:t>
            </w:r>
            <w:r w:rsidRPr="00C83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рост числа случаев тяжелой адаптации .</w:t>
            </w:r>
          </w:p>
        </w:tc>
        <w:tc>
          <w:tcPr>
            <w:tcW w:w="4395" w:type="dxa"/>
          </w:tcPr>
          <w:p w:rsidR="00DE52F2" w:rsidRPr="00C83101" w:rsidRDefault="00DE52F2" w:rsidP="00EA3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E52F2" w:rsidRPr="00C83101" w:rsidTr="00EA3407">
        <w:trPr>
          <w:trHeight w:val="263"/>
        </w:trPr>
        <w:tc>
          <w:tcPr>
            <w:tcW w:w="536" w:type="dxa"/>
          </w:tcPr>
          <w:p w:rsidR="00DE52F2" w:rsidRPr="00C83101" w:rsidRDefault="00DE52F2" w:rsidP="00EA3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426" w:type="dxa"/>
          </w:tcPr>
          <w:p w:rsidR="00DE52F2" w:rsidRPr="00C83101" w:rsidRDefault="00DE52F2" w:rsidP="00EA34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Достижения воспитанников в конкурсах, соревнованиях, олимпиадах</w:t>
            </w:r>
          </w:p>
        </w:tc>
        <w:tc>
          <w:tcPr>
            <w:tcW w:w="5386" w:type="dxa"/>
          </w:tcPr>
          <w:p w:rsidR="00DE52F2" w:rsidRPr="00C83101" w:rsidRDefault="00DE52F2" w:rsidP="00EA34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2 балла</w:t>
            </w:r>
            <w:r w:rsidRPr="00C83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более 60% принимают участие</w:t>
            </w:r>
          </w:p>
          <w:p w:rsidR="00DE52F2" w:rsidRPr="00C83101" w:rsidRDefault="00DE52F2" w:rsidP="00EA34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1 балл</w:t>
            </w:r>
            <w:r w:rsidRPr="00C83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участие отдельных воспитанников </w:t>
            </w:r>
          </w:p>
          <w:p w:rsidR="00DE52F2" w:rsidRPr="00C83101" w:rsidRDefault="00DE52F2" w:rsidP="00EA34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0 баллов</w:t>
            </w:r>
            <w:r w:rsidRPr="00C83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 не участвуют</w:t>
            </w:r>
          </w:p>
        </w:tc>
        <w:tc>
          <w:tcPr>
            <w:tcW w:w="4395" w:type="dxa"/>
          </w:tcPr>
          <w:p w:rsidR="00DE52F2" w:rsidRPr="00C83101" w:rsidRDefault="00DE52F2" w:rsidP="00EA3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E52F2" w:rsidRPr="00C83101" w:rsidTr="00EA3407">
        <w:trPr>
          <w:trHeight w:val="263"/>
        </w:trPr>
        <w:tc>
          <w:tcPr>
            <w:tcW w:w="536" w:type="dxa"/>
          </w:tcPr>
          <w:p w:rsidR="00DE52F2" w:rsidRPr="00C83101" w:rsidRDefault="00DE52F2" w:rsidP="00EA3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4426" w:type="dxa"/>
          </w:tcPr>
          <w:p w:rsidR="00DE52F2" w:rsidRPr="00C83101" w:rsidRDefault="00DE52F2" w:rsidP="00EA34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</w:rPr>
              <w:t>уровень удовлетворенности родителей качеством предоставляемых услуг ДОУ</w:t>
            </w:r>
            <w:r w:rsidRPr="00C83101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C8310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 качеством образовательных результатов</w:t>
            </w:r>
          </w:p>
        </w:tc>
        <w:tc>
          <w:tcPr>
            <w:tcW w:w="5386" w:type="dxa"/>
          </w:tcPr>
          <w:p w:rsidR="00DE52F2" w:rsidRPr="00C83101" w:rsidRDefault="00DE52F2" w:rsidP="00EA34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2 балла</w:t>
            </w:r>
            <w:r w:rsidRPr="00C83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- 95%  и более;</w:t>
            </w:r>
          </w:p>
          <w:p w:rsidR="00DE52F2" w:rsidRPr="00C83101" w:rsidRDefault="00DE52F2" w:rsidP="00EA34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1 балл</w:t>
            </w:r>
            <w:r w:rsidRPr="00C83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- 70 – 94% ;</w:t>
            </w:r>
          </w:p>
          <w:p w:rsidR="00DE52F2" w:rsidRPr="00C83101" w:rsidRDefault="00DE52F2" w:rsidP="00EA34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10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0 баллов</w:t>
            </w:r>
            <w:r w:rsidRPr="00C83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менее  69% </w:t>
            </w:r>
          </w:p>
        </w:tc>
        <w:tc>
          <w:tcPr>
            <w:tcW w:w="4395" w:type="dxa"/>
          </w:tcPr>
          <w:p w:rsidR="00DE52F2" w:rsidRPr="00C83101" w:rsidRDefault="00DE52F2" w:rsidP="00EA3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E52F2" w:rsidRPr="00C83101" w:rsidTr="00EA3407">
        <w:trPr>
          <w:trHeight w:val="263"/>
        </w:trPr>
        <w:tc>
          <w:tcPr>
            <w:tcW w:w="536" w:type="dxa"/>
          </w:tcPr>
          <w:p w:rsidR="00DE52F2" w:rsidRPr="00C83101" w:rsidRDefault="00DE52F2" w:rsidP="00EA3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26" w:type="dxa"/>
          </w:tcPr>
          <w:p w:rsidR="00DE52F2" w:rsidRPr="00C83101" w:rsidRDefault="00DE52F2" w:rsidP="00EA34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DE52F2" w:rsidRPr="00C83101" w:rsidRDefault="00DE52F2" w:rsidP="00EA34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DE52F2" w:rsidRPr="00C83101" w:rsidRDefault="00DE52F2" w:rsidP="00EA3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DE52F2" w:rsidRPr="00C83101" w:rsidRDefault="00DE52F2" w:rsidP="00DE52F2">
      <w:pPr>
        <w:rPr>
          <w:rFonts w:eastAsia="Calibri"/>
          <w:lang w:eastAsia="en-US"/>
        </w:rPr>
      </w:pPr>
    </w:p>
    <w:p w:rsidR="00DE52F2" w:rsidRPr="00C83101" w:rsidRDefault="00DE52F2" w:rsidP="00DE52F2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E52F2" w:rsidRPr="00C83101" w:rsidRDefault="00DE52F2" w:rsidP="00DE52F2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E52F2" w:rsidRPr="00C83101" w:rsidRDefault="00DE52F2" w:rsidP="00DE52F2">
      <w:pPr>
        <w:spacing w:after="0" w:line="249" w:lineRule="auto"/>
        <w:ind w:right="180"/>
        <w:rPr>
          <w:rFonts w:ascii="Times New Roman" w:hAnsi="Times New Roman"/>
          <w:b/>
          <w:sz w:val="24"/>
          <w:szCs w:val="24"/>
        </w:rPr>
      </w:pPr>
    </w:p>
    <w:p w:rsidR="00DE52F2" w:rsidRPr="00C83101" w:rsidRDefault="00DE52F2" w:rsidP="00DE52F2">
      <w:pPr>
        <w:spacing w:after="0" w:line="249" w:lineRule="auto"/>
        <w:ind w:right="180"/>
        <w:rPr>
          <w:rFonts w:ascii="Times New Roman" w:hAnsi="Times New Roman"/>
          <w:b/>
          <w:sz w:val="24"/>
          <w:szCs w:val="24"/>
        </w:rPr>
      </w:pPr>
    </w:p>
    <w:p w:rsidR="00DE52F2" w:rsidRPr="00C83101" w:rsidRDefault="00DE52F2" w:rsidP="00DE52F2">
      <w:pPr>
        <w:spacing w:after="0" w:line="249" w:lineRule="auto"/>
        <w:ind w:right="180"/>
        <w:rPr>
          <w:rFonts w:ascii="Times New Roman" w:hAnsi="Times New Roman"/>
          <w:b/>
          <w:sz w:val="24"/>
          <w:szCs w:val="24"/>
        </w:rPr>
      </w:pPr>
    </w:p>
    <w:p w:rsidR="00DE52F2" w:rsidRPr="00C83101" w:rsidRDefault="00DE52F2" w:rsidP="00DE52F2">
      <w:pPr>
        <w:spacing w:after="0" w:line="249" w:lineRule="auto"/>
        <w:ind w:right="180"/>
        <w:rPr>
          <w:rFonts w:ascii="Times New Roman" w:hAnsi="Times New Roman"/>
          <w:b/>
          <w:sz w:val="24"/>
          <w:szCs w:val="24"/>
        </w:rPr>
      </w:pPr>
    </w:p>
    <w:p w:rsidR="00DE52F2" w:rsidRPr="00C83101" w:rsidRDefault="00DE52F2" w:rsidP="00DE52F2">
      <w:pPr>
        <w:spacing w:after="0" w:line="249" w:lineRule="auto"/>
        <w:ind w:right="180"/>
        <w:rPr>
          <w:rFonts w:ascii="Times New Roman" w:hAnsi="Times New Roman"/>
          <w:b/>
          <w:sz w:val="24"/>
          <w:szCs w:val="24"/>
        </w:rPr>
      </w:pPr>
    </w:p>
    <w:p w:rsidR="00DE52F2" w:rsidRPr="00C83101" w:rsidRDefault="00DE52F2" w:rsidP="00DE52F2">
      <w:pPr>
        <w:spacing w:after="0" w:line="249" w:lineRule="auto"/>
        <w:ind w:right="180"/>
        <w:rPr>
          <w:rFonts w:ascii="Times New Roman" w:hAnsi="Times New Roman"/>
          <w:b/>
          <w:sz w:val="24"/>
          <w:szCs w:val="24"/>
        </w:rPr>
      </w:pPr>
    </w:p>
    <w:p w:rsidR="00DE52F2" w:rsidRPr="00C83101" w:rsidRDefault="00DE52F2" w:rsidP="00DE52F2">
      <w:pPr>
        <w:spacing w:after="0" w:line="249" w:lineRule="auto"/>
        <w:ind w:right="180"/>
        <w:rPr>
          <w:rFonts w:ascii="Times New Roman" w:hAnsi="Times New Roman"/>
          <w:b/>
          <w:sz w:val="24"/>
          <w:szCs w:val="24"/>
        </w:rPr>
      </w:pPr>
    </w:p>
    <w:p w:rsidR="00DE52F2" w:rsidRPr="00FA40B8" w:rsidRDefault="00DE52F2" w:rsidP="00DE52F2">
      <w:pPr>
        <w:spacing w:after="0" w:line="249" w:lineRule="auto"/>
        <w:ind w:right="180"/>
        <w:rPr>
          <w:rFonts w:ascii="Times New Roman" w:hAnsi="Times New Roman"/>
          <w:b/>
          <w:sz w:val="24"/>
          <w:szCs w:val="24"/>
        </w:rPr>
      </w:pPr>
    </w:p>
    <w:p w:rsidR="00DE52F2" w:rsidRPr="00FA40B8" w:rsidRDefault="00DE52F2" w:rsidP="00DE52F2">
      <w:pPr>
        <w:spacing w:after="0" w:line="249" w:lineRule="auto"/>
        <w:ind w:right="180"/>
        <w:rPr>
          <w:rFonts w:ascii="Times New Roman" w:hAnsi="Times New Roman"/>
          <w:b/>
          <w:sz w:val="24"/>
          <w:szCs w:val="24"/>
        </w:rPr>
      </w:pPr>
    </w:p>
    <w:p w:rsidR="00DE52F2" w:rsidRPr="00FA40B8" w:rsidRDefault="00DE52F2" w:rsidP="00DE52F2">
      <w:pPr>
        <w:spacing w:after="0" w:line="249" w:lineRule="auto"/>
        <w:ind w:right="180"/>
        <w:rPr>
          <w:rFonts w:ascii="Times New Roman" w:hAnsi="Times New Roman"/>
          <w:b/>
          <w:sz w:val="24"/>
          <w:szCs w:val="24"/>
        </w:rPr>
      </w:pPr>
    </w:p>
    <w:p w:rsidR="00DE52F2" w:rsidRPr="00FA40B8" w:rsidRDefault="00DE52F2" w:rsidP="00DE52F2">
      <w:pPr>
        <w:spacing w:after="0" w:line="249" w:lineRule="auto"/>
        <w:ind w:right="180"/>
        <w:rPr>
          <w:rFonts w:ascii="Times New Roman" w:hAnsi="Times New Roman"/>
          <w:b/>
          <w:sz w:val="24"/>
          <w:szCs w:val="24"/>
        </w:rPr>
      </w:pPr>
    </w:p>
    <w:p w:rsidR="00DE52F2" w:rsidRPr="00FA40B8" w:rsidRDefault="00DE52F2" w:rsidP="00DE52F2">
      <w:pPr>
        <w:spacing w:after="0" w:line="249" w:lineRule="auto"/>
        <w:ind w:right="180"/>
        <w:rPr>
          <w:rFonts w:ascii="Times New Roman" w:hAnsi="Times New Roman"/>
          <w:b/>
          <w:sz w:val="24"/>
          <w:szCs w:val="24"/>
        </w:rPr>
      </w:pPr>
    </w:p>
    <w:p w:rsidR="00DE52F2" w:rsidRPr="00FA40B8" w:rsidRDefault="00DE52F2" w:rsidP="00DE52F2">
      <w:pPr>
        <w:spacing w:after="0" w:line="249" w:lineRule="auto"/>
        <w:ind w:right="180"/>
        <w:rPr>
          <w:rFonts w:ascii="Times New Roman" w:hAnsi="Times New Roman"/>
          <w:b/>
          <w:sz w:val="24"/>
          <w:szCs w:val="24"/>
        </w:rPr>
      </w:pPr>
    </w:p>
    <w:p w:rsidR="00DE52F2" w:rsidRPr="00FA40B8" w:rsidRDefault="00DE52F2" w:rsidP="00DE52F2">
      <w:pPr>
        <w:spacing w:after="0" w:line="249" w:lineRule="auto"/>
        <w:ind w:right="180"/>
        <w:rPr>
          <w:rFonts w:ascii="Times New Roman" w:hAnsi="Times New Roman"/>
          <w:b/>
          <w:sz w:val="24"/>
          <w:szCs w:val="24"/>
        </w:rPr>
      </w:pPr>
    </w:p>
    <w:p w:rsidR="00DE52F2" w:rsidRPr="00FA40B8" w:rsidRDefault="00DE52F2" w:rsidP="00DE52F2">
      <w:pPr>
        <w:spacing w:after="0" w:line="249" w:lineRule="auto"/>
        <w:ind w:right="180"/>
        <w:rPr>
          <w:rFonts w:ascii="Times New Roman" w:hAnsi="Times New Roman"/>
          <w:b/>
          <w:sz w:val="24"/>
          <w:szCs w:val="24"/>
        </w:rPr>
      </w:pPr>
    </w:p>
    <w:p w:rsidR="00DE52F2" w:rsidRPr="00FA40B8" w:rsidRDefault="00DE52F2" w:rsidP="00DE52F2">
      <w:pPr>
        <w:spacing w:after="0" w:line="249" w:lineRule="auto"/>
        <w:ind w:right="180"/>
        <w:rPr>
          <w:rFonts w:ascii="Times New Roman" w:hAnsi="Times New Roman"/>
          <w:b/>
          <w:sz w:val="24"/>
          <w:szCs w:val="24"/>
        </w:rPr>
      </w:pPr>
    </w:p>
    <w:p w:rsidR="00DE52F2" w:rsidRPr="00FA40B8" w:rsidRDefault="00DE52F2" w:rsidP="00DE52F2">
      <w:pPr>
        <w:spacing w:after="0" w:line="249" w:lineRule="auto"/>
        <w:ind w:right="180"/>
        <w:rPr>
          <w:rFonts w:ascii="Times New Roman" w:hAnsi="Times New Roman"/>
          <w:b/>
          <w:sz w:val="24"/>
          <w:szCs w:val="24"/>
        </w:rPr>
      </w:pPr>
    </w:p>
    <w:p w:rsidR="00DE52F2" w:rsidRDefault="00DE52F2" w:rsidP="00DE52F2">
      <w:pPr>
        <w:spacing w:after="0" w:line="249" w:lineRule="auto"/>
        <w:ind w:right="180"/>
        <w:rPr>
          <w:rFonts w:ascii="Times New Roman" w:hAnsi="Times New Roman" w:cs="Arial"/>
          <w:b/>
          <w:sz w:val="23"/>
          <w:szCs w:val="20"/>
        </w:rPr>
      </w:pPr>
    </w:p>
    <w:p w:rsidR="00DE52F2" w:rsidRDefault="00DE52F2" w:rsidP="00DE52F2">
      <w:pPr>
        <w:spacing w:after="0" w:line="249" w:lineRule="auto"/>
        <w:ind w:right="180"/>
        <w:rPr>
          <w:rFonts w:ascii="Times New Roman" w:hAnsi="Times New Roman" w:cs="Arial"/>
          <w:b/>
          <w:sz w:val="23"/>
          <w:szCs w:val="20"/>
        </w:rPr>
      </w:pPr>
    </w:p>
    <w:p w:rsidR="00DE52F2" w:rsidRDefault="00DE52F2" w:rsidP="00DE52F2">
      <w:pPr>
        <w:spacing w:after="0" w:line="249" w:lineRule="auto"/>
        <w:ind w:right="180"/>
        <w:rPr>
          <w:rFonts w:ascii="Times New Roman" w:hAnsi="Times New Roman" w:cs="Arial"/>
          <w:b/>
          <w:sz w:val="23"/>
          <w:szCs w:val="20"/>
        </w:rPr>
      </w:pPr>
    </w:p>
    <w:p w:rsidR="00DE52F2" w:rsidRDefault="00DE52F2" w:rsidP="00DE52F2">
      <w:pPr>
        <w:spacing w:after="0" w:line="249" w:lineRule="auto"/>
        <w:ind w:right="180"/>
        <w:rPr>
          <w:rFonts w:ascii="Times New Roman" w:hAnsi="Times New Roman" w:cs="Arial"/>
          <w:b/>
          <w:sz w:val="23"/>
          <w:szCs w:val="20"/>
        </w:rPr>
      </w:pPr>
    </w:p>
    <w:p w:rsidR="00DE52F2" w:rsidRDefault="00DE52F2" w:rsidP="00DE52F2">
      <w:pPr>
        <w:spacing w:after="0" w:line="249" w:lineRule="auto"/>
        <w:ind w:right="180"/>
        <w:rPr>
          <w:rFonts w:ascii="Times New Roman" w:hAnsi="Times New Roman" w:cs="Arial"/>
          <w:b/>
          <w:sz w:val="23"/>
          <w:szCs w:val="20"/>
        </w:rPr>
      </w:pPr>
    </w:p>
    <w:p w:rsidR="00DE52F2" w:rsidRDefault="00DE52F2" w:rsidP="00DE52F2">
      <w:pPr>
        <w:spacing w:after="0" w:line="234" w:lineRule="auto"/>
        <w:jc w:val="center"/>
        <w:rPr>
          <w:rFonts w:ascii="Times New Roman" w:hAnsi="Times New Roman" w:cs="Arial"/>
          <w:b/>
          <w:sz w:val="23"/>
          <w:szCs w:val="20"/>
        </w:rPr>
      </w:pPr>
      <w:r>
        <w:rPr>
          <w:rFonts w:ascii="Times New Roman" w:hAnsi="Times New Roman" w:cs="Arial"/>
          <w:b/>
          <w:sz w:val="23"/>
          <w:szCs w:val="20"/>
        </w:rPr>
        <w:t xml:space="preserve"> </w:t>
      </w:r>
    </w:p>
    <w:p w:rsidR="00DE52F2" w:rsidRPr="0011385B" w:rsidRDefault="00DE52F2" w:rsidP="00DE52F2">
      <w:pPr>
        <w:spacing w:after="0" w:line="200" w:lineRule="exact"/>
        <w:rPr>
          <w:rFonts w:ascii="Times New Roman" w:hAnsi="Times New Roman" w:cs="Arial"/>
          <w:sz w:val="20"/>
          <w:szCs w:val="20"/>
        </w:rPr>
        <w:sectPr w:rsidR="00DE52F2" w:rsidRPr="0011385B" w:rsidSect="007B4DAE">
          <w:type w:val="continuous"/>
          <w:pgSz w:w="16840" w:h="11908" w:orient="landscape"/>
          <w:pgMar w:top="714" w:right="1140" w:bottom="714" w:left="1140" w:header="0" w:footer="0" w:gutter="0"/>
          <w:cols w:space="0" w:equalWidth="0">
            <w:col w:w="14560"/>
          </w:cols>
          <w:docGrid w:linePitch="360"/>
        </w:sectPr>
      </w:pPr>
    </w:p>
    <w:p w:rsidR="00DE52F2" w:rsidRPr="00D03EF7" w:rsidRDefault="00DE52F2" w:rsidP="00DE52F2">
      <w:pPr>
        <w:spacing w:after="0" w:line="0" w:lineRule="atLeast"/>
        <w:rPr>
          <w:rFonts w:ascii="Times New Roman" w:hAnsi="Times New Roman" w:cs="Arial"/>
          <w:b/>
          <w:sz w:val="24"/>
          <w:szCs w:val="20"/>
        </w:rPr>
      </w:pPr>
      <w:bookmarkStart w:id="5" w:name="page16"/>
      <w:bookmarkEnd w:id="5"/>
      <w:r>
        <w:rPr>
          <w:rFonts w:ascii="Times New Roman" w:hAnsi="Times New Roman" w:cs="Arial"/>
          <w:b/>
          <w:sz w:val="24"/>
          <w:szCs w:val="20"/>
        </w:rPr>
        <w:lastRenderedPageBreak/>
        <w:t>Приложение 7</w:t>
      </w:r>
      <w:r w:rsidRPr="00D03EF7">
        <w:rPr>
          <w:rFonts w:ascii="Times New Roman" w:hAnsi="Times New Roman" w:cs="Arial"/>
          <w:b/>
          <w:sz w:val="24"/>
          <w:szCs w:val="20"/>
        </w:rPr>
        <w:t>а</w:t>
      </w:r>
    </w:p>
    <w:p w:rsidR="00DE52F2" w:rsidRPr="00D03EF7" w:rsidRDefault="00DE52F2" w:rsidP="00DE52F2">
      <w:pPr>
        <w:spacing w:after="0" w:line="339" w:lineRule="exact"/>
        <w:rPr>
          <w:rFonts w:ascii="Times New Roman" w:hAnsi="Times New Roman" w:cs="Arial"/>
          <w:sz w:val="20"/>
          <w:szCs w:val="20"/>
        </w:rPr>
      </w:pPr>
    </w:p>
    <w:p w:rsidR="00DE52F2" w:rsidRPr="00D03EF7" w:rsidRDefault="00DE52F2" w:rsidP="00DE52F2">
      <w:pPr>
        <w:spacing w:after="0" w:line="235" w:lineRule="auto"/>
        <w:ind w:right="700"/>
        <w:rPr>
          <w:rFonts w:ascii="Times New Roman" w:hAnsi="Times New Roman" w:cs="Arial"/>
          <w:b/>
          <w:sz w:val="28"/>
          <w:szCs w:val="20"/>
        </w:rPr>
      </w:pPr>
      <w:r w:rsidRPr="00D03EF7">
        <w:rPr>
          <w:rFonts w:ascii="Times New Roman" w:hAnsi="Times New Roman" w:cs="Arial"/>
          <w:b/>
          <w:sz w:val="28"/>
          <w:szCs w:val="20"/>
        </w:rPr>
        <w:t>Анкета для выявления удовлетворённости родителей качеством образовательных услуг</w:t>
      </w:r>
    </w:p>
    <w:p w:rsidR="00DE52F2" w:rsidRPr="00D03EF7" w:rsidRDefault="00DE52F2" w:rsidP="00DE52F2">
      <w:pPr>
        <w:spacing w:after="0" w:line="267" w:lineRule="exact"/>
        <w:rPr>
          <w:rFonts w:ascii="Times New Roman" w:hAnsi="Times New Roman" w:cs="Arial"/>
          <w:sz w:val="20"/>
          <w:szCs w:val="20"/>
        </w:rPr>
      </w:pPr>
    </w:p>
    <w:p w:rsidR="00DE52F2" w:rsidRPr="00D03EF7" w:rsidRDefault="00DE52F2" w:rsidP="00DE52F2">
      <w:pPr>
        <w:spacing w:after="0" w:line="0" w:lineRule="atLeast"/>
        <w:rPr>
          <w:rFonts w:ascii="Times New Roman" w:hAnsi="Times New Roman" w:cs="Arial"/>
          <w:sz w:val="24"/>
          <w:szCs w:val="20"/>
        </w:rPr>
      </w:pPr>
      <w:r w:rsidRPr="00D03EF7">
        <w:rPr>
          <w:rFonts w:ascii="Times New Roman" w:hAnsi="Times New Roman" w:cs="Arial"/>
          <w:sz w:val="24"/>
          <w:szCs w:val="20"/>
        </w:rPr>
        <w:t>Уважаемые родители!</w:t>
      </w:r>
    </w:p>
    <w:p w:rsidR="00DE52F2" w:rsidRPr="00D03EF7" w:rsidRDefault="00DE52F2" w:rsidP="00DE52F2">
      <w:pPr>
        <w:spacing w:after="0" w:line="12" w:lineRule="exact"/>
        <w:rPr>
          <w:rFonts w:ascii="Times New Roman" w:hAnsi="Times New Roman" w:cs="Arial"/>
          <w:sz w:val="20"/>
          <w:szCs w:val="20"/>
        </w:rPr>
      </w:pPr>
    </w:p>
    <w:p w:rsidR="00DE52F2" w:rsidRPr="00D03EF7" w:rsidRDefault="00DE52F2" w:rsidP="00DE52F2">
      <w:pPr>
        <w:spacing w:after="0" w:line="237" w:lineRule="auto"/>
        <w:ind w:right="120"/>
        <w:jc w:val="both"/>
        <w:rPr>
          <w:rFonts w:ascii="Times New Roman" w:hAnsi="Times New Roman" w:cs="Arial"/>
          <w:sz w:val="24"/>
          <w:szCs w:val="20"/>
        </w:rPr>
      </w:pPr>
      <w:r w:rsidRPr="00D03EF7">
        <w:rPr>
          <w:rFonts w:ascii="Times New Roman" w:hAnsi="Times New Roman" w:cs="Arial"/>
          <w:sz w:val="24"/>
          <w:szCs w:val="20"/>
        </w:rPr>
        <w:t>Перед Вами анкета, которую сотрудники дошкольного образовательного учреждения используют для получения информации о Вашей удовлетворенности их работой. Это информация о том, насколько благополучен и насколько хорошо развивается Ваш ребенок в детском саду. Ваше мнение необходимо для того, чтобы сотрудники детского сада смогли внести в свою работу соответствующие изменения, улучшить ее.</w:t>
      </w:r>
    </w:p>
    <w:p w:rsidR="00DE52F2" w:rsidRPr="00D03EF7" w:rsidRDefault="00DE52F2" w:rsidP="00DE52F2">
      <w:pPr>
        <w:spacing w:after="0" w:line="18" w:lineRule="exact"/>
        <w:rPr>
          <w:rFonts w:ascii="Times New Roman" w:hAnsi="Times New Roman" w:cs="Arial"/>
          <w:sz w:val="20"/>
          <w:szCs w:val="20"/>
        </w:rPr>
      </w:pPr>
    </w:p>
    <w:p w:rsidR="00DE52F2" w:rsidRPr="00D03EF7" w:rsidRDefault="00DE52F2" w:rsidP="00DE52F2">
      <w:pPr>
        <w:spacing w:after="0" w:line="234" w:lineRule="auto"/>
        <w:ind w:right="140"/>
        <w:jc w:val="both"/>
        <w:rPr>
          <w:rFonts w:ascii="Times New Roman" w:hAnsi="Times New Roman" w:cs="Arial"/>
          <w:sz w:val="24"/>
          <w:szCs w:val="20"/>
        </w:rPr>
      </w:pPr>
      <w:r w:rsidRPr="00D03EF7">
        <w:rPr>
          <w:rFonts w:ascii="Times New Roman" w:hAnsi="Times New Roman" w:cs="Arial"/>
          <w:sz w:val="24"/>
          <w:szCs w:val="20"/>
        </w:rPr>
        <w:t xml:space="preserve">Просим Вас помочь педагогическому коллективу </w:t>
      </w:r>
      <w:r>
        <w:rPr>
          <w:rFonts w:ascii="Times New Roman" w:hAnsi="Times New Roman" w:cs="Arial"/>
          <w:sz w:val="24"/>
          <w:szCs w:val="20"/>
        </w:rPr>
        <w:t>МБ</w:t>
      </w:r>
      <w:r w:rsidRPr="00D03EF7">
        <w:rPr>
          <w:rFonts w:ascii="Times New Roman" w:hAnsi="Times New Roman" w:cs="Arial"/>
          <w:sz w:val="24"/>
          <w:szCs w:val="20"/>
        </w:rPr>
        <w:t>ДОУ улучшить свою работу. Заранее благодарим Вас за искренние ответы.</w:t>
      </w:r>
    </w:p>
    <w:p w:rsidR="00DE52F2" w:rsidRPr="00D03EF7" w:rsidRDefault="00DE52F2" w:rsidP="00DE52F2">
      <w:pPr>
        <w:spacing w:after="0" w:line="268" w:lineRule="exact"/>
        <w:rPr>
          <w:rFonts w:ascii="Times New Roman" w:hAnsi="Times New Roman" w:cs="Arial"/>
          <w:sz w:val="20"/>
          <w:szCs w:val="20"/>
        </w:rPr>
      </w:pPr>
    </w:p>
    <w:p w:rsidR="00DE52F2" w:rsidRPr="00D03EF7" w:rsidRDefault="003A423B" w:rsidP="00DE52F2">
      <w:pPr>
        <w:spacing w:after="0" w:line="20" w:lineRule="exact"/>
        <w:rPr>
          <w:rFonts w:ascii="Times New Roman" w:hAnsi="Times New Roman" w:cs="Arial"/>
          <w:sz w:val="20"/>
          <w:szCs w:val="20"/>
        </w:rPr>
      </w:pPr>
      <w:r w:rsidRPr="003A423B">
        <w:rPr>
          <w:rFonts w:ascii="Times New Roman" w:hAnsi="Times New Roman" w:cs="Arial"/>
          <w:sz w:val="24"/>
          <w:szCs w:val="20"/>
        </w:rPr>
        <w:pict>
          <v:rect id="_x0000_s1051" style="position:absolute;margin-left:26.9pt;margin-top:-313.55pt;width:1pt;height:1pt;z-index:-251630592" o:allowincell="f" o:userdrawn="t" fillcolor="black" strokecolor="none"/>
        </w:pict>
      </w:r>
      <w:r w:rsidRPr="003A423B">
        <w:rPr>
          <w:rFonts w:ascii="Times New Roman" w:hAnsi="Times New Roman" w:cs="Arial"/>
          <w:sz w:val="24"/>
          <w:szCs w:val="20"/>
        </w:rPr>
        <w:pict>
          <v:rect id="_x0000_s1052" style="position:absolute;margin-left:211.2pt;margin-top:-313.55pt;width:1pt;height:1pt;z-index:-251629568" o:allowincell="f" o:userdrawn="t" fillcolor="black" strokecolor="none"/>
        </w:pict>
      </w:r>
      <w:r w:rsidRPr="003A423B">
        <w:rPr>
          <w:rFonts w:ascii="Times New Roman" w:hAnsi="Times New Roman" w:cs="Arial"/>
          <w:sz w:val="24"/>
          <w:szCs w:val="20"/>
        </w:rPr>
        <w:pict>
          <v:rect id="_x0000_s1053" style="position:absolute;margin-left:402.65pt;margin-top:-313.55pt;width:.95pt;height:1pt;z-index:-251628544" o:allowincell="f" o:userdrawn="t" fillcolor="black" strokecolor="none"/>
        </w:pict>
      </w:r>
      <w:r w:rsidRPr="003A423B">
        <w:rPr>
          <w:rFonts w:ascii="Times New Roman" w:hAnsi="Times New Roman" w:cs="Arial"/>
          <w:sz w:val="24"/>
          <w:szCs w:val="20"/>
        </w:rPr>
        <w:pict>
          <v:rect id="_x0000_s1054" style="position:absolute;margin-left:478.85pt;margin-top:-313.55pt;width:1pt;height:1pt;z-index:-251627520" o:allowincell="f" o:userdrawn="t" fillcolor="black" strokecolor="none"/>
        </w:pict>
      </w:r>
      <w:r w:rsidRPr="003A423B">
        <w:rPr>
          <w:rFonts w:ascii="Times New Roman" w:hAnsi="Times New Roman" w:cs="Arial"/>
          <w:sz w:val="24"/>
          <w:szCs w:val="20"/>
        </w:rPr>
        <w:pict>
          <v:rect id="_x0000_s1055" style="position:absolute;margin-left:26.9pt;margin-top:-202.15pt;width:1pt;height:1pt;z-index:-251626496" o:allowincell="f" o:userdrawn="t" fillcolor="black" strokecolor="none"/>
        </w:pict>
      </w:r>
      <w:r w:rsidRPr="003A423B">
        <w:rPr>
          <w:rFonts w:ascii="Times New Roman" w:hAnsi="Times New Roman" w:cs="Arial"/>
          <w:sz w:val="24"/>
          <w:szCs w:val="20"/>
        </w:rPr>
        <w:pict>
          <v:rect id="_x0000_s1056" style="position:absolute;margin-left:211.2pt;margin-top:-202.15pt;width:1pt;height:1pt;z-index:-251625472" o:allowincell="f" o:userdrawn="t" fillcolor="black" strokecolor="none"/>
        </w:pict>
      </w:r>
      <w:r w:rsidRPr="003A423B">
        <w:rPr>
          <w:rFonts w:ascii="Times New Roman" w:hAnsi="Times New Roman" w:cs="Arial"/>
          <w:sz w:val="24"/>
          <w:szCs w:val="20"/>
        </w:rPr>
        <w:pict>
          <v:rect id="_x0000_s1057" style="position:absolute;margin-left:402.65pt;margin-top:-202.15pt;width:.95pt;height:1pt;z-index:-251624448" o:allowincell="f" o:userdrawn="t" fillcolor="black" strokecolor="none"/>
        </w:pict>
      </w:r>
      <w:r w:rsidRPr="003A423B">
        <w:rPr>
          <w:rFonts w:ascii="Times New Roman" w:hAnsi="Times New Roman" w:cs="Arial"/>
          <w:sz w:val="24"/>
          <w:szCs w:val="20"/>
        </w:rPr>
        <w:pict>
          <v:rect id="_x0000_s1058" style="position:absolute;margin-left:478.85pt;margin-top:-202.15pt;width:1pt;height:1pt;z-index:-251623424" o:allowincell="f" o:userdrawn="t" fillcolor="black" strokecolor="none"/>
        </w:pict>
      </w:r>
    </w:p>
    <w:tbl>
      <w:tblPr>
        <w:tblW w:w="10490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6718"/>
        <w:gridCol w:w="992"/>
        <w:gridCol w:w="851"/>
        <w:gridCol w:w="1417"/>
      </w:tblGrid>
      <w:tr w:rsidR="00DE52F2" w:rsidRPr="00590B3C" w:rsidTr="00EA3407">
        <w:tc>
          <w:tcPr>
            <w:tcW w:w="512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0B3C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18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0B3C">
              <w:rPr>
                <w:rFonts w:eastAsia="Calibri"/>
                <w:sz w:val="28"/>
                <w:szCs w:val="28"/>
                <w:lang w:eastAsia="en-US"/>
              </w:rPr>
              <w:t>Вопросы</w:t>
            </w:r>
          </w:p>
        </w:tc>
        <w:tc>
          <w:tcPr>
            <w:tcW w:w="992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0B3C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0B3C">
              <w:rPr>
                <w:rFonts w:eastAsia="Calibri"/>
                <w:sz w:val="28"/>
                <w:szCs w:val="28"/>
                <w:lang w:eastAsia="en-US"/>
              </w:rPr>
              <w:t xml:space="preserve">Нет </w:t>
            </w:r>
          </w:p>
        </w:tc>
        <w:tc>
          <w:tcPr>
            <w:tcW w:w="1417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0B3C">
              <w:rPr>
                <w:rFonts w:eastAsia="Calibri"/>
                <w:sz w:val="28"/>
                <w:szCs w:val="28"/>
                <w:lang w:eastAsia="en-US"/>
              </w:rPr>
              <w:t>Затрудняюсь ответить</w:t>
            </w:r>
          </w:p>
        </w:tc>
      </w:tr>
      <w:tr w:rsidR="00DE52F2" w:rsidRPr="00590B3C" w:rsidTr="00EA3407">
        <w:tc>
          <w:tcPr>
            <w:tcW w:w="512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0B3C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718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0B3C">
              <w:rPr>
                <w:rFonts w:eastAsia="Calibri"/>
                <w:sz w:val="28"/>
                <w:szCs w:val="28"/>
                <w:lang w:eastAsia="en-US"/>
              </w:rPr>
              <w:t>Удовлетворят ли вас уровень и содержание образовательной работы с детьми, в дошкольном учреждении?</w:t>
            </w:r>
          </w:p>
        </w:tc>
        <w:tc>
          <w:tcPr>
            <w:tcW w:w="992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E52F2" w:rsidRPr="00590B3C" w:rsidTr="00EA3407">
        <w:tc>
          <w:tcPr>
            <w:tcW w:w="512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0B3C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718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0B3C">
              <w:rPr>
                <w:rFonts w:eastAsia="Calibri"/>
                <w:sz w:val="28"/>
                <w:szCs w:val="28"/>
                <w:lang w:eastAsia="en-US"/>
              </w:rPr>
              <w:t>Предоставляют ли вам педагоги возможность участвовать в занятиях, режимных моментах в группе и реализуете ли вы её?</w:t>
            </w:r>
          </w:p>
        </w:tc>
        <w:tc>
          <w:tcPr>
            <w:tcW w:w="992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E52F2" w:rsidRPr="00590B3C" w:rsidTr="00EA3407">
        <w:tc>
          <w:tcPr>
            <w:tcW w:w="512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0B3C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718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0B3C">
              <w:rPr>
                <w:rFonts w:eastAsia="Calibri"/>
                <w:sz w:val="28"/>
                <w:szCs w:val="28"/>
                <w:lang w:eastAsia="en-US"/>
              </w:rPr>
              <w:t>Устраивает Вас материально-техническое обеспечение детского сада?</w:t>
            </w:r>
          </w:p>
        </w:tc>
        <w:tc>
          <w:tcPr>
            <w:tcW w:w="992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E52F2" w:rsidRPr="00590B3C" w:rsidTr="00EA3407">
        <w:tc>
          <w:tcPr>
            <w:tcW w:w="512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0B3C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718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0B3C">
              <w:rPr>
                <w:rFonts w:eastAsia="Calibri"/>
                <w:sz w:val="28"/>
                <w:szCs w:val="28"/>
                <w:lang w:eastAsia="en-US"/>
              </w:rPr>
              <w:t>Устраивает Вас  питание в детском саду?</w:t>
            </w:r>
          </w:p>
        </w:tc>
        <w:tc>
          <w:tcPr>
            <w:tcW w:w="992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E52F2" w:rsidRPr="00590B3C" w:rsidTr="00EA3407">
        <w:tc>
          <w:tcPr>
            <w:tcW w:w="512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0B3C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718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0B3C">
              <w:rPr>
                <w:rFonts w:eastAsia="Calibri"/>
                <w:sz w:val="28"/>
                <w:szCs w:val="28"/>
                <w:lang w:eastAsia="en-US"/>
              </w:rPr>
              <w:t>Устраивает Вас управление детским садом?</w:t>
            </w:r>
          </w:p>
        </w:tc>
        <w:tc>
          <w:tcPr>
            <w:tcW w:w="992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E52F2" w:rsidRPr="00590B3C" w:rsidTr="00EA3407">
        <w:tc>
          <w:tcPr>
            <w:tcW w:w="512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0B3C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718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0B3C">
              <w:rPr>
                <w:rFonts w:eastAsia="Calibri"/>
                <w:sz w:val="28"/>
                <w:szCs w:val="28"/>
                <w:lang w:eastAsia="en-US"/>
              </w:rPr>
              <w:t>Можно ли сказать, что сотрудники детского сада внимательно относятся к вашему ребенку?</w:t>
            </w:r>
          </w:p>
        </w:tc>
        <w:tc>
          <w:tcPr>
            <w:tcW w:w="992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E52F2" w:rsidRPr="00590B3C" w:rsidTr="00EA3407">
        <w:tc>
          <w:tcPr>
            <w:tcW w:w="512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0B3C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718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0B3C">
              <w:rPr>
                <w:rFonts w:eastAsia="Calibri"/>
                <w:sz w:val="28"/>
                <w:szCs w:val="28"/>
                <w:lang w:eastAsia="en-US"/>
              </w:rPr>
              <w:t>Своевременна и достаточна для Вас наглядная информация о жизни детей  и вашего ребенка в группе?</w:t>
            </w:r>
          </w:p>
        </w:tc>
        <w:tc>
          <w:tcPr>
            <w:tcW w:w="992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E52F2" w:rsidRPr="00590B3C" w:rsidTr="00EA3407">
        <w:tc>
          <w:tcPr>
            <w:tcW w:w="512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0B3C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718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0B3C">
              <w:rPr>
                <w:rFonts w:eastAsia="Calibri"/>
                <w:sz w:val="28"/>
                <w:szCs w:val="28"/>
                <w:lang w:eastAsia="en-US"/>
              </w:rPr>
              <w:t>Имеете ли вы возможность получить конкретный совет или рекомендации по вопросам развития и воспитания вашего ребенка?</w:t>
            </w:r>
          </w:p>
        </w:tc>
        <w:tc>
          <w:tcPr>
            <w:tcW w:w="992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E52F2" w:rsidRPr="00590B3C" w:rsidTr="00EA3407">
        <w:tc>
          <w:tcPr>
            <w:tcW w:w="512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0B3C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718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0B3C">
              <w:rPr>
                <w:rFonts w:eastAsia="Calibri"/>
                <w:sz w:val="28"/>
                <w:szCs w:val="28"/>
                <w:lang w:eastAsia="en-US"/>
              </w:rPr>
              <w:t>Нравится  ли вашему ребенку ходить в детский сад?</w:t>
            </w:r>
          </w:p>
        </w:tc>
        <w:tc>
          <w:tcPr>
            <w:tcW w:w="992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E52F2" w:rsidRPr="00590B3C" w:rsidTr="00EA3407">
        <w:tc>
          <w:tcPr>
            <w:tcW w:w="512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0B3C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718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0B3C">
              <w:rPr>
                <w:rFonts w:eastAsia="Calibri"/>
                <w:sz w:val="28"/>
                <w:szCs w:val="28"/>
                <w:lang w:eastAsia="en-US"/>
              </w:rPr>
              <w:t>В нашем детском саду учитывают интересы и точку зрения моего ребенка?</w:t>
            </w:r>
          </w:p>
        </w:tc>
        <w:tc>
          <w:tcPr>
            <w:tcW w:w="992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E52F2" w:rsidRPr="00590B3C" w:rsidTr="00EA3407">
        <w:tc>
          <w:tcPr>
            <w:tcW w:w="512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0B3C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718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0B3C">
              <w:rPr>
                <w:rFonts w:eastAsia="Calibri"/>
                <w:sz w:val="28"/>
                <w:szCs w:val="28"/>
                <w:lang w:eastAsia="en-US"/>
              </w:rPr>
              <w:t>Считаете ли вы, что в детском саду ваш ребенок получает больше, чем, если бы он воспитывался дома?</w:t>
            </w:r>
          </w:p>
        </w:tc>
        <w:tc>
          <w:tcPr>
            <w:tcW w:w="992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E52F2" w:rsidRPr="00590B3C" w:rsidTr="00EA3407">
        <w:tc>
          <w:tcPr>
            <w:tcW w:w="512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0B3C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718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0B3C">
              <w:rPr>
                <w:rFonts w:eastAsia="Calibri"/>
                <w:sz w:val="28"/>
                <w:szCs w:val="28"/>
                <w:lang w:eastAsia="en-US"/>
              </w:rPr>
              <w:t>Благодаря контакту с воспитателями, специалистами, стали ли вы лучше разбираться в особенностях поведения своего ребенка, понимать его потребности?</w:t>
            </w:r>
          </w:p>
        </w:tc>
        <w:tc>
          <w:tcPr>
            <w:tcW w:w="992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E52F2" w:rsidRPr="00590B3C" w:rsidRDefault="00DE52F2" w:rsidP="00EA340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E52F2" w:rsidRPr="00D03EF7" w:rsidRDefault="00DE52F2" w:rsidP="00DE52F2">
      <w:pPr>
        <w:spacing w:after="0" w:line="20" w:lineRule="exact"/>
        <w:rPr>
          <w:rFonts w:ascii="Times New Roman" w:hAnsi="Times New Roman" w:cs="Arial"/>
          <w:sz w:val="20"/>
          <w:szCs w:val="20"/>
        </w:rPr>
        <w:sectPr w:rsidR="00DE52F2" w:rsidRPr="00D03EF7">
          <w:pgSz w:w="11900" w:h="16836"/>
          <w:pgMar w:top="562" w:right="720" w:bottom="714" w:left="1580" w:header="0" w:footer="0" w:gutter="0"/>
          <w:cols w:space="0" w:equalWidth="0">
            <w:col w:w="9600"/>
          </w:cols>
          <w:docGrid w:linePitch="360"/>
        </w:sectPr>
      </w:pPr>
    </w:p>
    <w:p w:rsidR="00DE52F2" w:rsidRPr="00070447" w:rsidRDefault="00021E06" w:rsidP="00DE52F2">
      <w:pPr>
        <w:spacing w:after="0" w:line="200" w:lineRule="exact"/>
        <w:jc w:val="right"/>
        <w:rPr>
          <w:rFonts w:ascii="Times New Roman" w:hAnsi="Times New Roman" w:cs="Arial"/>
          <w:b/>
          <w:sz w:val="24"/>
          <w:szCs w:val="24"/>
        </w:rPr>
      </w:pPr>
      <w:bookmarkStart w:id="6" w:name="page25"/>
      <w:bookmarkEnd w:id="6"/>
      <w:r>
        <w:rPr>
          <w:rFonts w:ascii="Times New Roman" w:hAnsi="Times New Roman" w:cs="Arial"/>
          <w:sz w:val="20"/>
          <w:szCs w:val="20"/>
        </w:rPr>
        <w:lastRenderedPageBreak/>
        <w:t xml:space="preserve"> </w:t>
      </w:r>
    </w:p>
    <w:p w:rsidR="00DE52F2" w:rsidRPr="002D1A06" w:rsidRDefault="00DE52F2" w:rsidP="00DE5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2D1A06">
        <w:rPr>
          <w:rFonts w:ascii="Times New Roman" w:eastAsia="Calibri" w:hAnsi="Times New Roman"/>
          <w:b/>
          <w:bCs/>
          <w:sz w:val="24"/>
          <w:szCs w:val="24"/>
        </w:rPr>
        <w:t xml:space="preserve">Анкета  для родителей воспитанников </w:t>
      </w:r>
      <w:r>
        <w:rPr>
          <w:rFonts w:ascii="Times New Roman" w:eastAsia="Calibri" w:hAnsi="Times New Roman"/>
          <w:b/>
          <w:bCs/>
          <w:sz w:val="24"/>
          <w:szCs w:val="24"/>
        </w:rPr>
        <w:t>МБДОУ</w:t>
      </w:r>
    </w:p>
    <w:p w:rsidR="00DE52F2" w:rsidRPr="002D1A06" w:rsidRDefault="00DE52F2" w:rsidP="00DE5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D1A06">
        <w:rPr>
          <w:rFonts w:ascii="Times New Roman" w:eastAsia="Calibri" w:hAnsi="Times New Roman"/>
          <w:sz w:val="24"/>
          <w:szCs w:val="24"/>
        </w:rPr>
        <w:t>Уважаемые родители!</w:t>
      </w:r>
    </w:p>
    <w:p w:rsidR="00DE52F2" w:rsidRPr="002D1A06" w:rsidRDefault="00DE52F2" w:rsidP="00DE5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D1A06">
        <w:rPr>
          <w:rFonts w:ascii="Times New Roman" w:eastAsia="Calibri" w:hAnsi="Times New Roman"/>
          <w:sz w:val="24"/>
          <w:szCs w:val="24"/>
        </w:rPr>
        <w:t>Пожалуйста, постарайтесь ответить на все вопросы анкеты: выразить свое мнение о работе детского сада, воспитателях и занятиях, а также</w:t>
      </w:r>
    </w:p>
    <w:p w:rsidR="00DE52F2" w:rsidRPr="002D1A06" w:rsidRDefault="00DE52F2" w:rsidP="00DE5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D1A06">
        <w:rPr>
          <w:rFonts w:ascii="Times New Roman" w:eastAsia="Calibri" w:hAnsi="Times New Roman"/>
          <w:sz w:val="24"/>
          <w:szCs w:val="24"/>
        </w:rPr>
        <w:t>об отношении вашего ребенка к саду.</w:t>
      </w:r>
    </w:p>
    <w:p w:rsidR="00DE52F2" w:rsidRPr="002D1A06" w:rsidRDefault="00DE52F2" w:rsidP="00DE5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D1A06">
        <w:rPr>
          <w:rFonts w:ascii="Times New Roman" w:eastAsia="Calibri" w:hAnsi="Times New Roman"/>
          <w:sz w:val="24"/>
          <w:szCs w:val="24"/>
        </w:rPr>
        <w:t>Ваши ответы важны, чтобы сотрудники детского сада смогли улучшить свою работу.</w:t>
      </w:r>
    </w:p>
    <w:p w:rsidR="00DE52F2" w:rsidRPr="002D1A06" w:rsidRDefault="00DE52F2" w:rsidP="00DE5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D1A06">
        <w:rPr>
          <w:rFonts w:ascii="Times New Roman" w:eastAsia="Calibri" w:hAnsi="Times New Roman"/>
          <w:sz w:val="24"/>
          <w:szCs w:val="24"/>
        </w:rPr>
        <w:t>Вы можете подписать анкету, либо сдать ее анонимной.</w:t>
      </w:r>
    </w:p>
    <w:p w:rsidR="00DE52F2" w:rsidRPr="002D1A06" w:rsidRDefault="00DE52F2" w:rsidP="00DE5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D1A06">
        <w:rPr>
          <w:rFonts w:ascii="Times New Roman" w:eastAsia="Calibri" w:hAnsi="Times New Roman"/>
          <w:sz w:val="24"/>
          <w:szCs w:val="24"/>
        </w:rPr>
        <w:t>Пожалуйста, не забудьте опустить заполненную анкету в специальный ящик для анкет при входе в детский сад.</w:t>
      </w:r>
    </w:p>
    <w:p w:rsidR="00DE52F2" w:rsidRPr="002D1A06" w:rsidRDefault="00DE52F2" w:rsidP="00DE5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D1A06">
        <w:rPr>
          <w:rFonts w:ascii="Times New Roman" w:eastAsia="Calibri" w:hAnsi="Times New Roman"/>
          <w:sz w:val="24"/>
          <w:szCs w:val="24"/>
        </w:rPr>
        <w:t>Спасибо за помощь в работе детского сада!</w:t>
      </w:r>
    </w:p>
    <w:p w:rsidR="00DE52F2" w:rsidRPr="002D1A06" w:rsidRDefault="00DE52F2" w:rsidP="00DE5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2D1A06">
        <w:rPr>
          <w:rFonts w:ascii="Times New Roman" w:eastAsia="Calibri" w:hAnsi="Times New Roman"/>
          <w:b/>
          <w:bCs/>
          <w:sz w:val="24"/>
          <w:szCs w:val="24"/>
        </w:rPr>
        <w:t xml:space="preserve">1. Хороший детский сад должен </w:t>
      </w:r>
      <w:r w:rsidRPr="002D1A06">
        <w:rPr>
          <w:rFonts w:ascii="Times New Roman" w:eastAsia="Calibri" w:hAnsi="Times New Roman"/>
          <w:b/>
          <w:bCs/>
          <w:i/>
          <w:iCs/>
          <w:sz w:val="24"/>
          <w:szCs w:val="24"/>
        </w:rPr>
        <w:t>(проранжируйте ответы: поставьте «1» возле самого значимого с вашей точки зрения ответа, «2» -</w:t>
      </w:r>
    </w:p>
    <w:p w:rsidR="00DE52F2" w:rsidRPr="002D1A06" w:rsidRDefault="00DE52F2" w:rsidP="00DE5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2D1A06">
        <w:rPr>
          <w:rFonts w:ascii="Times New Roman" w:eastAsia="Calibri" w:hAnsi="Times New Roman"/>
          <w:b/>
          <w:bCs/>
          <w:i/>
          <w:iCs/>
          <w:sz w:val="24"/>
          <w:szCs w:val="24"/>
        </w:rPr>
        <w:t>возле следующего по важности и т.д. до «8» - возле наименее важного ответа.Если не хватает важного ответа, запишите его на свободной</w:t>
      </w:r>
    </w:p>
    <w:p w:rsidR="00DE52F2" w:rsidRPr="002D1A06" w:rsidRDefault="00DE52F2" w:rsidP="00DE5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2D1A06">
        <w:rPr>
          <w:rFonts w:ascii="Times New Roman" w:eastAsia="Calibri" w:hAnsi="Times New Roman"/>
          <w:b/>
          <w:bCs/>
          <w:i/>
          <w:iCs/>
          <w:sz w:val="24"/>
          <w:szCs w:val="24"/>
        </w:rPr>
        <w:t>строке):</w:t>
      </w:r>
    </w:p>
    <w:p w:rsidR="00DE52F2" w:rsidRPr="002D1A06" w:rsidRDefault="00DE52F2" w:rsidP="00DE5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2D1A06">
        <w:rPr>
          <w:rFonts w:ascii="Times New Roman" w:eastAsia="Calibri" w:hAnsi="Times New Roman"/>
          <w:b/>
          <w:bCs/>
          <w:sz w:val="24"/>
          <w:szCs w:val="24"/>
        </w:rPr>
        <w:t>- подготовить моего ребенка к школе</w:t>
      </w:r>
    </w:p>
    <w:p w:rsidR="00DE52F2" w:rsidRPr="002D1A06" w:rsidRDefault="00DE52F2" w:rsidP="00DE5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2D1A06">
        <w:rPr>
          <w:rFonts w:ascii="Times New Roman" w:eastAsia="Calibri" w:hAnsi="Times New Roman"/>
          <w:b/>
          <w:bCs/>
          <w:sz w:val="24"/>
          <w:szCs w:val="24"/>
        </w:rPr>
        <w:t>- научить ребенка слушаться взрослых</w:t>
      </w:r>
    </w:p>
    <w:p w:rsidR="00DE52F2" w:rsidRPr="002D1A06" w:rsidRDefault="00DE52F2" w:rsidP="00DE5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2D1A06">
        <w:rPr>
          <w:rFonts w:ascii="Times New Roman" w:eastAsia="Calibri" w:hAnsi="Times New Roman"/>
          <w:b/>
          <w:bCs/>
          <w:sz w:val="24"/>
          <w:szCs w:val="24"/>
        </w:rPr>
        <w:t>- создать психологически комфортную обстановку для моего ребенка</w:t>
      </w:r>
    </w:p>
    <w:p w:rsidR="00DE52F2" w:rsidRPr="002D1A06" w:rsidRDefault="00DE52F2" w:rsidP="00DE5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2D1A06">
        <w:rPr>
          <w:rFonts w:ascii="Times New Roman" w:eastAsia="Calibri" w:hAnsi="Times New Roman"/>
          <w:b/>
          <w:bCs/>
          <w:sz w:val="24"/>
          <w:szCs w:val="24"/>
        </w:rPr>
        <w:t>- научить ребенка навыкам самообслуживания</w:t>
      </w:r>
    </w:p>
    <w:p w:rsidR="00DE52F2" w:rsidRPr="002D1A06" w:rsidRDefault="00DE52F2" w:rsidP="00DE5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2D1A06">
        <w:rPr>
          <w:rFonts w:ascii="Times New Roman" w:eastAsia="Calibri" w:hAnsi="Times New Roman"/>
          <w:b/>
          <w:bCs/>
          <w:sz w:val="24"/>
          <w:szCs w:val="24"/>
        </w:rPr>
        <w:t>- приучить ребенка к режиму дня</w:t>
      </w:r>
    </w:p>
    <w:p w:rsidR="00DE52F2" w:rsidRPr="002D1A06" w:rsidRDefault="00DE52F2" w:rsidP="00DE5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2D1A06">
        <w:rPr>
          <w:rFonts w:ascii="Times New Roman" w:eastAsia="Calibri" w:hAnsi="Times New Roman"/>
          <w:b/>
          <w:bCs/>
          <w:sz w:val="24"/>
          <w:szCs w:val="24"/>
        </w:rPr>
        <w:t>- обеспечить безопасность моего ребенка</w:t>
      </w:r>
    </w:p>
    <w:p w:rsidR="00DE52F2" w:rsidRPr="002D1A06" w:rsidRDefault="00DE52F2" w:rsidP="00DE5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2D1A06">
        <w:rPr>
          <w:rFonts w:ascii="Times New Roman" w:eastAsia="Calibri" w:hAnsi="Times New Roman"/>
          <w:b/>
          <w:bCs/>
          <w:sz w:val="24"/>
          <w:szCs w:val="24"/>
        </w:rPr>
        <w:t>- дать возможность моему ребенку играть</w:t>
      </w:r>
    </w:p>
    <w:p w:rsidR="00DE52F2" w:rsidRPr="002D1A06" w:rsidRDefault="00DE52F2" w:rsidP="00DE5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2D1A06">
        <w:rPr>
          <w:rFonts w:ascii="Times New Roman" w:eastAsia="Calibri" w:hAnsi="Times New Roman"/>
          <w:b/>
          <w:bCs/>
          <w:sz w:val="24"/>
          <w:szCs w:val="24"/>
        </w:rPr>
        <w:t>- научить ребенка общаться со сверстниками</w:t>
      </w:r>
    </w:p>
    <w:p w:rsidR="00DE52F2" w:rsidRPr="002D1A06" w:rsidRDefault="00DE52F2" w:rsidP="00DE5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2D1A06">
        <w:rPr>
          <w:rFonts w:ascii="Times New Roman" w:eastAsia="Calibri" w:hAnsi="Times New Roman"/>
          <w:b/>
          <w:bCs/>
          <w:sz w:val="24"/>
          <w:szCs w:val="24"/>
        </w:rPr>
        <w:t>-др.________________________________________________________________________</w:t>
      </w:r>
    </w:p>
    <w:p w:rsidR="00DE52F2" w:rsidRPr="002D1A06" w:rsidRDefault="00DE52F2" w:rsidP="00DE5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2D1A06">
        <w:rPr>
          <w:rFonts w:ascii="Times New Roman" w:eastAsia="Calibri" w:hAnsi="Times New Roman"/>
          <w:b/>
          <w:bCs/>
          <w:sz w:val="24"/>
          <w:szCs w:val="24"/>
        </w:rPr>
        <w:t>________________________________________</w:t>
      </w:r>
    </w:p>
    <w:p w:rsidR="00DE52F2" w:rsidRPr="002D1A06" w:rsidRDefault="00DE52F2" w:rsidP="00DE5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2D1A06">
        <w:rPr>
          <w:rFonts w:ascii="Times New Roman" w:eastAsia="Calibri" w:hAnsi="Times New Roman"/>
          <w:b/>
          <w:bCs/>
          <w:sz w:val="24"/>
          <w:szCs w:val="24"/>
        </w:rPr>
        <w:t xml:space="preserve">2. Как вы выбирали детский сад для своего ребенка? </w:t>
      </w:r>
      <w:r w:rsidRPr="002D1A06">
        <w:rPr>
          <w:rFonts w:ascii="Times New Roman" w:eastAsia="Calibri" w:hAnsi="Times New Roman"/>
          <w:b/>
          <w:bCs/>
          <w:i/>
          <w:iCs/>
          <w:sz w:val="24"/>
          <w:szCs w:val="24"/>
        </w:rPr>
        <w:t>(отметьте все подходящие ответы.</w:t>
      </w:r>
      <w:r>
        <w:rPr>
          <w:rFonts w:ascii="Times New Roman" w:eastAsia="Calibri" w:hAnsi="Times New Roman"/>
          <w:b/>
          <w:bCs/>
          <w:i/>
          <w:iCs/>
          <w:sz w:val="24"/>
          <w:szCs w:val="24"/>
        </w:rPr>
        <w:t xml:space="preserve"> </w:t>
      </w:r>
      <w:r w:rsidRPr="002D1A06">
        <w:rPr>
          <w:rFonts w:ascii="Times New Roman" w:eastAsia="Calibri" w:hAnsi="Times New Roman"/>
          <w:b/>
          <w:bCs/>
          <w:i/>
          <w:iCs/>
          <w:sz w:val="24"/>
          <w:szCs w:val="24"/>
        </w:rPr>
        <w:t>Если не подходят, впишите</w:t>
      </w:r>
    </w:p>
    <w:p w:rsidR="00DE52F2" w:rsidRPr="002D1A06" w:rsidRDefault="00DE52F2" w:rsidP="00DE5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2D1A06">
        <w:rPr>
          <w:rFonts w:ascii="Times New Roman" w:eastAsia="Calibri" w:hAnsi="Times New Roman"/>
          <w:b/>
          <w:bCs/>
          <w:i/>
          <w:iCs/>
          <w:sz w:val="24"/>
          <w:szCs w:val="24"/>
        </w:rPr>
        <w:t>свой).</w:t>
      </w:r>
    </w:p>
    <w:p w:rsidR="00DE52F2" w:rsidRPr="002D1A06" w:rsidRDefault="00DE52F2" w:rsidP="00DE5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2D1A06">
        <w:rPr>
          <w:rFonts w:ascii="Times New Roman" w:eastAsia="Calibri" w:hAnsi="Times New Roman" w:cs="Times New Roman"/>
          <w:sz w:val="24"/>
          <w:szCs w:val="24"/>
        </w:rPr>
        <w:t xml:space="preserve"> </w:t>
      </w:r>
      <w:r w:rsidRPr="002D1A06">
        <w:rPr>
          <w:rFonts w:ascii="Times New Roman" w:eastAsia="Calibri" w:hAnsi="Times New Roman"/>
          <w:b/>
          <w:bCs/>
          <w:sz w:val="24"/>
          <w:szCs w:val="24"/>
        </w:rPr>
        <w:t>Не выбирали</w:t>
      </w:r>
    </w:p>
    <w:p w:rsidR="00DE52F2" w:rsidRPr="002D1A06" w:rsidRDefault="00DE52F2" w:rsidP="00DE5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2D1A06">
        <w:rPr>
          <w:rFonts w:ascii="Times New Roman" w:eastAsia="Calibri" w:hAnsi="Times New Roman" w:cs="Times New Roman"/>
          <w:sz w:val="24"/>
          <w:szCs w:val="24"/>
        </w:rPr>
        <w:t xml:space="preserve"> </w:t>
      </w:r>
      <w:r w:rsidRPr="002D1A06">
        <w:rPr>
          <w:rFonts w:ascii="Times New Roman" w:eastAsia="Calibri" w:hAnsi="Times New Roman"/>
          <w:b/>
          <w:bCs/>
          <w:sz w:val="24"/>
          <w:szCs w:val="24"/>
        </w:rPr>
        <w:t>Близко от дома</w:t>
      </w:r>
    </w:p>
    <w:p w:rsidR="00DE52F2" w:rsidRPr="002D1A06" w:rsidRDefault="00DE52F2" w:rsidP="00DE5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2D1A06">
        <w:rPr>
          <w:rFonts w:ascii="Times New Roman" w:eastAsia="Calibri" w:hAnsi="Times New Roman" w:cs="Times New Roman"/>
          <w:sz w:val="24"/>
          <w:szCs w:val="24"/>
        </w:rPr>
        <w:t xml:space="preserve"> </w:t>
      </w:r>
      <w:r w:rsidRPr="002D1A06">
        <w:rPr>
          <w:rFonts w:ascii="Times New Roman" w:eastAsia="Calibri" w:hAnsi="Times New Roman"/>
          <w:b/>
          <w:bCs/>
          <w:sz w:val="24"/>
          <w:szCs w:val="24"/>
        </w:rPr>
        <w:t>Хорошо оснащен</w:t>
      </w:r>
    </w:p>
    <w:p w:rsidR="00DE52F2" w:rsidRPr="002D1A06" w:rsidRDefault="00DE52F2" w:rsidP="00DE5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2D1A06">
        <w:rPr>
          <w:rFonts w:ascii="Times New Roman" w:eastAsia="Calibri" w:hAnsi="Times New Roman" w:cs="Times New Roman"/>
          <w:sz w:val="24"/>
          <w:szCs w:val="24"/>
        </w:rPr>
        <w:t xml:space="preserve"> </w:t>
      </w:r>
      <w:r w:rsidRPr="002D1A06">
        <w:rPr>
          <w:rFonts w:ascii="Times New Roman" w:eastAsia="Calibri" w:hAnsi="Times New Roman"/>
          <w:b/>
          <w:bCs/>
          <w:sz w:val="24"/>
          <w:szCs w:val="24"/>
        </w:rPr>
        <w:t>Хорошие педагоги</w:t>
      </w:r>
    </w:p>
    <w:p w:rsidR="00DE52F2" w:rsidRDefault="00DE52F2" w:rsidP="00DE52F2">
      <w:pPr>
        <w:spacing w:after="0" w:line="200" w:lineRule="exact"/>
        <w:rPr>
          <w:rFonts w:ascii="Times New Roman" w:eastAsia="Calibri" w:hAnsi="Times New Roman"/>
          <w:b/>
          <w:bCs/>
          <w:sz w:val="24"/>
          <w:szCs w:val="24"/>
        </w:rPr>
      </w:pPr>
      <w:r w:rsidRPr="002D1A06">
        <w:rPr>
          <w:rFonts w:ascii="Times New Roman" w:eastAsia="Calibri" w:hAnsi="Times New Roman" w:cs="Times New Roman"/>
          <w:sz w:val="24"/>
          <w:szCs w:val="24"/>
        </w:rPr>
        <w:t xml:space="preserve"> </w:t>
      </w:r>
      <w:r>
        <w:rPr>
          <w:rFonts w:ascii="Times New Roman" w:eastAsia="Calibri" w:hAnsi="Times New Roman"/>
          <w:b/>
          <w:bCs/>
          <w:sz w:val="24"/>
          <w:szCs w:val="24"/>
        </w:rPr>
        <w:t>Хорошо кормят</w:t>
      </w:r>
    </w:p>
    <w:p w:rsidR="00DE52F2" w:rsidRPr="00D03EF7" w:rsidRDefault="00DE52F2" w:rsidP="00DE52F2">
      <w:pPr>
        <w:spacing w:after="0" w:line="200" w:lineRule="exact"/>
        <w:rPr>
          <w:rFonts w:ascii="Times New Roman" w:hAnsi="Times New Roman" w:cs="Arial"/>
          <w:sz w:val="20"/>
          <w:szCs w:val="20"/>
        </w:rPr>
      </w:pPr>
    </w:p>
    <w:p w:rsidR="00DE52F2" w:rsidRPr="00D03EF7" w:rsidRDefault="00DE52F2" w:rsidP="00DE52F2">
      <w:pPr>
        <w:spacing w:after="0" w:line="200" w:lineRule="exact"/>
        <w:rPr>
          <w:rFonts w:ascii="Times New Roman" w:hAnsi="Times New Roman" w:cs="Arial"/>
          <w:sz w:val="20"/>
          <w:szCs w:val="20"/>
        </w:rPr>
      </w:pPr>
    </w:p>
    <w:p w:rsidR="00DE52F2" w:rsidRPr="00D03EF7" w:rsidRDefault="00DE52F2" w:rsidP="00DE52F2">
      <w:pPr>
        <w:spacing w:after="0" w:line="200" w:lineRule="exact"/>
        <w:rPr>
          <w:rFonts w:ascii="Times New Roman" w:hAnsi="Times New Roman" w:cs="Arial"/>
          <w:sz w:val="20"/>
          <w:szCs w:val="20"/>
        </w:rPr>
      </w:pPr>
    </w:p>
    <w:p w:rsidR="00DE52F2" w:rsidRPr="00D03EF7" w:rsidRDefault="00DE52F2" w:rsidP="00DE52F2">
      <w:pPr>
        <w:spacing w:after="0" w:line="200" w:lineRule="exact"/>
        <w:rPr>
          <w:rFonts w:ascii="Times New Roman" w:hAnsi="Times New Roman" w:cs="Arial"/>
          <w:sz w:val="20"/>
          <w:szCs w:val="20"/>
        </w:rPr>
      </w:pPr>
    </w:p>
    <w:p w:rsidR="00DE52F2" w:rsidRPr="002879F5" w:rsidRDefault="00DE52F2" w:rsidP="00DE52F2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2879F5">
        <w:rPr>
          <w:rFonts w:ascii="Times New Roman" w:hAnsi="Times New Roman" w:cs="Arial"/>
          <w:sz w:val="28"/>
          <w:szCs w:val="28"/>
        </w:rPr>
        <w:t>Удовлетворенность родителей наличием условий для комфортного пребывания детей</w:t>
      </w:r>
      <w:r>
        <w:rPr>
          <w:rFonts w:ascii="Times New Roman" w:hAnsi="Times New Roman" w:cs="Arial"/>
          <w:sz w:val="28"/>
          <w:szCs w:val="28"/>
        </w:rPr>
        <w:t>:</w:t>
      </w:r>
    </w:p>
    <w:p w:rsidR="00DE52F2" w:rsidRPr="002879F5" w:rsidRDefault="00DE52F2" w:rsidP="00DE52F2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2879F5">
        <w:rPr>
          <w:rFonts w:ascii="Times New Roman" w:hAnsi="Times New Roman" w:cs="Arial"/>
          <w:sz w:val="28"/>
          <w:szCs w:val="28"/>
        </w:rPr>
        <w:t>3 балла – более 90% опрошенных родителей отмечают наличие условий для комфортного пребывания ребенка в ДОУ.</w:t>
      </w:r>
    </w:p>
    <w:p w:rsidR="00DE52F2" w:rsidRPr="002879F5" w:rsidRDefault="00DE52F2" w:rsidP="00DE52F2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2879F5">
        <w:rPr>
          <w:rFonts w:ascii="Times New Roman" w:hAnsi="Times New Roman" w:cs="Arial"/>
          <w:sz w:val="28"/>
          <w:szCs w:val="28"/>
        </w:rPr>
        <w:t>2 балла – от 75 до 90% опрошенных родителей отмечают наличие условий для комфортного пребывания ребенка в ДОУ.</w:t>
      </w:r>
    </w:p>
    <w:p w:rsidR="00DE52F2" w:rsidRPr="002879F5" w:rsidRDefault="00DE52F2" w:rsidP="00DE52F2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2879F5">
        <w:rPr>
          <w:rFonts w:ascii="Times New Roman" w:hAnsi="Times New Roman" w:cs="Arial"/>
          <w:sz w:val="28"/>
          <w:szCs w:val="28"/>
        </w:rPr>
        <w:t>1 балл – от 60 до 75% опрошенных родителей отмечают наличие условий для комфортного пребывания ребенка в ДОУ.</w:t>
      </w:r>
    </w:p>
    <w:p w:rsidR="00DE52F2" w:rsidRPr="002879F5" w:rsidRDefault="00DE52F2" w:rsidP="00DE52F2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2879F5">
        <w:rPr>
          <w:rFonts w:ascii="Times New Roman" w:hAnsi="Times New Roman" w:cs="Arial"/>
          <w:sz w:val="28"/>
          <w:szCs w:val="28"/>
        </w:rPr>
        <w:t>0 баллов – менее 60% опрошенных родителей отмечают наличие условий для комфортного пребывания ребенка в ДОУ.</w:t>
      </w:r>
    </w:p>
    <w:p w:rsidR="00DE52F2" w:rsidRPr="002879F5" w:rsidRDefault="00DE52F2" w:rsidP="00DE52F2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</w:p>
    <w:p w:rsidR="00DE52F2" w:rsidRPr="00D03EF7" w:rsidRDefault="00DE52F2" w:rsidP="00DE52F2">
      <w:pPr>
        <w:spacing w:after="0" w:line="200" w:lineRule="exact"/>
        <w:rPr>
          <w:rFonts w:ascii="Times New Roman" w:hAnsi="Times New Roman" w:cs="Arial"/>
          <w:sz w:val="20"/>
          <w:szCs w:val="20"/>
        </w:rPr>
      </w:pPr>
    </w:p>
    <w:p w:rsidR="00DE52F2" w:rsidRPr="00D03EF7" w:rsidRDefault="00DE52F2" w:rsidP="00DE52F2">
      <w:pPr>
        <w:spacing w:after="0" w:line="200" w:lineRule="exact"/>
        <w:rPr>
          <w:rFonts w:ascii="Times New Roman" w:hAnsi="Times New Roman" w:cs="Arial"/>
          <w:sz w:val="20"/>
          <w:szCs w:val="20"/>
        </w:rPr>
      </w:pPr>
    </w:p>
    <w:p w:rsidR="00DE52F2" w:rsidRPr="00D03EF7" w:rsidRDefault="00DE52F2" w:rsidP="00DE52F2">
      <w:pPr>
        <w:spacing w:after="0" w:line="200" w:lineRule="exact"/>
        <w:rPr>
          <w:rFonts w:ascii="Times New Roman" w:hAnsi="Times New Roman" w:cs="Arial"/>
          <w:sz w:val="20"/>
          <w:szCs w:val="20"/>
        </w:rPr>
      </w:pPr>
    </w:p>
    <w:p w:rsidR="00DE52F2" w:rsidRPr="00D03EF7" w:rsidRDefault="00DE52F2" w:rsidP="00DE52F2">
      <w:pPr>
        <w:spacing w:after="0" w:line="200" w:lineRule="exact"/>
        <w:rPr>
          <w:rFonts w:ascii="Times New Roman" w:hAnsi="Times New Roman" w:cs="Arial"/>
          <w:sz w:val="20"/>
          <w:szCs w:val="20"/>
        </w:rPr>
      </w:pPr>
    </w:p>
    <w:p w:rsidR="00DE52F2" w:rsidRPr="00D03EF7" w:rsidRDefault="00DE52F2" w:rsidP="00DE52F2">
      <w:pPr>
        <w:spacing w:after="0" w:line="200" w:lineRule="exact"/>
        <w:rPr>
          <w:rFonts w:ascii="Times New Roman" w:hAnsi="Times New Roman" w:cs="Arial"/>
          <w:sz w:val="20"/>
          <w:szCs w:val="20"/>
        </w:rPr>
      </w:pPr>
    </w:p>
    <w:p w:rsidR="00DE52F2" w:rsidRPr="00D03EF7" w:rsidRDefault="00DE52F2" w:rsidP="00DE52F2">
      <w:pPr>
        <w:spacing w:after="0" w:line="200" w:lineRule="exact"/>
        <w:rPr>
          <w:rFonts w:ascii="Times New Roman" w:hAnsi="Times New Roman" w:cs="Arial"/>
          <w:sz w:val="20"/>
          <w:szCs w:val="20"/>
        </w:rPr>
      </w:pPr>
    </w:p>
    <w:p w:rsidR="00DE52F2" w:rsidRPr="00D03EF7" w:rsidRDefault="00DE52F2" w:rsidP="00DE52F2">
      <w:pPr>
        <w:spacing w:after="0" w:line="200" w:lineRule="exact"/>
        <w:rPr>
          <w:rFonts w:ascii="Times New Roman" w:hAnsi="Times New Roman" w:cs="Arial"/>
          <w:sz w:val="20"/>
          <w:szCs w:val="20"/>
        </w:rPr>
      </w:pPr>
    </w:p>
    <w:p w:rsidR="00DE52F2" w:rsidRPr="00D03EF7" w:rsidRDefault="00DE52F2" w:rsidP="00DE52F2">
      <w:pPr>
        <w:spacing w:after="0" w:line="0" w:lineRule="atLeast"/>
        <w:rPr>
          <w:rFonts w:ascii="Times New Roman" w:hAnsi="Times New Roman" w:cs="Arial"/>
          <w:sz w:val="24"/>
          <w:szCs w:val="20"/>
        </w:rPr>
        <w:sectPr w:rsidR="00DE52F2" w:rsidRPr="00D03EF7">
          <w:pgSz w:w="11900" w:h="16836"/>
          <w:pgMar w:top="578" w:right="840" w:bottom="714" w:left="1700" w:header="0" w:footer="0" w:gutter="0"/>
          <w:cols w:space="0" w:equalWidth="0">
            <w:col w:w="9360"/>
          </w:cols>
          <w:docGrid w:linePitch="360"/>
        </w:sectPr>
      </w:pPr>
    </w:p>
    <w:p w:rsidR="00DE52F2" w:rsidRDefault="00DE52F2" w:rsidP="00DE52F2">
      <w:pPr>
        <w:spacing w:after="0" w:line="200" w:lineRule="exact"/>
        <w:jc w:val="right"/>
        <w:rPr>
          <w:rFonts w:ascii="Times New Roman" w:eastAsia="Calibri" w:hAnsi="Times New Roman"/>
          <w:b/>
          <w:bCs/>
          <w:sz w:val="24"/>
          <w:szCs w:val="24"/>
        </w:rPr>
      </w:pPr>
      <w:bookmarkStart w:id="7" w:name="page26"/>
      <w:bookmarkEnd w:id="7"/>
    </w:p>
    <w:p w:rsidR="00DE52F2" w:rsidRDefault="00DE52F2" w:rsidP="00DE52F2">
      <w:pPr>
        <w:spacing w:after="0" w:line="200" w:lineRule="exact"/>
        <w:jc w:val="right"/>
        <w:rPr>
          <w:rFonts w:ascii="Times New Roman" w:eastAsia="Calibri" w:hAnsi="Times New Roman"/>
          <w:b/>
          <w:bCs/>
          <w:sz w:val="24"/>
          <w:szCs w:val="24"/>
        </w:rPr>
      </w:pPr>
    </w:p>
    <w:p w:rsidR="00DE52F2" w:rsidRDefault="00DE52F2" w:rsidP="00DE52F2">
      <w:pPr>
        <w:spacing w:after="0" w:line="200" w:lineRule="exact"/>
        <w:jc w:val="right"/>
        <w:rPr>
          <w:rFonts w:ascii="Times New Roman" w:eastAsia="Calibri" w:hAnsi="Times New Roman"/>
          <w:b/>
          <w:bCs/>
          <w:sz w:val="24"/>
          <w:szCs w:val="24"/>
        </w:rPr>
      </w:pPr>
    </w:p>
    <w:p w:rsidR="00DE52F2" w:rsidRDefault="00DE52F2" w:rsidP="00DE52F2">
      <w:pPr>
        <w:spacing w:after="0" w:line="200" w:lineRule="exact"/>
        <w:jc w:val="right"/>
        <w:rPr>
          <w:rFonts w:ascii="Times New Roman" w:eastAsia="Calibri" w:hAnsi="Times New Roman"/>
          <w:b/>
          <w:bCs/>
          <w:sz w:val="24"/>
          <w:szCs w:val="24"/>
        </w:rPr>
      </w:pPr>
    </w:p>
    <w:p w:rsidR="00DE52F2" w:rsidRDefault="00DE52F2" w:rsidP="00DE52F2">
      <w:pPr>
        <w:spacing w:after="0" w:line="200" w:lineRule="exact"/>
        <w:jc w:val="right"/>
        <w:rPr>
          <w:rFonts w:ascii="Times New Roman" w:eastAsia="Calibri" w:hAnsi="Times New Roman"/>
          <w:b/>
          <w:bCs/>
          <w:sz w:val="24"/>
          <w:szCs w:val="24"/>
        </w:rPr>
      </w:pPr>
    </w:p>
    <w:p w:rsidR="00DE52F2" w:rsidRPr="002D1A06" w:rsidRDefault="00DE52F2" w:rsidP="00DE52F2">
      <w:pPr>
        <w:spacing w:after="0" w:line="200" w:lineRule="exact"/>
        <w:rPr>
          <w:rFonts w:ascii="Times New Roman" w:hAnsi="Times New Roman"/>
          <w:color w:val="464646"/>
          <w:sz w:val="24"/>
          <w:szCs w:val="24"/>
        </w:rPr>
        <w:sectPr w:rsidR="00DE52F2" w:rsidRPr="002D1A06">
          <w:pgSz w:w="16840" w:h="11908" w:orient="landscape"/>
          <w:pgMar w:top="710" w:right="1140" w:bottom="714" w:left="1020" w:header="0" w:footer="0" w:gutter="0"/>
          <w:cols w:space="0" w:equalWidth="0">
            <w:col w:w="14680"/>
          </w:cols>
          <w:docGrid w:linePitch="360"/>
        </w:sectPr>
      </w:pPr>
    </w:p>
    <w:p w:rsidR="00DE52F2" w:rsidRPr="0013303C" w:rsidRDefault="00DE52F2" w:rsidP="00DE52F2">
      <w:pPr>
        <w:spacing w:after="0" w:line="0" w:lineRule="atLeast"/>
        <w:jc w:val="right"/>
        <w:rPr>
          <w:rFonts w:ascii="Times New Roman" w:hAnsi="Times New Roman"/>
          <w:sz w:val="32"/>
          <w:szCs w:val="32"/>
        </w:rPr>
      </w:pPr>
      <w:bookmarkStart w:id="8" w:name="page19"/>
      <w:bookmarkStart w:id="9" w:name="page23"/>
      <w:bookmarkStart w:id="10" w:name="page24"/>
      <w:bookmarkEnd w:id="8"/>
      <w:bookmarkEnd w:id="9"/>
      <w:bookmarkEnd w:id="10"/>
    </w:p>
    <w:p w:rsidR="00311DE4" w:rsidRDefault="00311DE4"/>
    <w:sectPr w:rsidR="00311DE4" w:rsidSect="0013303C">
      <w:pgSz w:w="16836" w:h="11900" w:orient="landscape"/>
      <w:pgMar w:top="1580" w:right="562" w:bottom="720" w:left="714" w:header="0" w:footer="0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236" w:rsidRDefault="005A5236" w:rsidP="003A423B">
      <w:pPr>
        <w:spacing w:after="0" w:line="240" w:lineRule="auto"/>
      </w:pPr>
      <w:r>
        <w:separator/>
      </w:r>
    </w:p>
  </w:endnote>
  <w:endnote w:type="continuationSeparator" w:id="1">
    <w:p w:rsidR="005A5236" w:rsidRDefault="005A5236" w:rsidP="003A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7B" w:rsidRDefault="005A5236" w:rsidP="00113CCF">
    <w:pPr>
      <w:pStyle w:val="a3"/>
    </w:pPr>
  </w:p>
  <w:p w:rsidR="00A5497B" w:rsidRDefault="005A523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236" w:rsidRDefault="005A5236" w:rsidP="003A423B">
      <w:pPr>
        <w:spacing w:after="0" w:line="240" w:lineRule="auto"/>
      </w:pPr>
      <w:r>
        <w:separator/>
      </w:r>
    </w:p>
  </w:footnote>
  <w:footnote w:type="continuationSeparator" w:id="1">
    <w:p w:rsidR="005A5236" w:rsidRDefault="005A5236" w:rsidP="003A4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52F2"/>
    <w:rsid w:val="00021E06"/>
    <w:rsid w:val="00311DE4"/>
    <w:rsid w:val="003A423B"/>
    <w:rsid w:val="005A5236"/>
    <w:rsid w:val="00DE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E52F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E52F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4027</Words>
  <Characters>22957</Characters>
  <Application>Microsoft Office Word</Application>
  <DocSecurity>0</DocSecurity>
  <Lines>191</Lines>
  <Paragraphs>53</Paragraphs>
  <ScaleCrop>false</ScaleCrop>
  <Company/>
  <LinksUpToDate>false</LinksUpToDate>
  <CharactersWithSpaces>26931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2023-04-17T03:42:00Z</dcterms:created>
  <dcterms:modified xsi:type="dcterms:W3CDTF">2023-04-27T03:01:00Z</dcterms:modified>
</cp:coreProperties>
</file>