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E5" w:rsidRPr="001F117A" w:rsidRDefault="002A66EB" w:rsidP="007249AB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66EB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6772275" cy="10191750"/>
            <wp:effectExtent l="19050" t="0" r="9525" b="0"/>
            <wp:docPr id="1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E5" w:rsidRDefault="00F114E5" w:rsidP="00F114E5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114E5" w:rsidSect="00CE1268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1134" w:bottom="1134" w:left="1134" w:header="1134" w:footer="1134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Look w:val="04A0"/>
      </w:tblPr>
      <w:tblGrid>
        <w:gridCol w:w="814"/>
        <w:gridCol w:w="7862"/>
        <w:gridCol w:w="952"/>
      </w:tblGrid>
      <w:tr w:rsidR="00F114E5" w:rsidTr="00EF2A92">
        <w:tc>
          <w:tcPr>
            <w:tcW w:w="814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86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114E5" w:rsidTr="00EF2A92">
        <w:tc>
          <w:tcPr>
            <w:tcW w:w="814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2" w:type="dxa"/>
          </w:tcPr>
          <w:p w:rsidR="00F114E5" w:rsidRPr="00F114E5" w:rsidRDefault="00F114E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E5" w:rsidTr="00EF2A92">
        <w:tc>
          <w:tcPr>
            <w:tcW w:w="814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2" w:type="dxa"/>
          </w:tcPr>
          <w:p w:rsidR="00F114E5" w:rsidRPr="00F114E5" w:rsidRDefault="00F114E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E5" w:rsidTr="00EF2A92">
        <w:tc>
          <w:tcPr>
            <w:tcW w:w="814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2" w:type="dxa"/>
          </w:tcPr>
          <w:p w:rsidR="00F114E5" w:rsidRPr="00F114E5" w:rsidRDefault="00F114E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E5" w:rsidTr="00EF2A92">
        <w:tc>
          <w:tcPr>
            <w:tcW w:w="814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2" w:type="dxa"/>
          </w:tcPr>
          <w:p w:rsidR="00F114E5" w:rsidRPr="00F114E5" w:rsidRDefault="00EF2A92" w:rsidP="00EF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F114E5" w:rsidRPr="00F114E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E5" w:rsidTr="00EF2A92">
        <w:tc>
          <w:tcPr>
            <w:tcW w:w="814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2" w:type="dxa"/>
          </w:tcPr>
          <w:p w:rsidR="00F114E5" w:rsidRPr="00F114E5" w:rsidRDefault="00F114E5" w:rsidP="00CE1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E5" w:rsidTr="00EF2A92">
        <w:tc>
          <w:tcPr>
            <w:tcW w:w="814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2" w:type="dxa"/>
          </w:tcPr>
          <w:p w:rsidR="00F114E5" w:rsidRPr="00F114E5" w:rsidRDefault="00F114E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E5" w:rsidTr="00EF2A92">
        <w:tc>
          <w:tcPr>
            <w:tcW w:w="814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2" w:type="dxa"/>
          </w:tcPr>
          <w:p w:rsidR="00F114E5" w:rsidRPr="00F114E5" w:rsidRDefault="00F114E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E5" w:rsidTr="00EF2A92">
        <w:tc>
          <w:tcPr>
            <w:tcW w:w="814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2" w:type="dxa"/>
          </w:tcPr>
          <w:p w:rsidR="00F114E5" w:rsidRPr="00F114E5" w:rsidRDefault="00F114E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Основные концептуальные идеи Проекта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E5" w:rsidTr="00EF2A92">
        <w:tc>
          <w:tcPr>
            <w:tcW w:w="814" w:type="dxa"/>
          </w:tcPr>
          <w:p w:rsidR="00F114E5" w:rsidRPr="00F114E5" w:rsidRDefault="00EF2A92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2" w:type="dxa"/>
          </w:tcPr>
          <w:p w:rsidR="00F114E5" w:rsidRPr="00F114E5" w:rsidRDefault="00F114E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План реализации Проекта (содержание деятельности)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E5" w:rsidTr="00EF2A92">
        <w:tc>
          <w:tcPr>
            <w:tcW w:w="814" w:type="dxa"/>
          </w:tcPr>
          <w:p w:rsidR="00F114E5" w:rsidRPr="00F114E5" w:rsidRDefault="00EF2A92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62" w:type="dxa"/>
          </w:tcPr>
          <w:p w:rsidR="00F114E5" w:rsidRPr="00F114E5" w:rsidRDefault="00F114E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Инновационные риски и пути их снижения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E5" w:rsidTr="00EF2A92">
        <w:tc>
          <w:tcPr>
            <w:tcW w:w="814" w:type="dxa"/>
          </w:tcPr>
          <w:p w:rsidR="00F114E5" w:rsidRPr="00F114E5" w:rsidRDefault="00EF2A92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62" w:type="dxa"/>
          </w:tcPr>
          <w:p w:rsidR="00F114E5" w:rsidRPr="00F114E5" w:rsidRDefault="00F114E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Управление Проектом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E5" w:rsidTr="00EF2A92">
        <w:tc>
          <w:tcPr>
            <w:tcW w:w="814" w:type="dxa"/>
          </w:tcPr>
          <w:p w:rsidR="00F114E5" w:rsidRPr="00F114E5" w:rsidRDefault="00EF2A92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62" w:type="dxa"/>
          </w:tcPr>
          <w:p w:rsidR="00F114E5" w:rsidRPr="00F114E5" w:rsidRDefault="00F114E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E5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52" w:type="dxa"/>
          </w:tcPr>
          <w:p w:rsidR="00F114E5" w:rsidRPr="00F114E5" w:rsidRDefault="00F114E5" w:rsidP="00CE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4E5" w:rsidRDefault="00F114E5" w:rsidP="00F114E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14E5" w:rsidRDefault="00F114E5" w:rsidP="00F114E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14E5" w:rsidRDefault="00F114E5" w:rsidP="00F114E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14E5" w:rsidRDefault="00F114E5" w:rsidP="00A22F9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114E5" w:rsidSect="00F326C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04325" w:rsidRDefault="00304325" w:rsidP="00A9432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323" w:rsidRPr="00A94323" w:rsidRDefault="00A94323" w:rsidP="00A9432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A94323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A94323" w:rsidRPr="00A94323" w:rsidRDefault="00A94323" w:rsidP="00A94323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15" w:type="dxa"/>
        <w:tblLook w:val="04A0"/>
      </w:tblPr>
      <w:tblGrid>
        <w:gridCol w:w="3399"/>
        <w:gridCol w:w="7016"/>
      </w:tblGrid>
      <w:tr w:rsidR="00A94323" w:rsidRPr="00304325" w:rsidTr="00304325">
        <w:trPr>
          <w:trHeight w:val="1676"/>
        </w:trPr>
        <w:tc>
          <w:tcPr>
            <w:tcW w:w="3399" w:type="dxa"/>
          </w:tcPr>
          <w:p w:rsidR="00A94323" w:rsidRPr="00304325" w:rsidRDefault="00A94323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016" w:type="dxa"/>
          </w:tcPr>
          <w:p w:rsidR="00A94323" w:rsidRPr="00304325" w:rsidRDefault="00A94323" w:rsidP="00A9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</w:t>
            </w:r>
          </w:p>
          <w:p w:rsidR="00A94323" w:rsidRPr="00304325" w:rsidRDefault="00A94323" w:rsidP="00A9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b/>
                <w:sz w:val="28"/>
                <w:szCs w:val="28"/>
              </w:rPr>
              <w:t>к организации образовательного процесса</w:t>
            </w:r>
          </w:p>
          <w:p w:rsidR="00A94323" w:rsidRPr="00304325" w:rsidRDefault="00A94323" w:rsidP="00A9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</w:t>
            </w:r>
          </w:p>
          <w:p w:rsidR="00A94323" w:rsidRPr="00304325" w:rsidRDefault="00A94323" w:rsidP="00A9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федеральной образовательной программой </w:t>
            </w:r>
          </w:p>
          <w:p w:rsidR="00A94323" w:rsidRPr="00304325" w:rsidRDefault="00A94323" w:rsidP="00A9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 образования</w:t>
            </w:r>
          </w:p>
        </w:tc>
      </w:tr>
      <w:tr w:rsidR="00A94323" w:rsidRPr="00304325" w:rsidTr="00304325">
        <w:trPr>
          <w:trHeight w:val="329"/>
        </w:trPr>
        <w:tc>
          <w:tcPr>
            <w:tcW w:w="3399" w:type="dxa"/>
          </w:tcPr>
          <w:p w:rsidR="00A94323" w:rsidRPr="00304325" w:rsidRDefault="00A94323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016" w:type="dxa"/>
          </w:tcPr>
          <w:p w:rsidR="00A94323" w:rsidRPr="00304325" w:rsidRDefault="00F721C5" w:rsidP="00CE126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Плотникова Оксана Владимировна, заведующий</w:t>
            </w:r>
          </w:p>
        </w:tc>
      </w:tr>
      <w:tr w:rsidR="00A94323" w:rsidRPr="00304325" w:rsidTr="00304325">
        <w:trPr>
          <w:trHeight w:val="658"/>
        </w:trPr>
        <w:tc>
          <w:tcPr>
            <w:tcW w:w="3399" w:type="dxa"/>
          </w:tcPr>
          <w:p w:rsidR="00A94323" w:rsidRPr="00304325" w:rsidRDefault="00A94323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Соруководитель</w:t>
            </w:r>
          </w:p>
          <w:p w:rsidR="00A94323" w:rsidRPr="00304325" w:rsidRDefault="00A94323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016" w:type="dxa"/>
          </w:tcPr>
          <w:p w:rsidR="00A94323" w:rsidRPr="00304325" w:rsidRDefault="00F721C5" w:rsidP="00CE126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Масич Юлия Владимировна, воспитатель</w:t>
            </w:r>
          </w:p>
        </w:tc>
      </w:tr>
      <w:tr w:rsidR="00A94323" w:rsidRPr="00304325" w:rsidTr="00304325">
        <w:trPr>
          <w:trHeight w:val="673"/>
        </w:trPr>
        <w:tc>
          <w:tcPr>
            <w:tcW w:w="3399" w:type="dxa"/>
          </w:tcPr>
          <w:p w:rsidR="00A94323" w:rsidRPr="00304325" w:rsidRDefault="00A94323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  <w:p w:rsidR="00A94323" w:rsidRPr="00304325" w:rsidRDefault="00A94323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7016" w:type="dxa"/>
          </w:tcPr>
          <w:p w:rsidR="00A94323" w:rsidRPr="00304325" w:rsidRDefault="00F721C5" w:rsidP="00A2335A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43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Красноярский край, Ермаковский район, с. Нижний Суэтук, ул. Советская, 5, помещение 2</w:t>
            </w:r>
            <w:r w:rsidR="00A2335A" w:rsidRPr="003043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30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94323" w:rsidRPr="00304325" w:rsidTr="00304325">
        <w:trPr>
          <w:trHeight w:val="329"/>
        </w:trPr>
        <w:tc>
          <w:tcPr>
            <w:tcW w:w="3399" w:type="dxa"/>
          </w:tcPr>
          <w:p w:rsidR="00A94323" w:rsidRPr="00304325" w:rsidRDefault="00A94323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Телефон (код и номер)</w:t>
            </w:r>
          </w:p>
        </w:tc>
        <w:tc>
          <w:tcPr>
            <w:tcW w:w="7016" w:type="dxa"/>
          </w:tcPr>
          <w:p w:rsidR="00A94323" w:rsidRPr="00304325" w:rsidRDefault="00F721C5" w:rsidP="00F721C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(39138) 2-73-23</w:t>
            </w:r>
            <w:r w:rsidRPr="003043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94323" w:rsidRPr="00304325" w:rsidTr="00304325">
        <w:trPr>
          <w:trHeight w:val="329"/>
        </w:trPr>
        <w:tc>
          <w:tcPr>
            <w:tcW w:w="3399" w:type="dxa"/>
          </w:tcPr>
          <w:p w:rsidR="00A94323" w:rsidRPr="00304325" w:rsidRDefault="00A94323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016" w:type="dxa"/>
          </w:tcPr>
          <w:p w:rsidR="00A94323" w:rsidRPr="00304325" w:rsidRDefault="00F721C5" w:rsidP="00CE126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12" w:history="1">
              <w:r w:rsidRPr="00304325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suetukdsad</w:t>
              </w:r>
              <w:r w:rsidRPr="00304325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@</w:t>
              </w:r>
              <w:r w:rsidRPr="00304325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mail</w:t>
              </w:r>
              <w:r w:rsidRPr="00304325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.</w:t>
              </w:r>
              <w:r w:rsidRPr="00304325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ru</w:t>
              </w:r>
            </w:hyperlink>
          </w:p>
        </w:tc>
      </w:tr>
      <w:tr w:rsidR="00A94323" w:rsidRPr="00304325" w:rsidTr="00304325">
        <w:trPr>
          <w:trHeight w:val="329"/>
        </w:trPr>
        <w:tc>
          <w:tcPr>
            <w:tcW w:w="3399" w:type="dxa"/>
          </w:tcPr>
          <w:p w:rsidR="00A94323" w:rsidRPr="00304325" w:rsidRDefault="00A94323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</w:p>
        </w:tc>
        <w:tc>
          <w:tcPr>
            <w:tcW w:w="7016" w:type="dxa"/>
          </w:tcPr>
          <w:p w:rsidR="00A94323" w:rsidRPr="00304325" w:rsidRDefault="00F721C5" w:rsidP="00F721C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http</w:t>
            </w:r>
            <w:r w:rsidRPr="0030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://</w:t>
            </w:r>
            <w:r w:rsidRPr="0030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suetukdesad</w:t>
            </w:r>
            <w:r w:rsidRPr="0030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 w:rsidRPr="0030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ermuo</w:t>
            </w:r>
            <w:r w:rsidRPr="0030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 w:rsidRPr="0030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ru</w:t>
            </w:r>
            <w:r w:rsidRPr="003043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F721C5" w:rsidRPr="00304325" w:rsidTr="00304325">
        <w:trPr>
          <w:trHeight w:val="673"/>
        </w:trPr>
        <w:tc>
          <w:tcPr>
            <w:tcW w:w="3399" w:type="dxa"/>
          </w:tcPr>
          <w:p w:rsidR="00F721C5" w:rsidRPr="00304325" w:rsidRDefault="00F721C5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7016" w:type="dxa"/>
          </w:tcPr>
          <w:p w:rsidR="00F721C5" w:rsidRPr="00304325" w:rsidRDefault="00F721C5" w:rsidP="00F721C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Оксана Владимировна, Масич Юлия Владимировна  </w:t>
            </w:r>
          </w:p>
        </w:tc>
      </w:tr>
      <w:tr w:rsidR="00F721C5" w:rsidRPr="00304325" w:rsidTr="00304325">
        <w:trPr>
          <w:trHeight w:val="329"/>
        </w:trPr>
        <w:tc>
          <w:tcPr>
            <w:tcW w:w="3399" w:type="dxa"/>
          </w:tcPr>
          <w:p w:rsidR="00F721C5" w:rsidRPr="00304325" w:rsidRDefault="00F721C5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016" w:type="dxa"/>
          </w:tcPr>
          <w:p w:rsidR="00F721C5" w:rsidRPr="00304325" w:rsidRDefault="00304325" w:rsidP="00304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478">
              <w:rPr>
                <w:rFonts w:ascii="Times New Roman" w:hAnsi="Times New Roman" w:cs="Times New Roman"/>
                <w:sz w:val="28"/>
                <w:szCs w:val="28"/>
              </w:rPr>
              <w:t>Подготовка к организации образовательного процесса в соответствии с федеральной образовательной програ</w:t>
            </w:r>
            <w:r w:rsidRPr="00D544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4478">
              <w:rPr>
                <w:rFonts w:ascii="Times New Roman" w:hAnsi="Times New Roman" w:cs="Times New Roman"/>
                <w:sz w:val="28"/>
                <w:szCs w:val="28"/>
              </w:rPr>
              <w:t>мой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1C5" w:rsidRPr="00304325" w:rsidTr="00304325">
        <w:trPr>
          <w:trHeight w:val="1885"/>
        </w:trPr>
        <w:tc>
          <w:tcPr>
            <w:tcW w:w="3399" w:type="dxa"/>
          </w:tcPr>
          <w:p w:rsidR="00F721C5" w:rsidRPr="00304325" w:rsidRDefault="00F721C5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Нормативная и правовая база Проекта</w:t>
            </w:r>
          </w:p>
        </w:tc>
        <w:tc>
          <w:tcPr>
            <w:tcW w:w="7016" w:type="dxa"/>
          </w:tcPr>
          <w:p w:rsidR="00F721C5" w:rsidRPr="00304325" w:rsidRDefault="00F721C5" w:rsidP="00CE126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«Об о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разовании в Российской Федерации» (от 29.12.2012 г. № 273-ФЗ);</w:t>
            </w:r>
          </w:p>
          <w:p w:rsidR="00F721C5" w:rsidRPr="00304325" w:rsidRDefault="00F721C5" w:rsidP="00CE1268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ФГОС дошкольного образования (утв. приказом М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нобрнауки РФ от 17 октября 2013 г. №1155);</w:t>
            </w:r>
          </w:p>
          <w:p w:rsidR="00F721C5" w:rsidRPr="00304325" w:rsidRDefault="00F721C5" w:rsidP="00D54478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bCs/>
                <w:sz w:val="28"/>
                <w:szCs w:val="28"/>
              </w:rPr>
              <w:t>ФОП дошкольного образования (</w:t>
            </w:r>
            <w:r w:rsidRPr="0030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утв. приказом Ми</w:t>
            </w:r>
            <w:r w:rsidRPr="0030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 РФ от 25.11.2022 г. № 1028)</w:t>
            </w:r>
          </w:p>
        </w:tc>
      </w:tr>
      <w:tr w:rsidR="00F721C5" w:rsidRPr="00304325" w:rsidTr="00304325">
        <w:trPr>
          <w:trHeight w:val="541"/>
        </w:trPr>
        <w:tc>
          <w:tcPr>
            <w:tcW w:w="3399" w:type="dxa"/>
          </w:tcPr>
          <w:p w:rsidR="00F721C5" w:rsidRPr="00304325" w:rsidRDefault="00F721C5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016" w:type="dxa"/>
          </w:tcPr>
          <w:p w:rsidR="00F721C5" w:rsidRPr="00304325" w:rsidRDefault="00F721C5" w:rsidP="00D6206F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Создатьусловиядля организации образовательного процесса в соответствии с требованиями ФГОС ДО и ФОП ДО</w:t>
            </w:r>
          </w:p>
        </w:tc>
      </w:tr>
      <w:tr w:rsidR="00F721C5" w:rsidRPr="00304325" w:rsidTr="00304325">
        <w:trPr>
          <w:trHeight w:val="2608"/>
        </w:trPr>
        <w:tc>
          <w:tcPr>
            <w:tcW w:w="3399" w:type="dxa"/>
          </w:tcPr>
          <w:p w:rsidR="00F721C5" w:rsidRPr="00304325" w:rsidRDefault="00F721C5" w:rsidP="00CE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016" w:type="dxa"/>
          </w:tcPr>
          <w:p w:rsidR="00F721C5" w:rsidRPr="00304325" w:rsidRDefault="00F721C5" w:rsidP="00CE1268">
            <w:pPr>
              <w:pStyle w:val="a6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1. Обеспечить информационную готовность педаг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гического коллектива к профессиональной деятельности в соответствии с ФОП ДО;</w:t>
            </w:r>
          </w:p>
          <w:p w:rsidR="00F721C5" w:rsidRPr="00304325" w:rsidRDefault="00F721C5" w:rsidP="00CE1268">
            <w:pPr>
              <w:pStyle w:val="a6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2. Обеспечить нормативно-правовые условия орган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зации образовательного процесса в соответствии с ФОП ДО;</w:t>
            </w:r>
          </w:p>
          <w:p w:rsidR="00F721C5" w:rsidRPr="00304325" w:rsidRDefault="00F721C5" w:rsidP="00D6206F">
            <w:pPr>
              <w:pStyle w:val="a6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3. Обеспечить организационно-педагогические усл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вия организации образовательного процесса в соотве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ствии с ФОП ДО;</w:t>
            </w:r>
          </w:p>
          <w:p w:rsidR="00F721C5" w:rsidRPr="00304325" w:rsidRDefault="00F721C5" w:rsidP="00CE1268">
            <w:pPr>
              <w:pStyle w:val="a6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4. Создать все группы условий реализации основной образовательной программы в соответствии с требов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ниями ФГОС ДО</w:t>
            </w:r>
          </w:p>
        </w:tc>
      </w:tr>
      <w:tr w:rsidR="00F721C5" w:rsidRPr="00304325" w:rsidTr="00304325">
        <w:trPr>
          <w:trHeight w:val="615"/>
        </w:trPr>
        <w:tc>
          <w:tcPr>
            <w:tcW w:w="3399" w:type="dxa"/>
          </w:tcPr>
          <w:p w:rsidR="00F721C5" w:rsidRPr="00304325" w:rsidRDefault="00F721C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F721C5" w:rsidRPr="00304325" w:rsidRDefault="00F721C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016" w:type="dxa"/>
          </w:tcPr>
          <w:p w:rsidR="00F721C5" w:rsidRPr="00304325" w:rsidRDefault="00F721C5" w:rsidP="00FD6EF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D6EF1" w:rsidRPr="00304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325" w:rsidRPr="0030432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721C5" w:rsidRPr="00304325" w:rsidTr="00304325">
        <w:trPr>
          <w:trHeight w:val="1002"/>
        </w:trPr>
        <w:tc>
          <w:tcPr>
            <w:tcW w:w="3399" w:type="dxa"/>
          </w:tcPr>
          <w:p w:rsidR="00F721C5" w:rsidRPr="00304325" w:rsidRDefault="00F721C5" w:rsidP="00CE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Проекта</w:t>
            </w:r>
          </w:p>
        </w:tc>
        <w:tc>
          <w:tcPr>
            <w:tcW w:w="7016" w:type="dxa"/>
          </w:tcPr>
          <w:p w:rsidR="00F721C5" w:rsidRPr="00304325" w:rsidRDefault="00F721C5" w:rsidP="00D54478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Будут созданы необходимые условия</w:t>
            </w:r>
            <w:r w:rsidR="00FD6EF1" w:rsidRPr="003043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для организ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ции образовательного процесса в соответствии с треб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25">
              <w:rPr>
                <w:rFonts w:ascii="Times New Roman" w:hAnsi="Times New Roman" w:cs="Times New Roman"/>
                <w:sz w:val="28"/>
                <w:szCs w:val="28"/>
              </w:rPr>
              <w:t>ваниями ФГОС ДО и ФОП ДО</w:t>
            </w:r>
          </w:p>
        </w:tc>
      </w:tr>
    </w:tbl>
    <w:p w:rsidR="00A94323" w:rsidRDefault="00A94323" w:rsidP="00A9432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94323" w:rsidSect="00304325">
          <w:pgSz w:w="11907" w:h="16840" w:code="9"/>
          <w:pgMar w:top="0" w:right="1134" w:bottom="426" w:left="1134" w:header="1134" w:footer="1134" w:gutter="0"/>
          <w:pgNumType w:start="1"/>
          <w:cols w:space="720"/>
          <w:titlePg/>
          <w:docGrid w:linePitch="299"/>
        </w:sectPr>
      </w:pPr>
    </w:p>
    <w:p w:rsidR="00D54478" w:rsidRDefault="00D54478" w:rsidP="00D544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ПОЯСНИТЕЛЬНАЯ ЗАПИСКА</w:t>
      </w:r>
    </w:p>
    <w:p w:rsidR="00D54478" w:rsidRDefault="00D54478" w:rsidP="00D544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478" w:rsidRDefault="00D54478" w:rsidP="00D5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5B">
        <w:rPr>
          <w:rFonts w:ascii="Times New Roman" w:hAnsi="Times New Roman" w:cs="Times New Roman"/>
          <w:sz w:val="28"/>
          <w:szCs w:val="28"/>
        </w:rPr>
        <w:t xml:space="preserve">Необходимость разработки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54478">
        <w:rPr>
          <w:rFonts w:ascii="Times New Roman" w:hAnsi="Times New Roman" w:cs="Times New Roman"/>
          <w:sz w:val="28"/>
          <w:szCs w:val="28"/>
        </w:rPr>
        <w:t>«Подготовка к организации образ</w:t>
      </w:r>
      <w:r w:rsidRPr="00D54478">
        <w:rPr>
          <w:rFonts w:ascii="Times New Roman" w:hAnsi="Times New Roman" w:cs="Times New Roman"/>
          <w:sz w:val="28"/>
          <w:szCs w:val="28"/>
        </w:rPr>
        <w:t>о</w:t>
      </w:r>
      <w:r w:rsidRPr="00D54478">
        <w:rPr>
          <w:rFonts w:ascii="Times New Roman" w:hAnsi="Times New Roman" w:cs="Times New Roman"/>
          <w:sz w:val="28"/>
          <w:szCs w:val="28"/>
        </w:rPr>
        <w:t>вательного процесса в соответствии с федеральной образовательной пр</w:t>
      </w:r>
      <w:r w:rsidRPr="00D54478">
        <w:rPr>
          <w:rFonts w:ascii="Times New Roman" w:hAnsi="Times New Roman" w:cs="Times New Roman"/>
          <w:sz w:val="28"/>
          <w:szCs w:val="28"/>
        </w:rPr>
        <w:t>о</w:t>
      </w:r>
      <w:r w:rsidRPr="00D54478">
        <w:rPr>
          <w:rFonts w:ascii="Times New Roman" w:hAnsi="Times New Roman" w:cs="Times New Roman"/>
          <w:sz w:val="28"/>
          <w:szCs w:val="28"/>
        </w:rPr>
        <w:t xml:space="preserve">граммой дошкольного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Проект) в </w:t>
      </w:r>
      <w:r w:rsidR="00F721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1C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учреждения «Нижнесуэтукский де</w:t>
      </w:r>
      <w:r w:rsidR="00F721C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721C5">
        <w:rPr>
          <w:rFonts w:ascii="Times New Roman" w:eastAsia="Times New Roman" w:hAnsi="Times New Roman" w:cs="Times New Roman"/>
          <w:sz w:val="28"/>
          <w:szCs w:val="28"/>
        </w:rPr>
        <w:t>ский сад общеразвивающего вида с приоритетным осуществлением деятел</w:t>
      </w:r>
      <w:r w:rsidR="00F721C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721C5">
        <w:rPr>
          <w:rFonts w:ascii="Times New Roman" w:eastAsia="Times New Roman" w:hAnsi="Times New Roman" w:cs="Times New Roman"/>
          <w:sz w:val="28"/>
          <w:szCs w:val="28"/>
        </w:rPr>
        <w:t>ности по познавательно-речевому направлению развития детей»</w:t>
      </w:r>
      <w:r w:rsidR="00F72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обусловлена утверждением федеральной образовательной программы дошкольного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62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Минпросвещ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РФ от 25.11.2022 г. № 1028)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478" w:rsidRDefault="00D54478" w:rsidP="00D5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78">
        <w:rPr>
          <w:rFonts w:ascii="Times New Roman" w:eastAsia="Times New Roman" w:hAnsi="Times New Roman" w:cs="Times New Roman"/>
          <w:b/>
          <w:i/>
          <w:sz w:val="28"/>
          <w:szCs w:val="28"/>
        </w:rPr>
        <w:t>Цель ФОП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го детства с учётом возрастных и индивидуальных особенностей на основе духовно-нравственных ценностей российского народа, исторических и н</w:t>
      </w:r>
      <w:r w:rsidRPr="00941DA2">
        <w:rPr>
          <w:rFonts w:ascii="Times New Roman" w:hAnsi="Times New Roman" w:cs="Times New Roman"/>
          <w:sz w:val="28"/>
          <w:szCs w:val="28"/>
        </w:rPr>
        <w:t>а</w:t>
      </w:r>
      <w:r w:rsidRPr="00941DA2">
        <w:rPr>
          <w:rFonts w:ascii="Times New Roman" w:hAnsi="Times New Roman" w:cs="Times New Roman"/>
          <w:sz w:val="28"/>
          <w:szCs w:val="28"/>
        </w:rPr>
        <w:t>ционально-культурных традиций.</w:t>
      </w:r>
    </w:p>
    <w:p w:rsidR="00D54478" w:rsidRDefault="00D54478" w:rsidP="00D5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утверждением ФОП ДО необходимо внести изменения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новную образовательную программу дошкольного образования, а также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дать необходимые условия, требования к которым сформулированы во ФГОС ДО и конкретизированы в ФОП ДО.</w:t>
      </w:r>
    </w:p>
    <w:p w:rsidR="00D54478" w:rsidRPr="00E31368" w:rsidRDefault="00D54478" w:rsidP="00D5447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368">
        <w:rPr>
          <w:rFonts w:ascii="Times New Roman" w:hAnsi="Times New Roman" w:cs="Times New Roman"/>
          <w:b/>
          <w:i/>
          <w:sz w:val="28"/>
          <w:szCs w:val="28"/>
        </w:rPr>
        <w:t>Нормативной и правовой базой Проекта являются:</w:t>
      </w:r>
    </w:p>
    <w:p w:rsidR="00D54478" w:rsidRPr="00E31368" w:rsidRDefault="00D54478" w:rsidP="00D5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31368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</w:t>
      </w:r>
      <w:r w:rsidRPr="00E31368">
        <w:rPr>
          <w:rFonts w:ascii="Times New Roman" w:hAnsi="Times New Roman" w:cs="Times New Roman"/>
          <w:sz w:val="28"/>
          <w:szCs w:val="28"/>
        </w:rPr>
        <w:t>с</w:t>
      </w:r>
      <w:r w:rsidRPr="00E31368">
        <w:rPr>
          <w:rFonts w:ascii="Times New Roman" w:hAnsi="Times New Roman" w:cs="Times New Roman"/>
          <w:sz w:val="28"/>
          <w:szCs w:val="28"/>
        </w:rPr>
        <w:t>сийской Федерации» (от 29.12.2012 г. № 273-ФЗ);</w:t>
      </w:r>
    </w:p>
    <w:p w:rsidR="00D54478" w:rsidRPr="00E31368" w:rsidRDefault="00D54478" w:rsidP="00D5447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31368">
        <w:rPr>
          <w:rFonts w:ascii="Times New Roman" w:hAnsi="Times New Roman" w:cs="Times New Roman"/>
          <w:sz w:val="28"/>
          <w:szCs w:val="28"/>
        </w:rPr>
        <w:t>ФГОС дошкольного образования (утв. приказом Минобрнауки РФ от 17 октября 2013 г. №1155);</w:t>
      </w:r>
    </w:p>
    <w:p w:rsidR="00D54478" w:rsidRPr="00CE1268" w:rsidRDefault="00D54478" w:rsidP="00CE1268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ФОП дошкольного образования (</w:t>
      </w:r>
      <w:r w:rsidRPr="00D62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Минпросвещ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РФ от 25.11.2022 г. № 1028)</w:t>
      </w:r>
      <w:r w:rsidR="00CE1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478" w:rsidRDefault="00D54478" w:rsidP="00D5447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23592">
        <w:rPr>
          <w:rFonts w:ascii="Times New Roman" w:hAnsi="Times New Roman" w:cs="Times New Roman"/>
          <w:i/>
          <w:sz w:val="28"/>
        </w:rPr>
        <w:t>Проект является открытым,</w:t>
      </w:r>
      <w:r w:rsidR="007A685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предполагает внесение в него</w:t>
      </w:r>
      <w:r w:rsidRPr="00A67D42">
        <w:rPr>
          <w:rFonts w:ascii="Times New Roman" w:hAnsi="Times New Roman" w:cs="Times New Roman"/>
          <w:sz w:val="28"/>
        </w:rPr>
        <w:t xml:space="preserve"> нео</w:t>
      </w:r>
      <w:r w:rsidRPr="00A67D42">
        <w:rPr>
          <w:rFonts w:ascii="Times New Roman" w:hAnsi="Times New Roman" w:cs="Times New Roman"/>
          <w:sz w:val="28"/>
        </w:rPr>
        <w:t>б</w:t>
      </w:r>
      <w:r w:rsidRPr="00A67D42">
        <w:rPr>
          <w:rFonts w:ascii="Times New Roman" w:hAnsi="Times New Roman" w:cs="Times New Roman"/>
          <w:sz w:val="28"/>
        </w:rPr>
        <w:t>хо</w:t>
      </w:r>
      <w:r>
        <w:rPr>
          <w:rFonts w:ascii="Times New Roman" w:hAnsi="Times New Roman" w:cs="Times New Roman"/>
          <w:sz w:val="28"/>
        </w:rPr>
        <w:t>димых изменений на основании</w:t>
      </w:r>
      <w:r w:rsidRPr="00A67D42">
        <w:rPr>
          <w:rFonts w:ascii="Times New Roman" w:hAnsi="Times New Roman" w:cs="Times New Roman"/>
          <w:sz w:val="28"/>
        </w:rPr>
        <w:t xml:space="preserve"> мониторинга, а также в связи с изменени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ми во внешней по отношению к дошк</w:t>
      </w:r>
      <w:r w:rsidRPr="003221F6">
        <w:rPr>
          <w:rFonts w:ascii="Times New Roman" w:hAnsi="Times New Roman" w:cs="Times New Roman"/>
          <w:sz w:val="28"/>
        </w:rPr>
        <w:t xml:space="preserve">ольной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A67D42">
        <w:rPr>
          <w:rFonts w:ascii="Times New Roman" w:hAnsi="Times New Roman" w:cs="Times New Roman"/>
          <w:sz w:val="28"/>
        </w:rPr>
        <w:t xml:space="preserve"> среде (новыми федеральными и региональными нормативными актами и пр.).</w:t>
      </w:r>
    </w:p>
    <w:p w:rsidR="00F114E5" w:rsidRDefault="00F114E5" w:rsidP="00A22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68" w:rsidRPr="002B7D12" w:rsidRDefault="00CE1268" w:rsidP="00CE12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2B7D12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CE1268" w:rsidRDefault="00CE1268" w:rsidP="00CE12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E0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="007A68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A9432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организации образовательного процесса в соответствии с требованиями ФГОС ДО и ФОП ДО</w:t>
      </w:r>
    </w:p>
    <w:p w:rsidR="00CE1268" w:rsidRPr="000433E0" w:rsidRDefault="00CE1268" w:rsidP="00CE12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3E0"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  <w:r w:rsidRPr="009323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1268" w:rsidRDefault="00CE1268" w:rsidP="00CE12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Обеспечить информационную готовность педагогического коллект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 к профессиональной деятельности в соответствии с ФОП ДО;</w:t>
      </w:r>
    </w:p>
    <w:p w:rsidR="00CE1268" w:rsidRDefault="00CE1268" w:rsidP="00CE12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Обеспечить нормативно-правовые условия организации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процесса в соответствии с ФОП ДО;</w:t>
      </w:r>
    </w:p>
    <w:p w:rsidR="00CE1268" w:rsidRPr="00D6206F" w:rsidRDefault="00CE1268" w:rsidP="00CE12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Обеспечить организационно-педагогические условия организации образовательного процесса в соответствии с ФОП ДО;</w:t>
      </w:r>
    </w:p>
    <w:p w:rsidR="00CE1268" w:rsidRDefault="00CE1268" w:rsidP="00CE126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432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Создать все группы условий реализации основной образовательной программы в соответствии с требованиями ФГОС ДО</w:t>
      </w:r>
    </w:p>
    <w:p w:rsidR="00CE1268" w:rsidRDefault="00CE1268" w:rsidP="00CE12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4325" w:rsidRDefault="00304325" w:rsidP="00CE1268">
      <w:pPr>
        <w:pStyle w:val="af"/>
        <w:spacing w:line="240" w:lineRule="auto"/>
        <w:ind w:firstLine="709"/>
        <w:rPr>
          <w:rFonts w:ascii="Times New Roman" w:hAnsi="Times New Roman"/>
          <w:b/>
        </w:rPr>
      </w:pPr>
    </w:p>
    <w:p w:rsidR="00CE1268" w:rsidRDefault="00CE1268" w:rsidP="00CE1268">
      <w:pPr>
        <w:pStyle w:val="af"/>
        <w:spacing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Pr="00C0323A">
        <w:rPr>
          <w:rFonts w:ascii="Times New Roman" w:hAnsi="Times New Roman"/>
          <w:b/>
        </w:rPr>
        <w:t>. СРОКИ РЕАЛИЗАЦИИ ПРО</w:t>
      </w:r>
      <w:r>
        <w:rPr>
          <w:rFonts w:ascii="Times New Roman" w:hAnsi="Times New Roman"/>
          <w:b/>
        </w:rPr>
        <w:t>ЕКТА</w:t>
      </w:r>
    </w:p>
    <w:p w:rsidR="00CE1268" w:rsidRPr="00CE1268" w:rsidRDefault="00F721C5" w:rsidP="00CE1268">
      <w:pPr>
        <w:pStyle w:val="af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будет реализован </w:t>
      </w:r>
      <w:r w:rsidRPr="00304325">
        <w:rPr>
          <w:rFonts w:ascii="Times New Roman" w:hAnsi="Times New Roman"/>
        </w:rPr>
        <w:t>с 2023 п</w:t>
      </w:r>
      <w:r w:rsidR="00CE1268" w:rsidRPr="00304325">
        <w:rPr>
          <w:rFonts w:ascii="Times New Roman" w:hAnsi="Times New Roman"/>
        </w:rPr>
        <w:t>о</w:t>
      </w:r>
      <w:r w:rsidRPr="00304325">
        <w:rPr>
          <w:rFonts w:ascii="Times New Roman" w:hAnsi="Times New Roman"/>
        </w:rPr>
        <w:t xml:space="preserve"> 2028</w:t>
      </w:r>
      <w:r w:rsidR="00CE1268" w:rsidRPr="00CE1268">
        <w:rPr>
          <w:rFonts w:ascii="Times New Roman" w:hAnsi="Times New Roman"/>
        </w:rPr>
        <w:t>.</w:t>
      </w:r>
    </w:p>
    <w:p w:rsidR="00CE1268" w:rsidRDefault="00CE1268" w:rsidP="00A22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68" w:rsidRPr="00CE1268" w:rsidRDefault="00CE1268" w:rsidP="00CE12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433E0">
        <w:rPr>
          <w:rFonts w:ascii="Times New Roman" w:hAnsi="Times New Roman" w:cs="Times New Roman"/>
          <w:b/>
          <w:sz w:val="28"/>
          <w:szCs w:val="28"/>
        </w:rPr>
        <w:t>. РУКОВОДИТЕЛИ ПРОЕКТА</w:t>
      </w:r>
    </w:p>
    <w:p w:rsidR="00CE1268" w:rsidRDefault="00CE1268" w:rsidP="007A6859">
      <w:pPr>
        <w:tabs>
          <w:tab w:val="left" w:pos="0"/>
        </w:tabs>
        <w:ind w:right="-285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E12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Проекта</w:t>
      </w:r>
      <w:r w:rsidRPr="00CE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33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12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2335A" w:rsidRPr="00A23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Плотникова Оксана Владимировна, заведу</w:t>
      </w:r>
      <w:r w:rsidR="00A2335A" w:rsidRPr="00A233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335A" w:rsidRPr="00A2335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 МБДОУ «Нижнесуэтукский детский сад»  Красноярский край, Ермако</w:t>
      </w:r>
      <w:r w:rsidR="00A2335A" w:rsidRPr="00A233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335A" w:rsidRPr="00A23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район, с. Нижний Суэтук, ул. Советская, 5, помещение 2</w:t>
      </w:r>
      <w:r w:rsidR="00A2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тел: </w:t>
      </w:r>
      <w:r w:rsidR="00A2335A" w:rsidRPr="00A2335A">
        <w:rPr>
          <w:rFonts w:ascii="Times New Roman" w:eastAsia="Times New Roman" w:hAnsi="Times New Roman" w:cs="Times New Roman"/>
          <w:sz w:val="28"/>
          <w:szCs w:val="28"/>
          <w:lang w:eastAsia="ru-RU"/>
        </w:rPr>
        <w:t>8 (39138) 2-73-23</w:t>
      </w:r>
      <w:r w:rsidR="00A23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35A" w:rsidRPr="00A2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suetukdsad@mail.ru</w:t>
      </w:r>
      <w:r w:rsidR="00A2335A" w:rsidRPr="00A2335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A233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E1268" w:rsidRPr="005410F1" w:rsidRDefault="00CE1268" w:rsidP="00CE12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УЧАСТНИКИ П</w:t>
      </w:r>
      <w:r w:rsidRPr="005410F1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126661" w:rsidRPr="001826CD" w:rsidRDefault="00126661" w:rsidP="00CE1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9797" w:type="dxa"/>
        <w:jc w:val="center"/>
        <w:tblInd w:w="-97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620"/>
        <w:gridCol w:w="2756"/>
        <w:gridCol w:w="2641"/>
        <w:gridCol w:w="2105"/>
        <w:gridCol w:w="1675"/>
      </w:tblGrid>
      <w:tr w:rsidR="00126661" w:rsidRPr="00304325" w:rsidTr="00304325">
        <w:trPr>
          <w:cantSplit/>
          <w:trHeight w:val="387"/>
          <w:jc w:val="center"/>
        </w:trPr>
        <w:tc>
          <w:tcPr>
            <w:tcW w:w="620" w:type="dxa"/>
            <w:vMerge w:val="restart"/>
          </w:tcPr>
          <w:p w:rsidR="00126661" w:rsidRPr="00304325" w:rsidRDefault="00126661" w:rsidP="00126661">
            <w:pPr>
              <w:pStyle w:val="ad"/>
              <w:ind w:firstLine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56" w:type="dxa"/>
            <w:vMerge w:val="restart"/>
          </w:tcPr>
          <w:p w:rsidR="00126661" w:rsidRPr="00304325" w:rsidRDefault="00126661" w:rsidP="00126661">
            <w:pPr>
              <w:pStyle w:val="ad"/>
              <w:ind w:firstLine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641" w:type="dxa"/>
            <w:vMerge w:val="restart"/>
          </w:tcPr>
          <w:p w:rsidR="00126661" w:rsidRPr="00304325" w:rsidRDefault="00126661" w:rsidP="00126661">
            <w:pPr>
              <w:pStyle w:val="ad"/>
              <w:ind w:firstLine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05" w:type="dxa"/>
            <w:vMerge w:val="restart"/>
          </w:tcPr>
          <w:p w:rsidR="00126661" w:rsidRPr="00304325" w:rsidRDefault="00126661" w:rsidP="00126661">
            <w:pPr>
              <w:pStyle w:val="ad"/>
              <w:ind w:firstLine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675" w:type="dxa"/>
            <w:vMerge w:val="restart"/>
          </w:tcPr>
          <w:p w:rsidR="00126661" w:rsidRPr="00304325" w:rsidRDefault="00126661" w:rsidP="0012666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работает в учреждении с…</w:t>
            </w:r>
          </w:p>
        </w:tc>
      </w:tr>
      <w:tr w:rsidR="00126661" w:rsidRPr="00304325" w:rsidTr="00304325">
        <w:trPr>
          <w:cantSplit/>
          <w:trHeight w:val="322"/>
          <w:jc w:val="center"/>
        </w:trPr>
        <w:tc>
          <w:tcPr>
            <w:tcW w:w="620" w:type="dxa"/>
            <w:vMerge/>
          </w:tcPr>
          <w:p w:rsidR="00126661" w:rsidRPr="00304325" w:rsidRDefault="00126661" w:rsidP="00126661">
            <w:pPr>
              <w:pStyle w:val="ad"/>
              <w:ind w:firstLine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126661" w:rsidRPr="00304325" w:rsidRDefault="00126661" w:rsidP="00126661">
            <w:pPr>
              <w:pStyle w:val="ad"/>
              <w:ind w:firstLine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126661" w:rsidRPr="00304325" w:rsidRDefault="00126661" w:rsidP="00126661">
            <w:pPr>
              <w:pStyle w:val="ad"/>
              <w:ind w:firstLine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126661" w:rsidRPr="00304325" w:rsidRDefault="00126661" w:rsidP="00126661">
            <w:pPr>
              <w:pStyle w:val="ad"/>
              <w:ind w:firstLine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126661" w:rsidRPr="00304325" w:rsidRDefault="00126661" w:rsidP="00126661">
            <w:pPr>
              <w:pStyle w:val="ad"/>
              <w:ind w:firstLine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661" w:rsidRPr="00304325" w:rsidTr="00304325">
        <w:trPr>
          <w:cantSplit/>
          <w:trHeight w:val="386"/>
          <w:jc w:val="center"/>
        </w:trPr>
        <w:tc>
          <w:tcPr>
            <w:tcW w:w="620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Акишева Надежда Николаевна</w:t>
            </w: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41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 xml:space="preserve">Учитель-дефектолог </w:t>
            </w:r>
          </w:p>
        </w:tc>
        <w:tc>
          <w:tcPr>
            <w:tcW w:w="210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09.01.2023</w:t>
            </w:r>
          </w:p>
        </w:tc>
      </w:tr>
      <w:tr w:rsidR="00126661" w:rsidRPr="00304325" w:rsidTr="00304325">
        <w:trPr>
          <w:cantSplit/>
          <w:trHeight w:val="571"/>
          <w:jc w:val="center"/>
        </w:trPr>
        <w:tc>
          <w:tcPr>
            <w:tcW w:w="620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Давыдова Диана Вахтанговна</w:t>
            </w:r>
          </w:p>
        </w:tc>
        <w:tc>
          <w:tcPr>
            <w:tcW w:w="2641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 xml:space="preserve">Воспитатель   </w:t>
            </w: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 xml:space="preserve">Высшее  </w:t>
            </w:r>
          </w:p>
        </w:tc>
        <w:tc>
          <w:tcPr>
            <w:tcW w:w="167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21.06.2017</w:t>
            </w:r>
          </w:p>
        </w:tc>
      </w:tr>
      <w:tr w:rsidR="00126661" w:rsidRPr="00304325" w:rsidTr="00304325">
        <w:trPr>
          <w:cantSplit/>
          <w:jc w:val="center"/>
        </w:trPr>
        <w:tc>
          <w:tcPr>
            <w:tcW w:w="620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Зырянова Татьяна Алексеевна</w:t>
            </w: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210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 xml:space="preserve">Высшее  </w:t>
            </w:r>
          </w:p>
        </w:tc>
        <w:tc>
          <w:tcPr>
            <w:tcW w:w="167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04.06.2010</w:t>
            </w:r>
          </w:p>
        </w:tc>
      </w:tr>
      <w:tr w:rsidR="00126661" w:rsidRPr="00304325" w:rsidTr="00304325">
        <w:trPr>
          <w:cantSplit/>
          <w:jc w:val="center"/>
        </w:trPr>
        <w:tc>
          <w:tcPr>
            <w:tcW w:w="620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Казачинова Алёна Владимировна</w:t>
            </w: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41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 xml:space="preserve">Высшее    </w:t>
            </w:r>
          </w:p>
        </w:tc>
        <w:tc>
          <w:tcPr>
            <w:tcW w:w="167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08.10.2018</w:t>
            </w:r>
          </w:p>
        </w:tc>
      </w:tr>
      <w:tr w:rsidR="00126661" w:rsidRPr="00304325" w:rsidTr="00304325">
        <w:trPr>
          <w:cantSplit/>
          <w:jc w:val="center"/>
        </w:trPr>
        <w:tc>
          <w:tcPr>
            <w:tcW w:w="620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Масич Юлия Вл</w:t>
            </w:r>
            <w:r w:rsidRPr="00304325">
              <w:rPr>
                <w:rFonts w:ascii="Times New Roman" w:hAnsi="Times New Roman"/>
                <w:sz w:val="28"/>
                <w:szCs w:val="28"/>
              </w:rPr>
              <w:t>а</w:t>
            </w:r>
            <w:r w:rsidRPr="00304325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210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 xml:space="preserve">Высшее  </w:t>
            </w:r>
          </w:p>
        </w:tc>
        <w:tc>
          <w:tcPr>
            <w:tcW w:w="167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15.08.2022</w:t>
            </w:r>
          </w:p>
        </w:tc>
      </w:tr>
      <w:tr w:rsidR="00126661" w:rsidRPr="00304325" w:rsidTr="00304325">
        <w:trPr>
          <w:cantSplit/>
          <w:jc w:val="center"/>
        </w:trPr>
        <w:tc>
          <w:tcPr>
            <w:tcW w:w="620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56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Плотникова Оксана Владимировна</w:t>
            </w: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 xml:space="preserve">Заведующий  </w:t>
            </w: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 xml:space="preserve">Высшее  </w:t>
            </w:r>
          </w:p>
        </w:tc>
        <w:tc>
          <w:tcPr>
            <w:tcW w:w="167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</w:tr>
      <w:tr w:rsidR="00126661" w:rsidRPr="00304325" w:rsidTr="00304325">
        <w:trPr>
          <w:cantSplit/>
          <w:jc w:val="center"/>
        </w:trPr>
        <w:tc>
          <w:tcPr>
            <w:tcW w:w="620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56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Черемнова Наталья Викторовна</w:t>
            </w: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Музыкальный р</w:t>
            </w:r>
            <w:r w:rsidRPr="00304325">
              <w:rPr>
                <w:rFonts w:ascii="Times New Roman" w:hAnsi="Times New Roman"/>
                <w:sz w:val="28"/>
                <w:szCs w:val="28"/>
              </w:rPr>
              <w:t>у</w:t>
            </w:r>
            <w:r w:rsidRPr="00304325">
              <w:rPr>
                <w:rFonts w:ascii="Times New Roman" w:hAnsi="Times New Roman"/>
                <w:sz w:val="28"/>
                <w:szCs w:val="28"/>
              </w:rPr>
              <w:t>ководитель ,  инс</w:t>
            </w:r>
            <w:r w:rsidRPr="00304325">
              <w:rPr>
                <w:rFonts w:ascii="Times New Roman" w:hAnsi="Times New Roman"/>
                <w:sz w:val="28"/>
                <w:szCs w:val="28"/>
              </w:rPr>
              <w:t>т</w:t>
            </w:r>
            <w:r w:rsidRPr="00304325">
              <w:rPr>
                <w:rFonts w:ascii="Times New Roman" w:hAnsi="Times New Roman"/>
                <w:sz w:val="28"/>
                <w:szCs w:val="28"/>
              </w:rPr>
              <w:t>руктор по физич</w:t>
            </w:r>
            <w:r w:rsidRPr="003043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04325">
              <w:rPr>
                <w:rFonts w:ascii="Times New Roman" w:hAnsi="Times New Roman"/>
                <w:sz w:val="28"/>
                <w:szCs w:val="28"/>
              </w:rPr>
              <w:t>скому воспитанию</w:t>
            </w:r>
          </w:p>
        </w:tc>
        <w:tc>
          <w:tcPr>
            <w:tcW w:w="210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26661" w:rsidRPr="00304325" w:rsidRDefault="0012666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19.01.2023</w:t>
            </w:r>
          </w:p>
        </w:tc>
      </w:tr>
      <w:tr w:rsidR="00FD6EF1" w:rsidRPr="00304325" w:rsidTr="00304325">
        <w:trPr>
          <w:cantSplit/>
          <w:jc w:val="center"/>
        </w:trPr>
        <w:tc>
          <w:tcPr>
            <w:tcW w:w="620" w:type="dxa"/>
          </w:tcPr>
          <w:p w:rsidR="00FD6EF1" w:rsidRPr="00304325" w:rsidRDefault="00FD6EF1" w:rsidP="00FD6EF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56" w:type="dxa"/>
          </w:tcPr>
          <w:p w:rsidR="00FD6EF1" w:rsidRPr="00304325" w:rsidRDefault="00FD6EF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Воспитанники «Нижнесуэтукский детский сад»</w:t>
            </w:r>
          </w:p>
        </w:tc>
        <w:tc>
          <w:tcPr>
            <w:tcW w:w="2641" w:type="dxa"/>
          </w:tcPr>
          <w:p w:rsidR="00FD6EF1" w:rsidRPr="00304325" w:rsidRDefault="00FD6EF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6EF1" w:rsidRPr="00304325" w:rsidRDefault="00FD6EF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FD6EF1" w:rsidRPr="00304325" w:rsidRDefault="00FD6EF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EF1" w:rsidRPr="00304325" w:rsidTr="00304325">
        <w:trPr>
          <w:cantSplit/>
          <w:jc w:val="center"/>
        </w:trPr>
        <w:tc>
          <w:tcPr>
            <w:tcW w:w="620" w:type="dxa"/>
          </w:tcPr>
          <w:p w:rsidR="00FD6EF1" w:rsidRPr="00304325" w:rsidRDefault="00FD6EF1" w:rsidP="00FD6EF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56" w:type="dxa"/>
          </w:tcPr>
          <w:p w:rsidR="00FD6EF1" w:rsidRPr="00304325" w:rsidRDefault="00FD6EF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  <w:r w:rsidRPr="00304325">
              <w:rPr>
                <w:rFonts w:ascii="Times New Roman" w:hAnsi="Times New Roman"/>
                <w:sz w:val="28"/>
                <w:szCs w:val="28"/>
              </w:rPr>
              <w:t>Родительский к</w:t>
            </w:r>
            <w:r w:rsidRPr="00304325">
              <w:rPr>
                <w:rFonts w:ascii="Times New Roman" w:hAnsi="Times New Roman"/>
                <w:sz w:val="28"/>
                <w:szCs w:val="28"/>
              </w:rPr>
              <w:t>о</w:t>
            </w:r>
            <w:r w:rsidRPr="00304325">
              <w:rPr>
                <w:rFonts w:ascii="Times New Roman" w:hAnsi="Times New Roman"/>
                <w:sz w:val="28"/>
                <w:szCs w:val="28"/>
              </w:rPr>
              <w:t>митет МБДОУ «Нижнесуэтукский детский сад»</w:t>
            </w:r>
          </w:p>
        </w:tc>
        <w:tc>
          <w:tcPr>
            <w:tcW w:w="2641" w:type="dxa"/>
          </w:tcPr>
          <w:p w:rsidR="00FD6EF1" w:rsidRPr="00304325" w:rsidRDefault="00FD6EF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6EF1" w:rsidRPr="00304325" w:rsidRDefault="00FD6EF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FD6EF1" w:rsidRPr="00304325" w:rsidRDefault="00FD6EF1" w:rsidP="00126661">
            <w:pPr>
              <w:pStyle w:val="ad"/>
              <w:ind w:firstLine="1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268" w:rsidRPr="00CE1268" w:rsidRDefault="00CE1268" w:rsidP="00CE1268">
      <w:pPr>
        <w:tabs>
          <w:tab w:val="left" w:pos="0"/>
          <w:tab w:val="left" w:pos="1212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4325" w:rsidRDefault="00304325" w:rsidP="00CE1268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268" w:rsidRPr="00CE1268" w:rsidRDefault="00CE1268" w:rsidP="00CE1268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 ПАРТНЕРЫ ПРОЕКТА</w:t>
      </w:r>
    </w:p>
    <w:p w:rsidR="00CE1268" w:rsidRPr="00CE1268" w:rsidRDefault="00CE1268" w:rsidP="00CE1268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90"/>
        <w:gridCol w:w="4127"/>
        <w:gridCol w:w="2418"/>
        <w:gridCol w:w="2411"/>
      </w:tblGrid>
      <w:tr w:rsidR="00126661" w:rsidRPr="00304325" w:rsidTr="00126661">
        <w:trPr>
          <w:trHeight w:val="318"/>
        </w:trPr>
        <w:tc>
          <w:tcPr>
            <w:tcW w:w="693" w:type="dxa"/>
          </w:tcPr>
          <w:p w:rsidR="00126661" w:rsidRPr="00304325" w:rsidRDefault="00126661" w:rsidP="00CE1268">
            <w:pPr>
              <w:tabs>
                <w:tab w:val="left" w:pos="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0432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92" w:type="dxa"/>
          </w:tcPr>
          <w:p w:rsidR="00126661" w:rsidRPr="00304325" w:rsidRDefault="00126661" w:rsidP="00CE1268">
            <w:pPr>
              <w:tabs>
                <w:tab w:val="left" w:pos="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04325">
              <w:rPr>
                <w:b/>
                <w:sz w:val="28"/>
                <w:szCs w:val="28"/>
              </w:rPr>
              <w:t>Наименование</w:t>
            </w:r>
          </w:p>
          <w:p w:rsidR="00126661" w:rsidRPr="00304325" w:rsidRDefault="00126661" w:rsidP="00CE1268">
            <w:pPr>
              <w:tabs>
                <w:tab w:val="left" w:pos="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04325">
              <w:rPr>
                <w:b/>
                <w:sz w:val="28"/>
                <w:szCs w:val="28"/>
              </w:rPr>
              <w:t>организации-партнера</w:t>
            </w:r>
          </w:p>
        </w:tc>
        <w:tc>
          <w:tcPr>
            <w:tcW w:w="2435" w:type="dxa"/>
          </w:tcPr>
          <w:p w:rsidR="00126661" w:rsidRPr="00304325" w:rsidRDefault="00126661" w:rsidP="00CE1268">
            <w:pPr>
              <w:tabs>
                <w:tab w:val="left" w:pos="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04325">
              <w:rPr>
                <w:b/>
                <w:sz w:val="28"/>
                <w:szCs w:val="28"/>
              </w:rPr>
              <w:t>Фамилия И.О. руководителя</w:t>
            </w:r>
          </w:p>
        </w:tc>
        <w:tc>
          <w:tcPr>
            <w:tcW w:w="2431" w:type="dxa"/>
          </w:tcPr>
          <w:p w:rsidR="00126661" w:rsidRPr="00304325" w:rsidRDefault="00126661" w:rsidP="00CE1268">
            <w:pPr>
              <w:tabs>
                <w:tab w:val="left" w:pos="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04325">
              <w:rPr>
                <w:b/>
                <w:sz w:val="28"/>
                <w:szCs w:val="28"/>
              </w:rPr>
              <w:t xml:space="preserve">Контакты </w:t>
            </w:r>
          </w:p>
          <w:p w:rsidR="00126661" w:rsidRPr="00304325" w:rsidRDefault="00126661" w:rsidP="00CE1268">
            <w:pPr>
              <w:tabs>
                <w:tab w:val="left" w:pos="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04325">
              <w:rPr>
                <w:b/>
                <w:sz w:val="28"/>
                <w:szCs w:val="28"/>
              </w:rPr>
              <w:t>для связи</w:t>
            </w:r>
          </w:p>
        </w:tc>
      </w:tr>
      <w:tr w:rsidR="00126661" w:rsidRPr="00304325" w:rsidTr="00126661">
        <w:trPr>
          <w:trHeight w:val="318"/>
        </w:trPr>
        <w:tc>
          <w:tcPr>
            <w:tcW w:w="693" w:type="dxa"/>
          </w:tcPr>
          <w:p w:rsidR="00126661" w:rsidRPr="00304325" w:rsidRDefault="0012666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126661" w:rsidRPr="00304325" w:rsidRDefault="00996A71" w:rsidP="004F1F7A">
            <w:pPr>
              <w:pStyle w:val="2"/>
              <w:ind w:left="0"/>
              <w:rPr>
                <w:color w:val="000000"/>
                <w:sz w:val="28"/>
                <w:szCs w:val="28"/>
              </w:rPr>
            </w:pPr>
            <w:r w:rsidRPr="00304325">
              <w:rPr>
                <w:color w:val="000000"/>
                <w:sz w:val="28"/>
                <w:szCs w:val="28"/>
              </w:rPr>
              <w:t>Управление образования Ермаковского района</w:t>
            </w:r>
          </w:p>
        </w:tc>
        <w:tc>
          <w:tcPr>
            <w:tcW w:w="2435" w:type="dxa"/>
          </w:tcPr>
          <w:p w:rsidR="00126661" w:rsidRPr="00304325" w:rsidRDefault="0012666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126661" w:rsidRPr="00304325" w:rsidRDefault="0012666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96A71" w:rsidRPr="00304325" w:rsidTr="00126661">
        <w:trPr>
          <w:trHeight w:val="318"/>
        </w:trPr>
        <w:tc>
          <w:tcPr>
            <w:tcW w:w="693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6A71" w:rsidRPr="00304325" w:rsidRDefault="00996A71" w:rsidP="008F1B82">
            <w:pPr>
              <w:pStyle w:val="2"/>
              <w:ind w:left="0"/>
              <w:rPr>
                <w:color w:val="000000"/>
                <w:sz w:val="28"/>
                <w:szCs w:val="28"/>
              </w:rPr>
            </w:pPr>
            <w:r w:rsidRPr="00304325">
              <w:rPr>
                <w:color w:val="000000"/>
                <w:sz w:val="28"/>
                <w:szCs w:val="28"/>
              </w:rPr>
              <w:t>МБУ «Библиотека» Нижнесуэтукского Сельсовета</w:t>
            </w:r>
          </w:p>
        </w:tc>
        <w:tc>
          <w:tcPr>
            <w:tcW w:w="2435" w:type="dxa"/>
          </w:tcPr>
          <w:p w:rsidR="00996A71" w:rsidRPr="00304325" w:rsidRDefault="00996A71" w:rsidP="008F1B82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04325">
              <w:rPr>
                <w:sz w:val="28"/>
                <w:szCs w:val="28"/>
              </w:rPr>
              <w:t>Белошапкина Ольга Владим</w:t>
            </w:r>
            <w:r w:rsidRPr="00304325">
              <w:rPr>
                <w:sz w:val="28"/>
                <w:szCs w:val="28"/>
              </w:rPr>
              <w:t>и</w:t>
            </w:r>
            <w:r w:rsidRPr="00304325">
              <w:rPr>
                <w:sz w:val="28"/>
                <w:szCs w:val="28"/>
              </w:rPr>
              <w:t>ровна</w:t>
            </w:r>
          </w:p>
        </w:tc>
        <w:tc>
          <w:tcPr>
            <w:tcW w:w="2431" w:type="dxa"/>
          </w:tcPr>
          <w:p w:rsidR="00996A71" w:rsidRPr="00304325" w:rsidRDefault="00996A71" w:rsidP="008F1B82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04325">
              <w:rPr>
                <w:sz w:val="28"/>
                <w:szCs w:val="28"/>
              </w:rPr>
              <w:t xml:space="preserve">  +73913827487</w:t>
            </w:r>
          </w:p>
        </w:tc>
      </w:tr>
      <w:tr w:rsidR="00996A71" w:rsidRPr="00304325" w:rsidTr="00126661">
        <w:trPr>
          <w:trHeight w:val="318"/>
        </w:trPr>
        <w:tc>
          <w:tcPr>
            <w:tcW w:w="693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6A71" w:rsidRPr="00304325" w:rsidRDefault="00996A71" w:rsidP="004F1F7A">
            <w:pPr>
              <w:pStyle w:val="2"/>
              <w:ind w:left="0"/>
              <w:rPr>
                <w:sz w:val="28"/>
                <w:szCs w:val="28"/>
              </w:rPr>
            </w:pPr>
            <w:r w:rsidRPr="00304325">
              <w:rPr>
                <w:color w:val="000000"/>
                <w:sz w:val="28"/>
                <w:szCs w:val="28"/>
                <w:shd w:val="clear" w:color="auto" w:fill="FFFFFF"/>
              </w:rPr>
              <w:t>МБУ «Дом Культуры» Нижнесуэтукского Сельсовета</w:t>
            </w:r>
          </w:p>
        </w:tc>
        <w:tc>
          <w:tcPr>
            <w:tcW w:w="2435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04325">
              <w:rPr>
                <w:sz w:val="28"/>
                <w:szCs w:val="28"/>
              </w:rPr>
              <w:t>Мальцева    Нат</w:t>
            </w:r>
            <w:r w:rsidRPr="00304325">
              <w:rPr>
                <w:sz w:val="28"/>
                <w:szCs w:val="28"/>
              </w:rPr>
              <w:t>а</w:t>
            </w:r>
            <w:r w:rsidRPr="00304325">
              <w:rPr>
                <w:sz w:val="28"/>
                <w:szCs w:val="28"/>
              </w:rPr>
              <w:t>лья Викторовна</w:t>
            </w:r>
          </w:p>
        </w:tc>
        <w:tc>
          <w:tcPr>
            <w:tcW w:w="2431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04325">
              <w:rPr>
                <w:sz w:val="28"/>
                <w:szCs w:val="28"/>
              </w:rPr>
              <w:t>+7 (391) 382-73-33</w:t>
            </w:r>
          </w:p>
        </w:tc>
      </w:tr>
      <w:tr w:rsidR="00996A71" w:rsidRPr="00304325" w:rsidTr="00126661">
        <w:trPr>
          <w:trHeight w:val="318"/>
        </w:trPr>
        <w:tc>
          <w:tcPr>
            <w:tcW w:w="693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6A71" w:rsidRPr="00304325" w:rsidRDefault="00996A71" w:rsidP="004F1F7A">
            <w:pPr>
              <w:pStyle w:val="2"/>
              <w:ind w:left="0"/>
              <w:rPr>
                <w:sz w:val="28"/>
                <w:szCs w:val="28"/>
              </w:rPr>
            </w:pPr>
            <w:r w:rsidRPr="00304325">
              <w:rPr>
                <w:sz w:val="28"/>
                <w:szCs w:val="28"/>
              </w:rPr>
              <w:t>МБУДО «Ермаковский центр дополнительного образования»</w:t>
            </w:r>
          </w:p>
        </w:tc>
        <w:tc>
          <w:tcPr>
            <w:tcW w:w="2435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04325">
              <w:rPr>
                <w:sz w:val="28"/>
                <w:szCs w:val="28"/>
              </w:rPr>
              <w:t>Веселова Людм</w:t>
            </w:r>
            <w:r w:rsidRPr="00304325">
              <w:rPr>
                <w:sz w:val="28"/>
                <w:szCs w:val="28"/>
              </w:rPr>
              <w:t>и</w:t>
            </w:r>
            <w:r w:rsidRPr="00304325">
              <w:rPr>
                <w:sz w:val="28"/>
                <w:szCs w:val="28"/>
              </w:rPr>
              <w:t>ла Алексеевна</w:t>
            </w:r>
          </w:p>
        </w:tc>
        <w:tc>
          <w:tcPr>
            <w:tcW w:w="2431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04325">
              <w:rPr>
                <w:color w:val="515151"/>
                <w:sz w:val="28"/>
                <w:szCs w:val="28"/>
                <w:shd w:val="clear" w:color="auto" w:fill="FFFFFF"/>
              </w:rPr>
              <w:t>8 (39138) 2-12-22</w:t>
            </w:r>
          </w:p>
        </w:tc>
      </w:tr>
      <w:tr w:rsidR="00996A71" w:rsidRPr="00304325" w:rsidTr="00126661">
        <w:trPr>
          <w:trHeight w:val="318"/>
        </w:trPr>
        <w:tc>
          <w:tcPr>
            <w:tcW w:w="693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6A71" w:rsidRPr="00304325" w:rsidRDefault="00996A71" w:rsidP="004F1F7A">
            <w:pPr>
              <w:rPr>
                <w:sz w:val="28"/>
                <w:szCs w:val="28"/>
              </w:rPr>
            </w:pPr>
            <w:r w:rsidRPr="00304325">
              <w:rPr>
                <w:sz w:val="28"/>
                <w:szCs w:val="28"/>
              </w:rPr>
              <w:t xml:space="preserve">  МБОУДО "Ермаковская СЮТ"</w:t>
            </w:r>
          </w:p>
        </w:tc>
        <w:tc>
          <w:tcPr>
            <w:tcW w:w="2435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04325">
              <w:rPr>
                <w:sz w:val="28"/>
                <w:szCs w:val="28"/>
              </w:rPr>
              <w:t>Панов Андрей Иванович</w:t>
            </w:r>
          </w:p>
        </w:tc>
        <w:tc>
          <w:tcPr>
            <w:tcW w:w="2431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04325">
              <w:rPr>
                <w:sz w:val="28"/>
                <w:szCs w:val="28"/>
              </w:rPr>
              <w:t>8 (39138) 2-14-85</w:t>
            </w:r>
          </w:p>
        </w:tc>
      </w:tr>
      <w:tr w:rsidR="00996A71" w:rsidRPr="00304325" w:rsidTr="00126661">
        <w:trPr>
          <w:trHeight w:val="318"/>
        </w:trPr>
        <w:tc>
          <w:tcPr>
            <w:tcW w:w="693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6A71" w:rsidRPr="00304325" w:rsidRDefault="00996A71" w:rsidP="00996A71">
            <w:pPr>
              <w:pStyle w:val="2"/>
              <w:ind w:left="0"/>
              <w:rPr>
                <w:color w:val="000000"/>
                <w:sz w:val="28"/>
                <w:szCs w:val="28"/>
              </w:rPr>
            </w:pPr>
            <w:r w:rsidRPr="00304325">
              <w:rPr>
                <w:color w:val="000000"/>
                <w:sz w:val="28"/>
                <w:szCs w:val="28"/>
              </w:rPr>
              <w:t xml:space="preserve">Нижнесуэтукский ФАП  </w:t>
            </w:r>
          </w:p>
        </w:tc>
        <w:tc>
          <w:tcPr>
            <w:tcW w:w="2435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04325">
              <w:rPr>
                <w:color w:val="000000"/>
                <w:sz w:val="28"/>
                <w:szCs w:val="28"/>
              </w:rPr>
              <w:t>Новикова Инна Ивановна</w:t>
            </w:r>
          </w:p>
        </w:tc>
        <w:tc>
          <w:tcPr>
            <w:tcW w:w="2431" w:type="dxa"/>
          </w:tcPr>
          <w:p w:rsidR="00996A71" w:rsidRPr="00304325" w:rsidRDefault="00996A71" w:rsidP="00CE1268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04325">
              <w:rPr>
                <w:color w:val="000000"/>
                <w:sz w:val="28"/>
                <w:szCs w:val="28"/>
              </w:rPr>
              <w:t>8 (39138) 27-3-24,</w:t>
            </w:r>
          </w:p>
        </w:tc>
      </w:tr>
    </w:tbl>
    <w:p w:rsidR="00CE1268" w:rsidRPr="00CE1268" w:rsidRDefault="00CE1268" w:rsidP="00CE1268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661" w:rsidRDefault="00126661" w:rsidP="00EF2A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268" w:rsidRDefault="00CE1268" w:rsidP="00EF2A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</w:t>
      </w:r>
      <w:r w:rsidRPr="001826CD">
        <w:rPr>
          <w:rFonts w:ascii="Times New Roman" w:hAnsi="Times New Roman" w:cs="Times New Roman"/>
          <w:b/>
          <w:sz w:val="28"/>
          <w:szCs w:val="28"/>
        </w:rPr>
        <w:t>ОСНОВНЫЕ КОНЦЕПТУАЛЬНЫЕ ИДЕИ ПРОЕКТА</w:t>
      </w:r>
    </w:p>
    <w:p w:rsidR="00CE1268" w:rsidRDefault="00CE1268" w:rsidP="00EF2A9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47AE8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>
        <w:rPr>
          <w:bCs/>
          <w:sz w:val="28"/>
          <w:szCs w:val="28"/>
        </w:rPr>
        <w:t xml:space="preserve">дошкольного образования </w:t>
      </w:r>
      <w:r w:rsidR="00996A71">
        <w:rPr>
          <w:rFonts w:eastAsia="Times New Roman"/>
          <w:sz w:val="28"/>
          <w:szCs w:val="28"/>
        </w:rPr>
        <w:t>М</w:t>
      </w:r>
      <w:r w:rsidR="00996A71" w:rsidRPr="00B66841">
        <w:rPr>
          <w:rFonts w:eastAsia="Times New Roman"/>
          <w:sz w:val="28"/>
          <w:szCs w:val="28"/>
        </w:rPr>
        <w:t>ун</w:t>
      </w:r>
      <w:r w:rsidR="00996A71" w:rsidRPr="00B66841">
        <w:rPr>
          <w:rFonts w:eastAsia="Times New Roman"/>
          <w:sz w:val="28"/>
          <w:szCs w:val="28"/>
        </w:rPr>
        <w:t>и</w:t>
      </w:r>
      <w:r w:rsidR="00996A71" w:rsidRPr="00B66841">
        <w:rPr>
          <w:rFonts w:eastAsia="Times New Roman"/>
          <w:sz w:val="28"/>
          <w:szCs w:val="28"/>
        </w:rPr>
        <w:t>ципально</w:t>
      </w:r>
      <w:r w:rsidR="00996A71">
        <w:rPr>
          <w:rFonts w:eastAsia="Times New Roman"/>
          <w:sz w:val="28"/>
          <w:szCs w:val="28"/>
        </w:rPr>
        <w:t>е</w:t>
      </w:r>
      <w:r w:rsidR="00996A71" w:rsidRPr="00B66841">
        <w:rPr>
          <w:rFonts w:eastAsia="Times New Roman"/>
          <w:sz w:val="28"/>
          <w:szCs w:val="28"/>
        </w:rPr>
        <w:t xml:space="preserve"> бюджетно</w:t>
      </w:r>
      <w:r w:rsidR="00996A71">
        <w:rPr>
          <w:rFonts w:eastAsia="Times New Roman"/>
          <w:sz w:val="28"/>
          <w:szCs w:val="28"/>
        </w:rPr>
        <w:t>е</w:t>
      </w:r>
      <w:r w:rsidR="00996A71" w:rsidRPr="00B66841">
        <w:rPr>
          <w:rFonts w:eastAsia="Times New Roman"/>
          <w:sz w:val="28"/>
          <w:szCs w:val="28"/>
        </w:rPr>
        <w:t xml:space="preserve"> дошкольно</w:t>
      </w:r>
      <w:r w:rsidR="00996A71">
        <w:rPr>
          <w:rFonts w:eastAsia="Times New Roman"/>
          <w:sz w:val="28"/>
          <w:szCs w:val="28"/>
        </w:rPr>
        <w:t>е</w:t>
      </w:r>
      <w:r w:rsidR="00996A71" w:rsidRPr="00B66841">
        <w:rPr>
          <w:rFonts w:eastAsia="Times New Roman"/>
          <w:sz w:val="28"/>
          <w:szCs w:val="28"/>
        </w:rPr>
        <w:t xml:space="preserve"> образовательно</w:t>
      </w:r>
      <w:r w:rsidR="00996A71">
        <w:rPr>
          <w:rFonts w:eastAsia="Times New Roman"/>
          <w:sz w:val="28"/>
          <w:szCs w:val="28"/>
        </w:rPr>
        <w:t>е</w:t>
      </w:r>
      <w:r w:rsidR="00996A71" w:rsidRPr="00B66841">
        <w:rPr>
          <w:rFonts w:eastAsia="Times New Roman"/>
          <w:sz w:val="28"/>
          <w:szCs w:val="28"/>
        </w:rPr>
        <w:t xml:space="preserve"> учреждени</w:t>
      </w:r>
      <w:r w:rsidR="00996A71">
        <w:rPr>
          <w:rFonts w:eastAsia="Times New Roman"/>
          <w:sz w:val="28"/>
          <w:szCs w:val="28"/>
        </w:rPr>
        <w:t>я</w:t>
      </w:r>
      <w:r w:rsidR="00996A71" w:rsidRPr="00B66841">
        <w:rPr>
          <w:rFonts w:eastAsia="Times New Roman"/>
          <w:sz w:val="28"/>
          <w:szCs w:val="28"/>
        </w:rPr>
        <w:t xml:space="preserve"> «Нижнес</w:t>
      </w:r>
      <w:r w:rsidR="00996A71" w:rsidRPr="00B66841">
        <w:rPr>
          <w:rFonts w:eastAsia="Times New Roman"/>
          <w:sz w:val="28"/>
          <w:szCs w:val="28"/>
        </w:rPr>
        <w:t>у</w:t>
      </w:r>
      <w:r w:rsidR="00996A71" w:rsidRPr="00B66841">
        <w:rPr>
          <w:rFonts w:eastAsia="Times New Roman"/>
          <w:sz w:val="28"/>
          <w:szCs w:val="28"/>
        </w:rPr>
        <w:t>этукский детский сад общеразвивающего вида с приоритетным осуществл</w:t>
      </w:r>
      <w:r w:rsidR="00996A71" w:rsidRPr="00B66841">
        <w:rPr>
          <w:rFonts w:eastAsia="Times New Roman"/>
          <w:sz w:val="28"/>
          <w:szCs w:val="28"/>
        </w:rPr>
        <w:t>е</w:t>
      </w:r>
      <w:r w:rsidR="00996A71" w:rsidRPr="00B66841">
        <w:rPr>
          <w:rFonts w:eastAsia="Times New Roman"/>
          <w:sz w:val="28"/>
          <w:szCs w:val="28"/>
        </w:rPr>
        <w:t>нием деятельности по познавательно-речевому направлению развития детей»</w:t>
      </w:r>
      <w:r>
        <w:rPr>
          <w:bCs/>
          <w:sz w:val="28"/>
          <w:szCs w:val="28"/>
        </w:rPr>
        <w:t xml:space="preserve"> (далее – Программа) должна быть </w:t>
      </w:r>
      <w:r w:rsidRPr="00F47AE8">
        <w:rPr>
          <w:bCs/>
          <w:sz w:val="28"/>
          <w:szCs w:val="28"/>
        </w:rPr>
        <w:t>разработана в соответствии с ФГОС д</w:t>
      </w:r>
      <w:r w:rsidRPr="00F47AE8">
        <w:rPr>
          <w:bCs/>
          <w:sz w:val="28"/>
          <w:szCs w:val="28"/>
        </w:rPr>
        <w:t>о</w:t>
      </w:r>
      <w:r w:rsidRPr="00F47AE8">
        <w:rPr>
          <w:bCs/>
          <w:sz w:val="28"/>
          <w:szCs w:val="28"/>
        </w:rPr>
        <w:t>школьного образования и с учетом Федеральной образ</w:t>
      </w:r>
      <w:r>
        <w:rPr>
          <w:bCs/>
          <w:sz w:val="28"/>
          <w:szCs w:val="28"/>
        </w:rPr>
        <w:t>овательной прог</w:t>
      </w:r>
      <w:r w:rsidRPr="00F47AE8">
        <w:rPr>
          <w:bCs/>
          <w:sz w:val="28"/>
          <w:szCs w:val="28"/>
        </w:rPr>
        <w:t xml:space="preserve">раммы </w:t>
      </w:r>
      <w:r>
        <w:rPr>
          <w:bCs/>
          <w:sz w:val="28"/>
          <w:szCs w:val="28"/>
        </w:rPr>
        <w:t>дошкольного образования (далее – ФОП ДО).</w:t>
      </w:r>
    </w:p>
    <w:p w:rsidR="00CE1268" w:rsidRPr="00F47AE8" w:rsidRDefault="00CE1268" w:rsidP="00EF2A92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47AE8">
        <w:rPr>
          <w:sz w:val="28"/>
          <w:szCs w:val="28"/>
        </w:rPr>
        <w:t xml:space="preserve">Обязательная часть Программы </w:t>
      </w:r>
      <w:r>
        <w:rPr>
          <w:sz w:val="28"/>
          <w:szCs w:val="28"/>
        </w:rPr>
        <w:t>должна соответствовать</w:t>
      </w:r>
      <w:r w:rsidR="0092248A">
        <w:rPr>
          <w:sz w:val="28"/>
          <w:szCs w:val="28"/>
        </w:rPr>
        <w:t xml:space="preserve"> </w:t>
      </w:r>
      <w:r>
        <w:rPr>
          <w:sz w:val="28"/>
          <w:szCs w:val="28"/>
        </w:rPr>
        <w:t>ФОП ДО</w:t>
      </w:r>
      <w:r w:rsidRPr="00F47AE8">
        <w:rPr>
          <w:sz w:val="28"/>
          <w:szCs w:val="28"/>
        </w:rPr>
        <w:t>, ее объем</w:t>
      </w:r>
      <w:r w:rsidR="00996A71">
        <w:rPr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sz w:val="28"/>
          <w:szCs w:val="28"/>
        </w:rPr>
        <w:t>в соответствии с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ФГОС ДО </w:t>
      </w:r>
      <w:r>
        <w:rPr>
          <w:rFonts w:ascii="Times New Roman CYR" w:eastAsia="Times New Roman" w:hAnsi="Times New Roman CYR" w:cs="Times New Roman CYR"/>
          <w:sz w:val="28"/>
          <w:szCs w:val="28"/>
        </w:rPr>
        <w:t>должен составля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т</w:t>
      </w:r>
      <w:r>
        <w:rPr>
          <w:rFonts w:ascii="Times New Roman CYR" w:eastAsia="Times New Roman" w:hAnsi="Times New Roman CYR" w:cs="Times New Roman CYR"/>
          <w:sz w:val="28"/>
          <w:szCs w:val="28"/>
        </w:rPr>
        <w:t>ь не менее 60% от общ</w:t>
      </w:r>
      <w:r>
        <w:rPr>
          <w:rFonts w:ascii="Times New Roman CYR" w:eastAsia="Times New Roman" w:hAnsi="Times New Roman CYR" w:cs="Times New Roman CYR"/>
          <w:sz w:val="28"/>
          <w:szCs w:val="28"/>
        </w:rPr>
        <w:t>е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 объема П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рограммы.</w:t>
      </w:r>
    </w:p>
    <w:p w:rsidR="00CE1268" w:rsidRPr="0092248A" w:rsidRDefault="00CE1268" w:rsidP="00EF2A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AE8">
        <w:rPr>
          <w:sz w:val="28"/>
          <w:szCs w:val="28"/>
        </w:rPr>
        <w:t xml:space="preserve">Часть, формируемая участниками образовательных отношений, </w:t>
      </w:r>
      <w:r>
        <w:rPr>
          <w:sz w:val="28"/>
          <w:szCs w:val="28"/>
        </w:rPr>
        <w:t>должна составля</w:t>
      </w:r>
      <w:r w:rsidRPr="00F47AE8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47AE8">
        <w:rPr>
          <w:sz w:val="28"/>
          <w:szCs w:val="28"/>
        </w:rPr>
        <w:t xml:space="preserve"> не более 40% и</w:t>
      </w:r>
      <w:r w:rsidRPr="0092248A">
        <w:rPr>
          <w:sz w:val="28"/>
          <w:szCs w:val="28"/>
        </w:rPr>
        <w:t>должна быть ориентирована:</w:t>
      </w:r>
    </w:p>
    <w:p w:rsidR="00CE1268" w:rsidRPr="0092248A" w:rsidRDefault="00CE1268" w:rsidP="00EF2A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8A">
        <w:rPr>
          <w:sz w:val="28"/>
          <w:szCs w:val="28"/>
        </w:rPr>
        <w:t xml:space="preserve">- на специфику национальных, </w:t>
      </w:r>
      <w:r w:rsidR="0092248A" w:rsidRPr="0092248A">
        <w:rPr>
          <w:sz w:val="28"/>
          <w:szCs w:val="28"/>
        </w:rPr>
        <w:t xml:space="preserve">региональных  </w:t>
      </w:r>
      <w:r w:rsidRPr="0092248A">
        <w:rPr>
          <w:sz w:val="28"/>
          <w:szCs w:val="28"/>
        </w:rPr>
        <w:t>условий</w:t>
      </w:r>
      <w:r w:rsidR="0092248A" w:rsidRPr="0092248A">
        <w:rPr>
          <w:sz w:val="28"/>
          <w:szCs w:val="28"/>
        </w:rPr>
        <w:t>.</w:t>
      </w:r>
    </w:p>
    <w:p w:rsidR="00CE1268" w:rsidRPr="0092248A" w:rsidRDefault="00CE1268" w:rsidP="00EF2A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8A">
        <w:rPr>
          <w:sz w:val="28"/>
          <w:szCs w:val="28"/>
        </w:rPr>
        <w:t>-</w:t>
      </w:r>
      <w:r w:rsidRPr="0092248A">
        <w:rPr>
          <w:sz w:val="28"/>
          <w:szCs w:val="28"/>
          <w:lang w:val="en-US"/>
        </w:rPr>
        <w:t> </w:t>
      </w:r>
      <w:r w:rsidRPr="0092248A">
        <w:rPr>
          <w:sz w:val="28"/>
          <w:szCs w:val="28"/>
        </w:rPr>
        <w:t xml:space="preserve">на сложившиеся традиции ДОО; </w:t>
      </w:r>
    </w:p>
    <w:p w:rsidR="00CE1268" w:rsidRDefault="00CE1268" w:rsidP="00CE126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B47962">
        <w:rPr>
          <w:sz w:val="28"/>
          <w:szCs w:val="28"/>
        </w:rPr>
        <w:t>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CE1268" w:rsidRPr="00CE1268" w:rsidRDefault="00CE1268" w:rsidP="00CE12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Реализация Программ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>ы должна предусматрива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т</w:t>
      </w:r>
      <w:r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взаимодействие с ра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ными субъектами образо</w:t>
      </w:r>
      <w:r>
        <w:rPr>
          <w:rFonts w:ascii="Times New Roman CYR" w:eastAsia="Times New Roman" w:hAnsi="Times New Roman CYR" w:cs="Times New Roman CYR"/>
          <w:sz w:val="28"/>
          <w:szCs w:val="28"/>
        </w:rPr>
        <w:t>вательных отношений, осуществля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т</w:t>
      </w:r>
      <w:r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ся с учётом принципов ДО, зафиксированных во ФГОС ДО.</w:t>
      </w:r>
    </w:p>
    <w:p w:rsidR="00CE1268" w:rsidRPr="00941DA2" w:rsidRDefault="00CE1268" w:rsidP="00CE1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68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льного детства с учётом возрастных и индивидуальных особенностей на о</w:t>
      </w:r>
      <w:r w:rsidRPr="00941DA2">
        <w:rPr>
          <w:rFonts w:ascii="Times New Roman" w:hAnsi="Times New Roman" w:cs="Times New Roman"/>
          <w:sz w:val="28"/>
          <w:szCs w:val="28"/>
        </w:rPr>
        <w:t>с</w:t>
      </w:r>
      <w:r w:rsidRPr="00941DA2">
        <w:rPr>
          <w:rFonts w:ascii="Times New Roman" w:hAnsi="Times New Roman" w:cs="Times New Roman"/>
          <w:sz w:val="28"/>
          <w:szCs w:val="28"/>
        </w:rPr>
        <w:t>нове духовно-нравственных ценностей российского народа, исторических и национально-культурных традиций.</w:t>
      </w:r>
    </w:p>
    <w:p w:rsidR="00CE1268" w:rsidRPr="00CE1268" w:rsidRDefault="00CE1268" w:rsidP="00CE1268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E1268">
        <w:rPr>
          <w:b/>
          <w:i/>
          <w:sz w:val="28"/>
          <w:szCs w:val="28"/>
        </w:rPr>
        <w:t>Задачи Программы:</w:t>
      </w:r>
    </w:p>
    <w:p w:rsidR="00CE1268" w:rsidRPr="00941DA2" w:rsidRDefault="00CE1268" w:rsidP="00CE12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CE1268" w:rsidRPr="00941DA2" w:rsidRDefault="00CE1268" w:rsidP="00CE12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CE1268" w:rsidRPr="00941DA2" w:rsidRDefault="00CE1268" w:rsidP="00CE12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ности на основе учёта возрастных и индивидуальных особенностей развития;</w:t>
      </w:r>
    </w:p>
    <w:p w:rsidR="00CE1268" w:rsidRPr="00941DA2" w:rsidRDefault="00CE1268" w:rsidP="00CE12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CE1268" w:rsidRPr="00941DA2" w:rsidRDefault="00CE1268" w:rsidP="00CE12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эмоционального благополучия;</w:t>
      </w:r>
    </w:p>
    <w:p w:rsidR="00CE1268" w:rsidRPr="00941DA2" w:rsidRDefault="00CE1268" w:rsidP="00CE12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собностей ребёнка, его инициативности, самостоятельности и ответственн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CE1268" w:rsidRPr="00941DA2" w:rsidRDefault="00CE1268" w:rsidP="00CE12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ние компетентности родителей (законных представителей) в вопросах восп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тания, обучения и развития, охраны и укрепления здоровья детей, обеспеч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ния их безопасности;</w:t>
      </w:r>
    </w:p>
    <w:p w:rsidR="00CE1268" w:rsidRPr="00CE1268" w:rsidRDefault="00CE1268" w:rsidP="00CE12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достижение детьми на этапе завершения ДО уровня развития, необх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димого и достаточного для успешного освоения ими образовательных пр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грамм начального общего образования.</w:t>
      </w:r>
    </w:p>
    <w:p w:rsidR="00CE1268" w:rsidRPr="00CE1268" w:rsidRDefault="00CE1268" w:rsidP="00CE12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1268">
        <w:rPr>
          <w:rFonts w:ascii="Times New Roman" w:hAnsi="Times New Roman" w:cs="Times New Roman"/>
          <w:b/>
          <w:bCs/>
          <w:i/>
          <w:sz w:val="28"/>
          <w:szCs w:val="28"/>
        </w:rPr>
        <w:t>Принципы и подходы к формированию Программы</w:t>
      </w:r>
    </w:p>
    <w:p w:rsidR="00CE1268" w:rsidRPr="00CE1268" w:rsidRDefault="00CE1268" w:rsidP="00CE12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E1268">
        <w:rPr>
          <w:rFonts w:ascii="Times New Roman CYR" w:eastAsia="Times New Roman" w:hAnsi="Times New Roman CYR" w:cs="Times New Roman CYR"/>
          <w:sz w:val="28"/>
          <w:szCs w:val="28"/>
        </w:rPr>
        <w:t xml:space="preserve">Программа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должна быть </w:t>
      </w:r>
      <w:r w:rsidRPr="00CE1268">
        <w:rPr>
          <w:rFonts w:ascii="Times New Roman CYR" w:eastAsia="Times New Roman" w:hAnsi="Times New Roman CYR" w:cs="Times New Roman CYR"/>
          <w:sz w:val="28"/>
          <w:szCs w:val="28"/>
        </w:rPr>
        <w:t>построена на следующих принципах ДО, уст</w:t>
      </w:r>
      <w:r w:rsidRPr="00CE1268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CE1268">
        <w:rPr>
          <w:rFonts w:ascii="Times New Roman CYR" w:eastAsia="Times New Roman" w:hAnsi="Times New Roman CYR" w:cs="Times New Roman CYR"/>
          <w:sz w:val="28"/>
          <w:szCs w:val="28"/>
        </w:rPr>
        <w:t>новленных ФГОС ДО:</w:t>
      </w:r>
    </w:p>
    <w:p w:rsidR="00CE1268" w:rsidRPr="00941DA2" w:rsidRDefault="00CE1268" w:rsidP="00CE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ского, раннего и дошкольного возрастов), обогащение (амплификация) де</w:t>
      </w:r>
      <w:r w:rsidRPr="00941DA2">
        <w:rPr>
          <w:rFonts w:ascii="Times New Roman" w:hAnsi="Times New Roman" w:cs="Times New Roman"/>
          <w:sz w:val="28"/>
          <w:szCs w:val="28"/>
        </w:rPr>
        <w:t>т</w:t>
      </w:r>
      <w:r w:rsidRPr="00941DA2">
        <w:rPr>
          <w:rFonts w:ascii="Times New Roman" w:hAnsi="Times New Roman" w:cs="Times New Roman"/>
          <w:sz w:val="28"/>
          <w:szCs w:val="28"/>
        </w:rPr>
        <w:t>ского развития;</w:t>
      </w:r>
    </w:p>
    <w:p w:rsidR="00CE1268" w:rsidRPr="00941DA2" w:rsidRDefault="00CE1268" w:rsidP="00CE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ных особенностей каждого ребёнка, при котором сам ребёнок становится а</w:t>
      </w:r>
      <w:r w:rsidRPr="00941DA2">
        <w:rPr>
          <w:rFonts w:ascii="Times New Roman" w:hAnsi="Times New Roman" w:cs="Times New Roman"/>
          <w:sz w:val="28"/>
          <w:szCs w:val="28"/>
        </w:rPr>
        <w:t>к</w:t>
      </w:r>
      <w:r w:rsidRPr="00941DA2">
        <w:rPr>
          <w:rFonts w:ascii="Times New Roman" w:hAnsi="Times New Roman" w:cs="Times New Roman"/>
          <w:sz w:val="28"/>
          <w:szCs w:val="28"/>
        </w:rPr>
        <w:lastRenderedPageBreak/>
        <w:t>тивным в выборе содержания своего образования, становится субъектом о</w:t>
      </w:r>
      <w:r w:rsidRPr="00941DA2">
        <w:rPr>
          <w:rFonts w:ascii="Times New Roman" w:hAnsi="Times New Roman" w:cs="Times New Roman"/>
          <w:sz w:val="28"/>
          <w:szCs w:val="28"/>
        </w:rPr>
        <w:t>б</w:t>
      </w:r>
      <w:r w:rsidRPr="00941DA2">
        <w:rPr>
          <w:rFonts w:ascii="Times New Roman" w:hAnsi="Times New Roman" w:cs="Times New Roman"/>
          <w:sz w:val="28"/>
          <w:szCs w:val="28"/>
        </w:rPr>
        <w:t>разования;</w:t>
      </w:r>
    </w:p>
    <w:p w:rsidR="00CE1268" w:rsidRPr="00941DA2" w:rsidRDefault="00CE1268" w:rsidP="00CE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</w:t>
      </w:r>
      <w:r w:rsidRPr="00941DA2">
        <w:rPr>
          <w:rFonts w:ascii="Times New Roman" w:hAnsi="Times New Roman" w:cs="Times New Roman"/>
          <w:sz w:val="28"/>
          <w:szCs w:val="28"/>
        </w:rPr>
        <w:t>а</w:t>
      </w:r>
      <w:r w:rsidRPr="00941DA2">
        <w:rPr>
          <w:rFonts w:ascii="Times New Roman" w:hAnsi="Times New Roman" w:cs="Times New Roman"/>
          <w:sz w:val="28"/>
          <w:szCs w:val="28"/>
        </w:rPr>
        <w:t>вителей), совершеннолетних членов семьи, принимающих участие в воспит</w:t>
      </w:r>
      <w:r w:rsidRPr="00941DA2">
        <w:rPr>
          <w:rFonts w:ascii="Times New Roman" w:hAnsi="Times New Roman" w:cs="Times New Roman"/>
          <w:sz w:val="28"/>
          <w:szCs w:val="28"/>
        </w:rPr>
        <w:t>а</w:t>
      </w:r>
      <w:r w:rsidRPr="00941DA2">
        <w:rPr>
          <w:rFonts w:ascii="Times New Roman" w:hAnsi="Times New Roman" w:cs="Times New Roman"/>
          <w:sz w:val="28"/>
          <w:szCs w:val="28"/>
        </w:rPr>
        <w:t>нии детей младенческого, раннего и дошкольного возрастов, а также педаг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гических работников(далее вместе - взрослые);</w:t>
      </w:r>
    </w:p>
    <w:p w:rsidR="00CE1268" w:rsidRPr="00941DA2" w:rsidRDefault="00CE1268" w:rsidP="00CE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</w:t>
      </w:r>
      <w:r w:rsidRPr="00941DA2">
        <w:rPr>
          <w:rFonts w:ascii="Times New Roman" w:hAnsi="Times New Roman" w:cs="Times New Roman"/>
          <w:sz w:val="28"/>
          <w:szCs w:val="28"/>
        </w:rPr>
        <w:t>а</w:t>
      </w:r>
      <w:r w:rsidRPr="00941DA2">
        <w:rPr>
          <w:rFonts w:ascii="Times New Roman" w:hAnsi="Times New Roman" w:cs="Times New Roman"/>
          <w:sz w:val="28"/>
          <w:szCs w:val="28"/>
        </w:rPr>
        <w:t>тельных отношений;</w:t>
      </w:r>
    </w:p>
    <w:p w:rsidR="00CE1268" w:rsidRPr="00941DA2" w:rsidRDefault="00CE1268" w:rsidP="00CE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CE1268" w:rsidRPr="00941DA2" w:rsidRDefault="00CE1268" w:rsidP="00CE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CE1268" w:rsidRPr="00941DA2" w:rsidRDefault="00CE1268" w:rsidP="00CE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CE1268" w:rsidRPr="00941DA2" w:rsidRDefault="00CE1268" w:rsidP="00CE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CE1268" w:rsidRPr="00941DA2" w:rsidRDefault="00CE1268" w:rsidP="00CE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</w:t>
      </w:r>
      <w:r w:rsidRPr="00941DA2">
        <w:rPr>
          <w:rFonts w:ascii="Times New Roman" w:hAnsi="Times New Roman" w:cs="Times New Roman"/>
          <w:sz w:val="28"/>
          <w:szCs w:val="28"/>
        </w:rPr>
        <w:t>с</w:t>
      </w:r>
      <w:r w:rsidRPr="00941DA2">
        <w:rPr>
          <w:rFonts w:ascii="Times New Roman" w:hAnsi="Times New Roman" w:cs="Times New Roman"/>
          <w:sz w:val="28"/>
          <w:szCs w:val="28"/>
        </w:rPr>
        <w:t>ловий, требований, методов возрасту и особенностям развития);</w:t>
      </w:r>
    </w:p>
    <w:p w:rsidR="00CE1268" w:rsidRPr="00CE1268" w:rsidRDefault="00CE1268" w:rsidP="00CE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CE1268" w:rsidRPr="00CE1268" w:rsidRDefault="00CE1268" w:rsidP="00CE12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1268">
        <w:rPr>
          <w:rFonts w:ascii="Times New Roman" w:hAnsi="Times New Roman" w:cs="Times New Roman"/>
          <w:b/>
          <w:bCs/>
          <w:i/>
          <w:sz w:val="28"/>
          <w:szCs w:val="28"/>
        </w:rPr>
        <w:t>Основными подходами к формированию Программы являются:</w:t>
      </w:r>
    </w:p>
    <w:p w:rsidR="00CE1268" w:rsidRPr="00FE0FCF" w:rsidRDefault="00CE1268" w:rsidP="00CE12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 xml:space="preserve">деятельностный </w:t>
      </w:r>
      <w:r w:rsidR="00CF3A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подход,</w:t>
      </w:r>
      <w:r w:rsidR="00CF3A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тельности, включающей такие компоненты как самоцелеполагание, самопл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нирование, самоорганизация, самооценка, самоанализ;</w:t>
      </w:r>
    </w:p>
    <w:p w:rsidR="00CE1268" w:rsidRPr="00FE0FCF" w:rsidRDefault="00CE1268" w:rsidP="00CE1268">
      <w:pPr>
        <w:pStyle w:val="a4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 w:rsidRPr="00FE0FCF">
        <w:rPr>
          <w:sz w:val="28"/>
          <w:szCs w:val="28"/>
        </w:rPr>
        <w:t xml:space="preserve">- </w:t>
      </w:r>
      <w:r w:rsidRPr="00FE0FCF">
        <w:rPr>
          <w:i/>
          <w:sz w:val="28"/>
          <w:szCs w:val="28"/>
        </w:rPr>
        <w:t>интегративный подход</w:t>
      </w:r>
      <w:r w:rsidRPr="00FE0FCF">
        <w:rPr>
          <w:sz w:val="28"/>
          <w:szCs w:val="28"/>
        </w:rPr>
        <w:t xml:space="preserve">, ориентирующий на </w:t>
      </w:r>
      <w:r w:rsidRPr="00FE0FCF">
        <w:rPr>
          <w:rFonts w:eastAsia="Times New Roman"/>
          <w:sz w:val="28"/>
          <w:szCs w:val="28"/>
        </w:rPr>
        <w:t>интеграцию процессов обучения, воспитания и развития в целостный образовательный процесс в и</w:t>
      </w:r>
      <w:r w:rsidRPr="00FE0FCF">
        <w:rPr>
          <w:rFonts w:eastAsia="Times New Roman"/>
          <w:sz w:val="28"/>
          <w:szCs w:val="28"/>
        </w:rPr>
        <w:t>н</w:t>
      </w:r>
      <w:r w:rsidRPr="00FE0FCF">
        <w:rPr>
          <w:rFonts w:eastAsia="Times New Roman"/>
          <w:sz w:val="28"/>
          <w:szCs w:val="28"/>
        </w:rPr>
        <w:t>тересах развития ребенка;</w:t>
      </w:r>
    </w:p>
    <w:p w:rsidR="00CE1268" w:rsidRPr="00FE0FCF" w:rsidRDefault="00CE1268" w:rsidP="00CE12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- 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дагогами различных средств, форм и методов по отношению к каждому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бенку;</w:t>
      </w:r>
    </w:p>
    <w:p w:rsidR="00CE1268" w:rsidRPr="00FE0FCF" w:rsidRDefault="00CE1268" w:rsidP="00CE12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низацию образовательного процесса на основе признания уникальности ли</w:t>
      </w:r>
      <w:r w:rsidRPr="00FE0FCF">
        <w:rPr>
          <w:rFonts w:ascii="Times New Roman" w:hAnsi="Times New Roman" w:cs="Times New Roman"/>
          <w:sz w:val="28"/>
          <w:szCs w:val="28"/>
        </w:rPr>
        <w:t>ч</w:t>
      </w:r>
      <w:r w:rsidRPr="00FE0FCF">
        <w:rPr>
          <w:rFonts w:ascii="Times New Roman" w:hAnsi="Times New Roman" w:cs="Times New Roman"/>
          <w:sz w:val="28"/>
          <w:szCs w:val="28"/>
        </w:rPr>
        <w:t>ности ребенка и создания условий для ее развития на основе изучения зада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>ков, способностей, интересов, склонностей;</w:t>
      </w:r>
    </w:p>
    <w:p w:rsidR="00CE1268" w:rsidRPr="00FE0FCF" w:rsidRDefault="00CE1268" w:rsidP="00CE12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редовый подход,</w:t>
      </w:r>
      <w:r w:rsidR="00CF3A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ориентирующий на использование возможностей внутренней и внешней среды образовательной организации в воспитании и развитии личности ребенка</w:t>
      </w:r>
      <w:r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E1268" w:rsidRPr="00EF2A92" w:rsidRDefault="00CE1268" w:rsidP="00CE1268">
      <w:pPr>
        <w:tabs>
          <w:tab w:val="left" w:pos="94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A92">
        <w:rPr>
          <w:rFonts w:ascii="Times New Roman" w:hAnsi="Times New Roman" w:cs="Times New Roman"/>
          <w:b/>
          <w:i/>
          <w:sz w:val="28"/>
          <w:szCs w:val="28"/>
        </w:rPr>
        <w:t>ФОП ДО определяет единые для Российской Федерации базовые об</w:t>
      </w:r>
      <w:r w:rsidRPr="00EF2A92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Pr="00EF2A92">
        <w:rPr>
          <w:rFonts w:ascii="Times New Roman" w:hAnsi="Times New Roman" w:cs="Times New Roman"/>
          <w:b/>
          <w:i/>
          <w:sz w:val="28"/>
          <w:szCs w:val="28"/>
        </w:rPr>
        <w:t>ем и содержание ДО, осваиваемые обучающимися в организациях, осущ</w:t>
      </w:r>
      <w:r w:rsidRPr="00EF2A9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F2A92">
        <w:rPr>
          <w:rFonts w:ascii="Times New Roman" w:hAnsi="Times New Roman" w:cs="Times New Roman"/>
          <w:b/>
          <w:i/>
          <w:sz w:val="28"/>
          <w:szCs w:val="28"/>
        </w:rPr>
        <w:t xml:space="preserve">ствляющих образовательную деятельность (далее - ДОО), и планируемые результаты освоения образовательной программы. </w:t>
      </w:r>
    </w:p>
    <w:p w:rsidR="00CE1268" w:rsidRPr="00CE1268" w:rsidRDefault="00CE1268" w:rsidP="00CE1268">
      <w:pPr>
        <w:tabs>
          <w:tab w:val="left" w:pos="94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1268">
        <w:rPr>
          <w:rFonts w:ascii="Times New Roman" w:hAnsi="Times New Roman" w:cs="Times New Roman"/>
          <w:b/>
          <w:i/>
          <w:sz w:val="28"/>
          <w:szCs w:val="28"/>
        </w:rPr>
        <w:t>В связи с утверждением ФОП ДО необходимо внести изменения в основную образовательную программу ДОО и создать все необходимые у</w:t>
      </w:r>
      <w:r w:rsidRPr="00CE12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E1268">
        <w:rPr>
          <w:rFonts w:ascii="Times New Roman" w:hAnsi="Times New Roman" w:cs="Times New Roman"/>
          <w:b/>
          <w:i/>
          <w:sz w:val="28"/>
          <w:szCs w:val="28"/>
        </w:rPr>
        <w:t>ловия для ее реализации.</w:t>
      </w:r>
    </w:p>
    <w:p w:rsidR="00CE1268" w:rsidRDefault="00CE1268" w:rsidP="00CE126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26C5" w:rsidRDefault="00CE1268" w:rsidP="00EF2A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68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ПЛАН РЕАЛИЗАЦИИ ПРОЕКТА (СОДЕРЖАНИЕ ДЕЯТЕЛ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НОСТИ)</w:t>
      </w:r>
    </w:p>
    <w:p w:rsidR="002C04CE" w:rsidRDefault="002C04CE" w:rsidP="0092248A">
      <w:pPr>
        <w:ind w:left="-426" w:right="-7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02" w:type="dxa"/>
        <w:tblInd w:w="-619" w:type="dxa"/>
        <w:tblCellMar>
          <w:top w:w="9" w:type="dxa"/>
          <w:left w:w="81" w:type="dxa"/>
          <w:bottom w:w="10" w:type="dxa"/>
          <w:right w:w="105" w:type="dxa"/>
        </w:tblCellMar>
        <w:tblLook w:val="04A0"/>
      </w:tblPr>
      <w:tblGrid>
        <w:gridCol w:w="534"/>
        <w:gridCol w:w="3823"/>
        <w:gridCol w:w="1418"/>
        <w:gridCol w:w="3209"/>
        <w:gridCol w:w="1918"/>
      </w:tblGrid>
      <w:tr w:rsidR="00CF3A28" w:rsidRPr="0092248A" w:rsidTr="008F1B82">
        <w:trPr>
          <w:trHeight w:val="17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F3A28" w:rsidRPr="0092248A" w:rsidRDefault="00CF3A28" w:rsidP="008F1B82">
            <w:pPr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тия/объекта/процедуры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тат/показатель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F3A28" w:rsidRPr="0092248A" w:rsidTr="008F1B82">
        <w:trPr>
          <w:trHeight w:val="89"/>
        </w:trPr>
        <w:tc>
          <w:tcPr>
            <w:tcW w:w="10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2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организационно-управленческих условий для ознакомления и вн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дрения ФОГ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 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CF3A28" w:rsidRPr="0092248A" w:rsidTr="008F1B82">
        <w:trPr>
          <w:trHeight w:val="17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рабочей группы по озн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комлению и подготовке внедрения ФОП ДО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30.01.2023 г.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3" w:firstLine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определение функционала рабочей гру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 заведующ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МБДОУ</w:t>
            </w:r>
          </w:p>
        </w:tc>
      </w:tr>
      <w:tr w:rsidR="00CF3A28" w:rsidRPr="0092248A" w:rsidTr="008F1B82">
        <w:trPr>
          <w:trHeight w:val="1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плана — графика мероприятий по озн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комлению с проектом ФОП ДО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31.01.2023 г.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мероприятий, обе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печивающих внедрения ФОП ДО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CF3A28" w:rsidRPr="0092248A" w:rsidTr="008F1B82">
        <w:trPr>
          <w:trHeight w:val="1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коллектива с Пр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</w:t>
            </w:r>
          </w:p>
          <w:p w:rsidR="00CF3A28" w:rsidRPr="0092248A" w:rsidRDefault="00CF3A28" w:rsidP="008F1B82">
            <w:pPr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Минобразования о внедрении ФОП ДО и Проектом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31.01.2023 г.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0" w:hanging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Поэтапная подготовка пед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гогических кадров к введ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ФОП ДО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 заведующ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МБДОУ</w:t>
            </w:r>
          </w:p>
        </w:tc>
      </w:tr>
      <w:tr w:rsidR="00CF3A28" w:rsidRPr="0092248A" w:rsidTr="008F1B82">
        <w:trPr>
          <w:trHeight w:val="17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Предварительный анализ ресур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обеспечения</w:t>
            </w:r>
          </w:p>
          <w:p w:rsidR="00CF3A28" w:rsidRPr="0092248A" w:rsidRDefault="00CF3A28" w:rsidP="008F1B82">
            <w:pPr>
              <w:ind w:lef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 ДО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13.02.2023 г.</w:t>
            </w:r>
          </w:p>
          <w:p w:rsidR="00CF3A28" w:rsidRPr="0092248A" w:rsidRDefault="00CF3A28" w:rsidP="008F1B82">
            <w:pPr>
              <w:ind w:lef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17.02.2023 г.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объективной и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готовности ДОУ к переходу на ФОП ДО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CF3A28" w:rsidRPr="0092248A" w:rsidTr="008F1B82">
        <w:trPr>
          <w:trHeight w:val="428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методического сопровождения введения ФОГОС ДО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3" w:firstLine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Февраль— август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7" w:right="4"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компетентности педаг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работников в о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организации образов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процесса и обно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содержания образов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соответствии с ФОП ДО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CF3A28" w:rsidRPr="0092248A" w:rsidTr="008F1B82">
        <w:trPr>
          <w:trHeight w:val="43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1" w:right="6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изучения, ан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 и обсуждения членами Рабочей группы с Федерал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образовательной пр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дошкольного обр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по содержанию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4" w:hanging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— апрель 2023 г.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7" w:right="4"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компетентности педаг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работников в о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организации образов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процесса и обно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содержания образов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соответствии с ФОП ДО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CF3A28" w:rsidRPr="0092248A" w:rsidTr="008F1B82">
        <w:trPr>
          <w:trHeight w:val="34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4" w:right="246"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Педагогического совета с целью ознакомления всего педагогического колле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тива с Федеральной образов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программой дошкол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7" w:right="102" w:hanging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2023г.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7" w:right="6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Осмысления содерж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ФОП ДО и опр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уровня гото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ДОУ к внедр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ФОП ДО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7" w:firstLine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 заведующ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МБДОУ</w:t>
            </w:r>
          </w:p>
        </w:tc>
      </w:tr>
      <w:tr w:rsidR="00CF3A28" w:rsidRPr="0092248A" w:rsidTr="008F1B82">
        <w:trPr>
          <w:trHeight w:val="258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1" w:right="3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разр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ботке Основной образовател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программы ДО в соотве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ФОП ДО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firstLine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Март—июль 2023г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ООП ДО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CF3A28" w:rsidRPr="0092248A" w:rsidTr="008F1B82">
        <w:trPr>
          <w:trHeight w:val="43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утверждение О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новной образовательной програ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ДОУ. Обсуждение и утвержд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рабочих программ педагогов ДОУ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2023г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7" w:right="17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ООП ДО Наличие РП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A28" w:rsidRPr="0092248A" w:rsidRDefault="00CF3A28" w:rsidP="008F1B82">
            <w:pPr>
              <w:ind w:left="7" w:firstLine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необходимых изменений в о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нащенности ДОУ</w:t>
            </w:r>
          </w:p>
        </w:tc>
      </w:tr>
    </w:tbl>
    <w:p w:rsidR="00CF3A28" w:rsidRDefault="00CF3A28" w:rsidP="0092248A">
      <w:pPr>
        <w:ind w:left="-426" w:right="-710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92248A">
      <w:pPr>
        <w:ind w:left="-426" w:right="-710"/>
        <w:rPr>
          <w:rFonts w:ascii="Times New Roman" w:hAnsi="Times New Roman" w:cs="Times New Roman"/>
          <w:b/>
          <w:sz w:val="28"/>
          <w:szCs w:val="28"/>
        </w:rPr>
      </w:pPr>
    </w:p>
    <w:p w:rsidR="00CE1268" w:rsidRPr="00EF2A92" w:rsidRDefault="00144239" w:rsidP="00EF2A9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E1268" w:rsidRPr="002B7D12">
        <w:rPr>
          <w:rFonts w:ascii="Times New Roman" w:hAnsi="Times New Roman" w:cs="Times New Roman"/>
          <w:b/>
          <w:sz w:val="28"/>
          <w:szCs w:val="28"/>
        </w:rPr>
        <w:t>. ИННОВАЦИОННЫЕ РИСКИ И ПУТИ ИХ СНИЖЕНИЯ</w:t>
      </w:r>
    </w:p>
    <w:p w:rsidR="00CE1268" w:rsidRPr="00D728E5" w:rsidRDefault="00CE1268" w:rsidP="00CE1268">
      <w:pPr>
        <w:ind w:firstLine="709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4927"/>
      </w:tblGrid>
      <w:tr w:rsidR="00CE1268" w:rsidRPr="0092248A" w:rsidTr="00CE12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8" w:rsidRPr="0092248A" w:rsidRDefault="00CE1268" w:rsidP="00CE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8A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риски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8" w:rsidRPr="0092248A" w:rsidRDefault="00CE1268" w:rsidP="00CE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8A">
              <w:rPr>
                <w:rFonts w:ascii="Times New Roman" w:hAnsi="Times New Roman" w:cs="Times New Roman"/>
                <w:b/>
                <w:sz w:val="24"/>
                <w:szCs w:val="24"/>
              </w:rPr>
              <w:t>Пути снижения</w:t>
            </w:r>
          </w:p>
        </w:tc>
      </w:tr>
      <w:tr w:rsidR="00CE1268" w:rsidRPr="0092248A" w:rsidTr="00CE12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8" w:rsidRPr="0092248A" w:rsidRDefault="00CE1268" w:rsidP="0092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A">
              <w:rPr>
                <w:rFonts w:ascii="Times New Roman" w:hAnsi="Times New Roman" w:cs="Times New Roman"/>
                <w:sz w:val="24"/>
                <w:szCs w:val="24"/>
              </w:rPr>
              <w:t>Недостаточная готовность кадров к испол</w:t>
            </w:r>
            <w:r w:rsidRPr="00922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48A">
              <w:rPr>
                <w:rFonts w:ascii="Times New Roman" w:hAnsi="Times New Roman" w:cs="Times New Roman"/>
                <w:sz w:val="24"/>
                <w:szCs w:val="24"/>
              </w:rPr>
              <w:t xml:space="preserve">зованию </w:t>
            </w:r>
            <w:r w:rsidR="00144239" w:rsidRPr="0092248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922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248A">
              <w:rPr>
                <w:rFonts w:ascii="Times New Roman" w:hAnsi="Times New Roman" w:cs="Times New Roman"/>
                <w:sz w:val="24"/>
                <w:szCs w:val="24"/>
              </w:rPr>
              <w:t>ехнологий.</w:t>
            </w:r>
            <w:r w:rsidR="00144239" w:rsidRPr="0092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8" w:rsidRPr="0092248A" w:rsidRDefault="00CE1268" w:rsidP="001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4239" w:rsidRPr="0092248A">
              <w:rPr>
                <w:rFonts w:ascii="Times New Roman" w:hAnsi="Times New Roman" w:cs="Times New Roman"/>
                <w:sz w:val="24"/>
                <w:szCs w:val="24"/>
              </w:rPr>
              <w:t>пережающая подготовка кадров (обучение на курсах, проведение семинаров, организ</w:t>
            </w:r>
            <w:r w:rsidR="00144239" w:rsidRPr="00922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4239" w:rsidRPr="0092248A">
              <w:rPr>
                <w:rFonts w:ascii="Times New Roman" w:hAnsi="Times New Roman" w:cs="Times New Roman"/>
                <w:sz w:val="24"/>
                <w:szCs w:val="24"/>
              </w:rPr>
              <w:t>ция наставничества и др.)</w:t>
            </w:r>
          </w:p>
        </w:tc>
      </w:tr>
    </w:tbl>
    <w:p w:rsidR="00CE1268" w:rsidRPr="002B7D12" w:rsidRDefault="00144239" w:rsidP="00EF2A9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E1268" w:rsidRPr="002B7D12">
        <w:rPr>
          <w:rFonts w:ascii="Times New Roman" w:hAnsi="Times New Roman" w:cs="Times New Roman"/>
          <w:b/>
          <w:sz w:val="28"/>
          <w:szCs w:val="28"/>
        </w:rPr>
        <w:t>. УПРАВЛЕНИЕ ПРОЕКТОМ</w:t>
      </w:r>
    </w:p>
    <w:p w:rsidR="00CE1268" w:rsidRPr="00422C0A" w:rsidRDefault="00CE1268" w:rsidP="00CE12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</w:t>
      </w:r>
      <w:r w:rsidRPr="00422C0A">
        <w:rPr>
          <w:rFonts w:ascii="Times New Roman" w:hAnsi="Times New Roman"/>
          <w:sz w:val="28"/>
          <w:szCs w:val="28"/>
        </w:rPr>
        <w:t>роекта предполагает задействование сл</w:t>
      </w:r>
      <w:r w:rsidRPr="00422C0A">
        <w:rPr>
          <w:rFonts w:ascii="Times New Roman" w:hAnsi="Times New Roman"/>
          <w:sz w:val="28"/>
          <w:szCs w:val="28"/>
        </w:rPr>
        <w:t>е</w:t>
      </w:r>
      <w:r w:rsidRPr="00422C0A">
        <w:rPr>
          <w:rFonts w:ascii="Times New Roman" w:hAnsi="Times New Roman"/>
          <w:sz w:val="28"/>
          <w:szCs w:val="28"/>
        </w:rPr>
        <w:t>дующих механизмов:</w:t>
      </w:r>
    </w:p>
    <w:p w:rsidR="00CE1268" w:rsidRPr="0092248A" w:rsidRDefault="00CE1268" w:rsidP="00CE12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48A">
        <w:rPr>
          <w:rFonts w:ascii="Times New Roman" w:hAnsi="Times New Roman"/>
          <w:sz w:val="28"/>
          <w:szCs w:val="28"/>
        </w:rPr>
        <w:t>- подготовка приказов, регламентирующих организацию работ в рамках Проекта;</w:t>
      </w:r>
    </w:p>
    <w:p w:rsidR="00CE1268" w:rsidRPr="0092248A" w:rsidRDefault="00CE1268" w:rsidP="00CE12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48A">
        <w:rPr>
          <w:rFonts w:ascii="Times New Roman" w:hAnsi="Times New Roman"/>
          <w:sz w:val="28"/>
          <w:szCs w:val="28"/>
        </w:rPr>
        <w:t>- создание координационного</w:t>
      </w:r>
      <w:r w:rsidR="00996A71">
        <w:rPr>
          <w:rFonts w:ascii="Times New Roman" w:hAnsi="Times New Roman"/>
          <w:sz w:val="28"/>
          <w:szCs w:val="28"/>
        </w:rPr>
        <w:t xml:space="preserve"> </w:t>
      </w:r>
      <w:r w:rsidRPr="0092248A">
        <w:rPr>
          <w:rFonts w:ascii="Times New Roman" w:hAnsi="Times New Roman"/>
          <w:sz w:val="28"/>
          <w:szCs w:val="28"/>
        </w:rPr>
        <w:t>совета;</w:t>
      </w:r>
    </w:p>
    <w:p w:rsidR="00CE1268" w:rsidRPr="0092248A" w:rsidRDefault="00CE1268" w:rsidP="00CE12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48A">
        <w:rPr>
          <w:rFonts w:ascii="Times New Roman" w:hAnsi="Times New Roman"/>
          <w:sz w:val="28"/>
          <w:szCs w:val="28"/>
        </w:rPr>
        <w:t>- выполнение само- и взаимооценки участниками результатов и проду</w:t>
      </w:r>
      <w:r w:rsidRPr="0092248A">
        <w:rPr>
          <w:rFonts w:ascii="Times New Roman" w:hAnsi="Times New Roman"/>
          <w:sz w:val="28"/>
          <w:szCs w:val="28"/>
        </w:rPr>
        <w:t>к</w:t>
      </w:r>
      <w:r w:rsidRPr="0092248A">
        <w:rPr>
          <w:rFonts w:ascii="Times New Roman" w:hAnsi="Times New Roman"/>
          <w:sz w:val="28"/>
          <w:szCs w:val="28"/>
        </w:rPr>
        <w:t>тов реализации Проекта.</w:t>
      </w:r>
    </w:p>
    <w:p w:rsidR="00CE1268" w:rsidRDefault="00CE1268" w:rsidP="00CE1268">
      <w:pPr>
        <w:rPr>
          <w:rFonts w:ascii="Times New Roman" w:hAnsi="Times New Roman" w:cs="Times New Roman"/>
          <w:b/>
          <w:sz w:val="28"/>
          <w:szCs w:val="28"/>
        </w:rPr>
      </w:pPr>
    </w:p>
    <w:p w:rsidR="00CE1268" w:rsidRPr="00750FB4" w:rsidRDefault="00CE1268" w:rsidP="00EF2A9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304325" w:rsidP="00304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10. Приложения </w:t>
      </w: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spacing w:line="360" w:lineRule="auto"/>
        <w:ind w:left="-1440" w:right="10460"/>
        <w:rPr>
          <w:sz w:val="28"/>
          <w:szCs w:val="28"/>
        </w:rPr>
      </w:pPr>
    </w:p>
    <w:p w:rsidR="00304325" w:rsidRDefault="00304325" w:rsidP="00CF3A28">
      <w:pPr>
        <w:spacing w:line="360" w:lineRule="auto"/>
        <w:ind w:left="-1440" w:right="10460"/>
        <w:rPr>
          <w:sz w:val="28"/>
          <w:szCs w:val="28"/>
        </w:rPr>
      </w:pPr>
    </w:p>
    <w:p w:rsidR="00304325" w:rsidRDefault="00304325" w:rsidP="00CF3A28">
      <w:pPr>
        <w:spacing w:line="360" w:lineRule="auto"/>
        <w:ind w:left="-1440" w:right="10460"/>
        <w:rPr>
          <w:sz w:val="28"/>
          <w:szCs w:val="28"/>
        </w:rPr>
      </w:pPr>
    </w:p>
    <w:p w:rsidR="00304325" w:rsidRDefault="00304325" w:rsidP="00CF3A28">
      <w:pPr>
        <w:spacing w:line="360" w:lineRule="auto"/>
        <w:ind w:left="-1440" w:right="10460"/>
        <w:rPr>
          <w:sz w:val="28"/>
          <w:szCs w:val="28"/>
        </w:rPr>
      </w:pPr>
    </w:p>
    <w:p w:rsidR="00304325" w:rsidRDefault="00304325" w:rsidP="00CF3A28">
      <w:pPr>
        <w:spacing w:line="360" w:lineRule="auto"/>
        <w:ind w:left="-1440" w:right="10460"/>
        <w:rPr>
          <w:sz w:val="28"/>
          <w:szCs w:val="28"/>
        </w:rPr>
      </w:pPr>
    </w:p>
    <w:p w:rsidR="00304325" w:rsidRDefault="00304325" w:rsidP="00CF3A28">
      <w:pPr>
        <w:spacing w:line="360" w:lineRule="auto"/>
        <w:ind w:left="-1440" w:right="10460"/>
        <w:rPr>
          <w:sz w:val="28"/>
          <w:szCs w:val="28"/>
        </w:rPr>
      </w:pPr>
    </w:p>
    <w:p w:rsidR="00304325" w:rsidRDefault="00304325" w:rsidP="00CF3A28">
      <w:pPr>
        <w:spacing w:line="360" w:lineRule="auto"/>
        <w:ind w:left="-1440" w:right="10460"/>
        <w:rPr>
          <w:sz w:val="28"/>
          <w:szCs w:val="28"/>
        </w:rPr>
      </w:pPr>
    </w:p>
    <w:p w:rsidR="00304325" w:rsidRDefault="00304325" w:rsidP="00CF3A28">
      <w:pPr>
        <w:spacing w:line="360" w:lineRule="auto"/>
        <w:ind w:left="-1440" w:right="10460"/>
        <w:rPr>
          <w:sz w:val="28"/>
          <w:szCs w:val="28"/>
        </w:rPr>
      </w:pPr>
    </w:p>
    <w:p w:rsidR="00304325" w:rsidRDefault="00304325" w:rsidP="00304325">
      <w:pPr>
        <w:rPr>
          <w:sz w:val="28"/>
          <w:szCs w:val="28"/>
        </w:rPr>
      </w:pPr>
    </w:p>
    <w:p w:rsidR="00304325" w:rsidRDefault="00304325" w:rsidP="00304325">
      <w:pPr>
        <w:rPr>
          <w:sz w:val="28"/>
          <w:szCs w:val="28"/>
        </w:rPr>
      </w:pPr>
    </w:p>
    <w:p w:rsidR="000014D2" w:rsidRDefault="000014D2" w:rsidP="003043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014D2" w:rsidRDefault="000014D2" w:rsidP="00CF3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4D2" w:rsidRDefault="000014D2" w:rsidP="00CF3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A28" w:rsidRPr="00FE3810" w:rsidRDefault="00CF3A28" w:rsidP="00CF3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10">
        <w:rPr>
          <w:rFonts w:ascii="Times New Roman" w:hAnsi="Times New Roman" w:cs="Times New Roman"/>
          <w:b/>
          <w:sz w:val="24"/>
          <w:szCs w:val="24"/>
        </w:rPr>
        <w:t>Положение о рабочей группе по приведению ООП ДОО в соответствие с Федеральной образовательной программой дошкольного образования Муниципальное бюджетное дошкольное образовательное учреждение</w:t>
      </w:r>
    </w:p>
    <w:p w:rsidR="00CF3A28" w:rsidRPr="00FE3810" w:rsidRDefault="00CF3A28" w:rsidP="00CF3A28">
      <w:pPr>
        <w:spacing w:line="259" w:lineRule="auto"/>
        <w:ind w:right="1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10">
        <w:rPr>
          <w:rFonts w:ascii="Times New Roman" w:hAnsi="Times New Roman" w:cs="Times New Roman"/>
          <w:b/>
          <w:sz w:val="24"/>
          <w:szCs w:val="24"/>
        </w:rPr>
        <w:t>«Нижнесуэтукский детский сад»</w:t>
      </w:r>
    </w:p>
    <w:p w:rsidR="00CF3A28" w:rsidRDefault="00CF3A28" w:rsidP="00CF3A28">
      <w:pPr>
        <w:spacing w:line="259" w:lineRule="auto"/>
        <w:ind w:left="3402" w:right="151"/>
        <w:jc w:val="center"/>
        <w:rPr>
          <w:rFonts w:ascii="Times New Roman" w:hAnsi="Times New Roman" w:cs="Times New Roman"/>
          <w:sz w:val="24"/>
          <w:szCs w:val="24"/>
        </w:rPr>
      </w:pPr>
    </w:p>
    <w:p w:rsidR="00CF3A28" w:rsidRDefault="00CF3A28" w:rsidP="00CF3A28">
      <w:pPr>
        <w:spacing w:line="259" w:lineRule="auto"/>
        <w:ind w:left="3402"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CF3A28" w:rsidRPr="00FE3810" w:rsidRDefault="00CF3A28" w:rsidP="00CF3A28">
      <w:pPr>
        <w:spacing w:line="259" w:lineRule="auto"/>
        <w:ind w:left="3402" w:right="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10">
        <w:rPr>
          <w:rFonts w:ascii="Times New Roman" w:hAnsi="Times New Roman" w:cs="Times New Roman"/>
          <w:b/>
        </w:rPr>
        <w:t>1</w:t>
      </w:r>
      <w:r w:rsidRPr="00FE3810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CF3A28" w:rsidRPr="00A953A3" w:rsidRDefault="00CF3A28" w:rsidP="00CF3A28">
      <w:pPr>
        <w:spacing w:line="259" w:lineRule="auto"/>
        <w:ind w:left="3402"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CF3A28" w:rsidRPr="00FC33A2" w:rsidRDefault="00CF3A28" w:rsidP="00CF3A28">
      <w:pPr>
        <w:spacing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FC33A2">
        <w:rPr>
          <w:rFonts w:ascii="Times New Roman" w:hAnsi="Times New Roman" w:cs="Times New Roman"/>
          <w:sz w:val="24"/>
          <w:szCs w:val="24"/>
        </w:rPr>
        <w:t>Настоящее положение определяет цель, основные задачи, функции, а также порядок формирования рабочей группы Муниципального бюджетного дошкольного образовательного учреждения «Нижнесуэтукский детский сад общеразвивающего вида с приоритетным осуществлением деятельности по познавательно- речевому н</w:t>
      </w:r>
      <w:r w:rsidRPr="00FC33A2">
        <w:rPr>
          <w:rFonts w:ascii="Times New Roman" w:hAnsi="Times New Roman" w:cs="Times New Roman"/>
          <w:sz w:val="24"/>
          <w:szCs w:val="24"/>
        </w:rPr>
        <w:t>а</w:t>
      </w:r>
      <w:r w:rsidRPr="00FC33A2">
        <w:rPr>
          <w:rFonts w:ascii="Times New Roman" w:hAnsi="Times New Roman" w:cs="Times New Roman"/>
          <w:sz w:val="24"/>
          <w:szCs w:val="24"/>
        </w:rPr>
        <w:t>правлению развития детей» (далее — МБДОУ)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A2">
        <w:rPr>
          <w:rFonts w:ascii="Times New Roman" w:hAnsi="Times New Roman" w:cs="Times New Roman"/>
          <w:sz w:val="24"/>
          <w:szCs w:val="24"/>
        </w:rPr>
        <w:t>по приведению основной образов</w:t>
      </w:r>
      <w:r w:rsidRPr="00FC33A2">
        <w:rPr>
          <w:rFonts w:ascii="Times New Roman" w:hAnsi="Times New Roman" w:cs="Times New Roman"/>
          <w:sz w:val="24"/>
          <w:szCs w:val="24"/>
        </w:rPr>
        <w:t>а</w:t>
      </w:r>
      <w:r w:rsidRPr="00FC33A2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 (далее ООП) в соответствие с фед</w:t>
      </w:r>
      <w:r w:rsidRPr="00FC33A2">
        <w:rPr>
          <w:rFonts w:ascii="Times New Roman" w:hAnsi="Times New Roman" w:cs="Times New Roman"/>
          <w:sz w:val="24"/>
          <w:szCs w:val="24"/>
        </w:rPr>
        <w:t>е</w:t>
      </w:r>
      <w:r w:rsidRPr="00FC33A2">
        <w:rPr>
          <w:rFonts w:ascii="Times New Roman" w:hAnsi="Times New Roman" w:cs="Times New Roman"/>
          <w:sz w:val="24"/>
          <w:szCs w:val="24"/>
        </w:rPr>
        <w:t>ральной образовательной программой дошкольного образования (далее — ФОП ДО).</w:t>
      </w:r>
    </w:p>
    <w:p w:rsidR="00CF3A28" w:rsidRPr="00FC33A2" w:rsidRDefault="00CF3A28" w:rsidP="00CF3A28">
      <w:pPr>
        <w:spacing w:line="248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 </w:t>
      </w:r>
      <w:r w:rsidRPr="00FC33A2">
        <w:rPr>
          <w:rFonts w:ascii="Times New Roman" w:hAnsi="Times New Roman" w:cs="Times New Roman"/>
          <w:sz w:val="24"/>
          <w:szCs w:val="24"/>
        </w:rPr>
        <w:t xml:space="preserve">Рабочая группа по приведению ООП в соответствие с ФОП ДО (далее </w:t>
      </w:r>
      <w:r w:rsidRPr="00A953A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1353858</wp:posOffset>
            </wp:positionH>
            <wp:positionV relativeFrom="paragraph">
              <wp:posOffset>452218</wp:posOffset>
            </wp:positionV>
            <wp:extent cx="114346" cy="59453"/>
            <wp:effectExtent l="0" t="0" r="0" b="0"/>
            <wp:wrapSquare wrapText="bothSides"/>
            <wp:docPr id="17" name="Picture 19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2" name="Picture 198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46" cy="59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33A2">
        <w:rPr>
          <w:rFonts w:ascii="Times New Roman" w:hAnsi="Times New Roman" w:cs="Times New Roman"/>
          <w:sz w:val="24"/>
          <w:szCs w:val="24"/>
        </w:rPr>
        <w:t>рабочая группа) создается для реализации мероприятий Дорожной карты по внедрению ООП на основе ФОП в   МБДОУ  по направлениям:</w:t>
      </w:r>
    </w:p>
    <w:p w:rsidR="00CF3A28" w:rsidRDefault="00CF3A28" w:rsidP="00CF3A28">
      <w:pPr>
        <w:numPr>
          <w:ilvl w:val="0"/>
          <w:numId w:val="5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6F4">
        <w:rPr>
          <w:rFonts w:ascii="Times New Roman" w:hAnsi="Times New Roman" w:cs="Times New Roman"/>
          <w:sz w:val="24"/>
          <w:szCs w:val="24"/>
        </w:rPr>
        <w:t>организационно - управленческое обеспечение;</w:t>
      </w:r>
    </w:p>
    <w:p w:rsidR="00CF3A28" w:rsidRPr="00A953A3" w:rsidRDefault="00CF3A28" w:rsidP="00CF3A28">
      <w:pPr>
        <w:numPr>
          <w:ilvl w:val="0"/>
          <w:numId w:val="5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:rsidR="00CF3A28" w:rsidRPr="00A953A3" w:rsidRDefault="00CF3A28" w:rsidP="00CF3A28">
      <w:pPr>
        <w:numPr>
          <w:ilvl w:val="0"/>
          <w:numId w:val="5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CF3A28" w:rsidRPr="00A953A3" w:rsidRDefault="00CF3A28" w:rsidP="00CF3A28">
      <w:pPr>
        <w:numPr>
          <w:ilvl w:val="0"/>
          <w:numId w:val="5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методическое обеспечение;</w:t>
      </w:r>
    </w:p>
    <w:p w:rsidR="00CF3A28" w:rsidRPr="00A953A3" w:rsidRDefault="00CF3A28" w:rsidP="00CF3A28">
      <w:pPr>
        <w:numPr>
          <w:ilvl w:val="0"/>
          <w:numId w:val="5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3A3">
        <w:rPr>
          <w:rFonts w:ascii="Times New Roman" w:hAnsi="Times New Roman" w:cs="Times New Roman"/>
          <w:sz w:val="24"/>
          <w:szCs w:val="24"/>
        </w:rPr>
        <w:t>ционное обеспечение;</w:t>
      </w:r>
    </w:p>
    <w:p w:rsidR="00CF3A28" w:rsidRDefault="00CF3A28" w:rsidP="00CF3A28">
      <w:pPr>
        <w:numPr>
          <w:ilvl w:val="0"/>
          <w:numId w:val="5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>финансовое обеспечение.</w:t>
      </w:r>
    </w:p>
    <w:p w:rsidR="00CF3A28" w:rsidRDefault="00CF3A28" w:rsidP="00CF3A28">
      <w:pPr>
        <w:spacing w:after="8" w:line="248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 </w:t>
      </w:r>
      <w:r w:rsidRPr="00D379A6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Pr="00A953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8" cy="4573"/>
            <wp:effectExtent l="0" t="0" r="0" b="0"/>
            <wp:docPr id="6" name="Picture 4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45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9A6">
        <w:rPr>
          <w:rFonts w:ascii="Times New Roman" w:hAnsi="Times New Roman" w:cs="Times New Roman"/>
          <w:sz w:val="24"/>
          <w:szCs w:val="24"/>
        </w:rPr>
        <w:t xml:space="preserve">является коллегиальным органом, созданным в целях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9A6">
        <w:rPr>
          <w:rFonts w:ascii="Times New Roman" w:hAnsi="Times New Roman" w:cs="Times New Roman"/>
          <w:sz w:val="24"/>
          <w:szCs w:val="24"/>
        </w:rPr>
        <w:t>опр</w:t>
      </w:r>
      <w:r w:rsidRPr="00D379A6">
        <w:rPr>
          <w:rFonts w:ascii="Times New Roman" w:hAnsi="Times New Roman" w:cs="Times New Roman"/>
          <w:sz w:val="24"/>
          <w:szCs w:val="24"/>
        </w:rPr>
        <w:t>е</w:t>
      </w:r>
      <w:r w:rsidRPr="00D379A6">
        <w:rPr>
          <w:rFonts w:ascii="Times New Roman" w:hAnsi="Times New Roman" w:cs="Times New Roman"/>
          <w:sz w:val="24"/>
          <w:szCs w:val="24"/>
        </w:rPr>
        <w:t xml:space="preserve">деления тактики введения ФОП ДО и приведения ООП в соответствие с ФОП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D379A6">
        <w:rPr>
          <w:rFonts w:ascii="Times New Roman" w:hAnsi="Times New Roman" w:cs="Times New Roman"/>
          <w:sz w:val="24"/>
          <w:szCs w:val="24"/>
        </w:rPr>
        <w:t>.</w:t>
      </w:r>
      <w:r w:rsidRPr="00A9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28" w:rsidRDefault="00CF3A28" w:rsidP="00CF3A28">
      <w:pPr>
        <w:spacing w:after="8" w:line="248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 </w:t>
      </w:r>
      <w:r w:rsidRPr="00A953A3">
        <w:rPr>
          <w:rFonts w:ascii="Times New Roman" w:hAnsi="Times New Roman" w:cs="Times New Roman"/>
          <w:sz w:val="24"/>
          <w:szCs w:val="24"/>
        </w:rPr>
        <w:t xml:space="preserve">Рабочая группа создается на период с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953A3">
        <w:rPr>
          <w:rFonts w:ascii="Times New Roman" w:hAnsi="Times New Roman" w:cs="Times New Roman"/>
          <w:sz w:val="24"/>
          <w:szCs w:val="24"/>
        </w:rPr>
        <w:t>.01.2023 по 31.08.2023 гг.</w:t>
      </w:r>
    </w:p>
    <w:p w:rsidR="00CF3A28" w:rsidRDefault="00CF3A28" w:rsidP="00CF3A28">
      <w:pPr>
        <w:spacing w:after="8" w:line="248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3860324</wp:posOffset>
            </wp:positionH>
            <wp:positionV relativeFrom="paragraph">
              <wp:posOffset>296138</wp:posOffset>
            </wp:positionV>
            <wp:extent cx="50313" cy="22867"/>
            <wp:effectExtent l="0" t="0" r="0" b="0"/>
            <wp:wrapSquare wrapText="bothSides"/>
            <wp:docPr id="4546" name="Picture 19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0" name="Picture 198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13" cy="2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1.5 </w:t>
      </w:r>
      <w:r w:rsidRPr="00A953A3">
        <w:rPr>
          <w:rFonts w:ascii="Times New Roman" w:hAnsi="Times New Roman" w:cs="Times New Roman"/>
          <w:sz w:val="24"/>
          <w:szCs w:val="24"/>
        </w:rPr>
        <w:t>Деятельность рабочей группы осуществляется в соответствии с действующим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 и </w:t>
      </w:r>
      <w:r w:rsidRPr="00A953A3">
        <w:rPr>
          <w:rFonts w:ascii="Times New Roman" w:hAnsi="Times New Roman" w:cs="Times New Roman"/>
          <w:sz w:val="24"/>
          <w:szCs w:val="24"/>
        </w:rPr>
        <w:t>насто</w:t>
      </w:r>
      <w:r w:rsidRPr="00A953A3">
        <w:rPr>
          <w:rFonts w:ascii="Times New Roman" w:hAnsi="Times New Roman" w:cs="Times New Roman"/>
          <w:sz w:val="24"/>
          <w:szCs w:val="24"/>
        </w:rPr>
        <w:t>я</w:t>
      </w:r>
      <w:r w:rsidRPr="00A953A3">
        <w:rPr>
          <w:rFonts w:ascii="Times New Roman" w:hAnsi="Times New Roman" w:cs="Times New Roman"/>
          <w:sz w:val="24"/>
          <w:szCs w:val="24"/>
        </w:rPr>
        <w:t>щим Положением.</w:t>
      </w:r>
    </w:p>
    <w:p w:rsidR="00CF3A28" w:rsidRPr="00FC33A2" w:rsidRDefault="00CF3A28" w:rsidP="00CF3A28">
      <w:pPr>
        <w:spacing w:after="8" w:line="248" w:lineRule="auto"/>
        <w:ind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1.6 </w:t>
      </w:r>
      <w:r w:rsidRPr="00FC33A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A953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4" cy="4573"/>
            <wp:effectExtent l="0" t="0" r="0" b="0"/>
            <wp:docPr id="4548" name="Picture 4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2" name="Picture 45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33A2">
        <w:rPr>
          <w:rFonts w:ascii="Times New Roman" w:hAnsi="Times New Roman" w:cs="Times New Roman"/>
          <w:sz w:val="24"/>
          <w:szCs w:val="24"/>
        </w:rPr>
        <w:t>о рабочей группе и ее состав утверждаются приказом заведующего МБДОУ.</w:t>
      </w:r>
    </w:p>
    <w:p w:rsidR="00CF3A28" w:rsidRPr="00A953A3" w:rsidRDefault="00CF3A28" w:rsidP="00CF3A28">
      <w:p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3A28" w:rsidRDefault="00CF3A28" w:rsidP="00CF3A28">
      <w:p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3A28" w:rsidRPr="00FE3810" w:rsidRDefault="00CF3A28" w:rsidP="00CF3A28">
      <w:p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E38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3810">
        <w:rPr>
          <w:b/>
          <w:szCs w:val="24"/>
        </w:rPr>
        <w:t xml:space="preserve"> </w:t>
      </w:r>
      <w:r w:rsidRPr="00FE3810">
        <w:rPr>
          <w:rFonts w:ascii="Times New Roman" w:hAnsi="Times New Roman" w:cs="Times New Roman"/>
          <w:b/>
          <w:sz w:val="24"/>
          <w:szCs w:val="24"/>
        </w:rPr>
        <w:t xml:space="preserve">Цели и задачи деятельности </w:t>
      </w:r>
      <w:r w:rsidRPr="00FE3810">
        <w:rPr>
          <w:rFonts w:ascii="Times New Roman" w:hAnsi="Times New Roman" w:cs="Times New Roman"/>
          <w:b/>
          <w:noProof/>
          <w:sz w:val="24"/>
          <w:szCs w:val="24"/>
        </w:rPr>
        <w:t xml:space="preserve">о рабочей </w:t>
      </w:r>
      <w:r w:rsidRPr="00FE3810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CF3A28" w:rsidRDefault="00CF3A28" w:rsidP="00CF3A28">
      <w:pPr>
        <w:spacing w:after="8" w:line="248" w:lineRule="auto"/>
        <w:ind w:left="142" w:right="453" w:firstLine="284"/>
        <w:jc w:val="both"/>
        <w:rPr>
          <w:szCs w:val="24"/>
        </w:rPr>
      </w:pPr>
    </w:p>
    <w:p w:rsidR="00CF3A28" w:rsidRPr="00A953A3" w:rsidRDefault="00CF3A28" w:rsidP="00CF3A28">
      <w:pPr>
        <w:pStyle w:val="1"/>
        <w:numPr>
          <w:ilvl w:val="0"/>
          <w:numId w:val="0"/>
        </w:numPr>
        <w:ind w:left="142" w:right="0" w:firstLine="284"/>
        <w:jc w:val="both"/>
        <w:rPr>
          <w:szCs w:val="24"/>
        </w:rPr>
      </w:pPr>
      <w:r w:rsidRPr="00A953A3">
        <w:rPr>
          <w:szCs w:val="24"/>
        </w:rPr>
        <w:t>2.1. Основная цель создания рабочей группы — обеспечение системного подхода к введению ФОП.</w:t>
      </w:r>
    </w:p>
    <w:p w:rsidR="00CF3A28" w:rsidRPr="00A953A3" w:rsidRDefault="00CF3A28" w:rsidP="00CF3A28">
      <w:p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CF3A28" w:rsidRPr="00A953A3" w:rsidRDefault="00CF3A28" w:rsidP="00CF3A28">
      <w:pPr>
        <w:numPr>
          <w:ilvl w:val="0"/>
          <w:numId w:val="6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приведение ООП в соответствие с ФОП;</w:t>
      </w:r>
    </w:p>
    <w:p w:rsidR="00CF3A28" w:rsidRPr="00A953A3" w:rsidRDefault="00CF3A28" w:rsidP="00CF3A28">
      <w:pPr>
        <w:numPr>
          <w:ilvl w:val="0"/>
          <w:numId w:val="6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внесение изменений в действующие локальные нормативные акты, приведение их в соответствие с ФОП;</w:t>
      </w:r>
    </w:p>
    <w:p w:rsidR="00CF3A28" w:rsidRDefault="00CF3A28" w:rsidP="00CF3A28">
      <w:pPr>
        <w:numPr>
          <w:ilvl w:val="0"/>
          <w:numId w:val="6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обеспечение координации мероприятий, направленных на введение ФОП;</w:t>
      </w:r>
    </w:p>
    <w:p w:rsidR="00CF3A28" w:rsidRPr="006C4CDE" w:rsidRDefault="00CF3A28" w:rsidP="00CF3A28">
      <w:pPr>
        <w:numPr>
          <w:ilvl w:val="0"/>
          <w:numId w:val="6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4CDE">
        <w:rPr>
          <w:rFonts w:ascii="Times New Roman" w:hAnsi="Times New Roman" w:cs="Times New Roman"/>
          <w:sz w:val="24"/>
          <w:szCs w:val="24"/>
        </w:rPr>
        <w:t>создание системы информирования общественности и всех категорий участн</w:t>
      </w:r>
      <w:r w:rsidRPr="006C4CDE">
        <w:rPr>
          <w:rFonts w:ascii="Times New Roman" w:hAnsi="Times New Roman" w:cs="Times New Roman"/>
          <w:sz w:val="24"/>
          <w:szCs w:val="24"/>
        </w:rPr>
        <w:t>и</w:t>
      </w:r>
      <w:r w:rsidRPr="006C4CDE">
        <w:rPr>
          <w:rFonts w:ascii="Times New Roman" w:hAnsi="Times New Roman" w:cs="Times New Roman"/>
          <w:sz w:val="24"/>
          <w:szCs w:val="24"/>
        </w:rPr>
        <w:t xml:space="preserve">ков образовательного процесса о целях и ходе введения ФОП. </w:t>
      </w:r>
    </w:p>
    <w:p w:rsidR="00CF3A28" w:rsidRPr="00FE3810" w:rsidRDefault="00CF3A28" w:rsidP="00CF3A28">
      <w:pPr>
        <w:spacing w:after="8" w:line="248" w:lineRule="auto"/>
        <w:ind w:left="142" w:right="1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E3810">
        <w:rPr>
          <w:rFonts w:ascii="Times New Roman" w:hAnsi="Times New Roman" w:cs="Times New Roman"/>
          <w:b/>
          <w:sz w:val="24"/>
          <w:szCs w:val="24"/>
        </w:rPr>
        <w:t>З. Функции рабочей группы</w:t>
      </w:r>
    </w:p>
    <w:p w:rsidR="00CF3A28" w:rsidRPr="00A953A3" w:rsidRDefault="00CF3A28" w:rsidP="00CF3A28">
      <w:p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A3">
        <w:rPr>
          <w:rFonts w:ascii="Times New Roman" w:hAnsi="Times New Roman" w:cs="Times New Roman"/>
          <w:sz w:val="24"/>
          <w:szCs w:val="24"/>
        </w:rPr>
        <w:t>3.1. Информационная:</w:t>
      </w:r>
    </w:p>
    <w:p w:rsidR="00CF3A28" w:rsidRPr="00FE3810" w:rsidRDefault="00CF3A28" w:rsidP="00CF3A28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формирование банка информации по направлениям введения ФОП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CF3A28" w:rsidRPr="006C4CDE" w:rsidRDefault="00CF3A28" w:rsidP="00CF3A28">
      <w:pPr>
        <w:spacing w:after="8" w:line="248" w:lineRule="auto"/>
        <w:ind w:right="1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4CDE">
        <w:rPr>
          <w:rFonts w:ascii="Times New Roman" w:hAnsi="Times New Roman" w:cs="Times New Roman"/>
          <w:sz w:val="24"/>
          <w:szCs w:val="24"/>
        </w:rPr>
        <w:t>(нормативно- правовое, кадровое, методическое, финансовое);</w:t>
      </w:r>
    </w:p>
    <w:p w:rsidR="00CF3A28" w:rsidRPr="00D4123C" w:rsidRDefault="00CF3A28" w:rsidP="00CF3A28">
      <w:pPr>
        <w:spacing w:line="265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>Разъяснение участникам образовательного процесса перспектив и эффектов введения ФОП ДО;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>Информирование разных категорий педагогических работников о содержании и особенностях ФОП ДО, требованиях к реализации ООП ДО в соответствии с ФОП ДО.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3.2.Координационная: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>Координация деятельности педагогов по вопросам введения ФОП ДО;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>Определение механизма разработки и реализации ООП в соответствии с ФОП ДО.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3.3.Экспертно-аналитическая: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>Анализ документов федерального, регионального уровня, регламентирующих введение ФОП ДО;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>Мониторинг условий, ресурсного обеспечения и результативности введения ФОП ДО на различных этапах;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>Анализ действующих ООП на предмет соответствия ФОП ДО;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>Разработка проектов локальных нормативных актов, регламентирующих пр</w:t>
      </w:r>
      <w:r w:rsidRPr="00D4123C">
        <w:rPr>
          <w:rFonts w:ascii="Times New Roman" w:hAnsi="Times New Roman" w:cs="Times New Roman"/>
          <w:sz w:val="24"/>
          <w:szCs w:val="24"/>
        </w:rPr>
        <w:t>и</w:t>
      </w:r>
      <w:r w:rsidRPr="00D4123C">
        <w:rPr>
          <w:rFonts w:ascii="Times New Roman" w:hAnsi="Times New Roman" w:cs="Times New Roman"/>
          <w:sz w:val="24"/>
          <w:szCs w:val="24"/>
        </w:rPr>
        <w:t>ведение ООП в соответствие с ФОП ДО.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3.4.Содержательная: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>Приведение ООП ДО в соответствие с ФОП ДО;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>Приведение в соответствие с ФОП ДО рабочей программы воспитания и кале</w:t>
      </w:r>
      <w:r w:rsidRPr="00D4123C">
        <w:rPr>
          <w:rFonts w:ascii="Times New Roman" w:hAnsi="Times New Roman" w:cs="Times New Roman"/>
          <w:sz w:val="24"/>
          <w:szCs w:val="24"/>
        </w:rPr>
        <w:t>н</w:t>
      </w:r>
      <w:r w:rsidRPr="00D4123C">
        <w:rPr>
          <w:rFonts w:ascii="Times New Roman" w:hAnsi="Times New Roman" w:cs="Times New Roman"/>
          <w:sz w:val="24"/>
          <w:szCs w:val="24"/>
        </w:rPr>
        <w:t>дарного плана воспитательной работы.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4.</w:t>
      </w:r>
      <w:r w:rsidRPr="00D4123C">
        <w:rPr>
          <w:rFonts w:ascii="Times New Roman" w:hAnsi="Times New Roman" w:cs="Times New Roman"/>
          <w:sz w:val="24"/>
          <w:szCs w:val="24"/>
        </w:rPr>
        <w:tab/>
        <w:t>Состав рабочей группы.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 xml:space="preserve">4.1.В состав рабочей группы входят: </w:t>
      </w:r>
      <w:r>
        <w:rPr>
          <w:rFonts w:ascii="Times New Roman" w:hAnsi="Times New Roman" w:cs="Times New Roman"/>
          <w:sz w:val="24"/>
          <w:szCs w:val="24"/>
        </w:rPr>
        <w:t>и.о заведующего</w:t>
      </w:r>
      <w:r w:rsidRPr="00D4123C">
        <w:rPr>
          <w:rFonts w:ascii="Times New Roman" w:hAnsi="Times New Roman" w:cs="Times New Roman"/>
          <w:sz w:val="24"/>
          <w:szCs w:val="24"/>
        </w:rPr>
        <w:t xml:space="preserve"> ДОУ, воспитатели всех во</w:t>
      </w:r>
      <w:r w:rsidRPr="00D4123C">
        <w:rPr>
          <w:rFonts w:ascii="Times New Roman" w:hAnsi="Times New Roman" w:cs="Times New Roman"/>
          <w:sz w:val="24"/>
          <w:szCs w:val="24"/>
        </w:rPr>
        <w:t>з</w:t>
      </w:r>
      <w:r w:rsidRPr="00D4123C">
        <w:rPr>
          <w:rFonts w:ascii="Times New Roman" w:hAnsi="Times New Roman" w:cs="Times New Roman"/>
          <w:sz w:val="24"/>
          <w:szCs w:val="24"/>
        </w:rPr>
        <w:t>растных групп</w:t>
      </w:r>
      <w:r>
        <w:rPr>
          <w:rFonts w:ascii="Times New Roman" w:hAnsi="Times New Roman" w:cs="Times New Roman"/>
          <w:sz w:val="24"/>
          <w:szCs w:val="24"/>
        </w:rPr>
        <w:t>, учитель логопед, учитель дефектолог, музыкальный руководитель.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4.2.Подготовку и организацию заседаний рабочей группы, а также решение тек</w:t>
      </w:r>
      <w:r w:rsidRPr="00D4123C">
        <w:rPr>
          <w:rFonts w:ascii="Times New Roman" w:hAnsi="Times New Roman" w:cs="Times New Roman"/>
          <w:sz w:val="24"/>
          <w:szCs w:val="24"/>
        </w:rPr>
        <w:t>у</w:t>
      </w:r>
      <w:r w:rsidRPr="00D4123C">
        <w:rPr>
          <w:rFonts w:ascii="Times New Roman" w:hAnsi="Times New Roman" w:cs="Times New Roman"/>
          <w:sz w:val="24"/>
          <w:szCs w:val="24"/>
        </w:rPr>
        <w:t xml:space="preserve">щих вопросов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 и.о заведующего</w:t>
      </w:r>
      <w:r w:rsidRPr="00D4123C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5.</w:t>
      </w:r>
      <w:r w:rsidRPr="00D4123C">
        <w:rPr>
          <w:rFonts w:ascii="Times New Roman" w:hAnsi="Times New Roman" w:cs="Times New Roman"/>
          <w:sz w:val="24"/>
          <w:szCs w:val="24"/>
        </w:rPr>
        <w:tab/>
        <w:t>Организация деятельности рабочей группы.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5.1.Рабочая группа осуществляет свою деятельность в соответствии с планом-графиком.</w:t>
      </w:r>
    </w:p>
    <w:p w:rsidR="00CF3A28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 xml:space="preserve">5.2.Заседания рабочей группы проводятся не реже 1 раза в месяц. </w:t>
      </w:r>
    </w:p>
    <w:p w:rsidR="00CF3A28" w:rsidRPr="00D4123C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 xml:space="preserve">5.3.Заседание рабочей группы ведет </w:t>
      </w:r>
      <w:r>
        <w:rPr>
          <w:rFonts w:ascii="Times New Roman" w:hAnsi="Times New Roman" w:cs="Times New Roman"/>
          <w:sz w:val="24"/>
          <w:szCs w:val="24"/>
        </w:rPr>
        <w:t>и.о заведующего</w:t>
      </w:r>
      <w:r w:rsidRPr="00D4123C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CF3A28" w:rsidRPr="00A953A3" w:rsidRDefault="00CF3A28" w:rsidP="00CF3A28">
      <w:pPr>
        <w:spacing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5.4.Заседание рабочей группы является правомочным. Если на нем отсутствуют не более 2 членов состава рабочей группы.</w:t>
      </w:r>
    </w:p>
    <w:p w:rsidR="00CF3A28" w:rsidRDefault="00CF3A28" w:rsidP="00CF3A28">
      <w:pPr>
        <w:spacing w:after="7"/>
        <w:ind w:left="142" w:firstLine="284"/>
      </w:pPr>
      <w:r>
        <w:rPr>
          <w:noProof/>
          <w:lang w:eastAsia="ru-RU"/>
        </w:rPr>
        <w:drawing>
          <wp:inline distT="0" distB="0" distL="0" distR="0">
            <wp:extent cx="4574" cy="4573"/>
            <wp:effectExtent l="0" t="0" r="0" b="0"/>
            <wp:docPr id="15" name="Picture 4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0" name="Picture 45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A28" w:rsidRDefault="00CF3A28" w:rsidP="00CF3A28">
      <w:pPr>
        <w:ind w:left="142"/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0014D2" w:rsidP="000014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82" w:rsidRDefault="008F1B82" w:rsidP="008F1B82">
      <w:pPr>
        <w:pStyle w:val="af"/>
        <w:spacing w:before="123"/>
        <w:ind w:left="3611" w:right="349" w:hanging="3253"/>
      </w:pPr>
      <w:r>
        <w:t>План обеспечения методической поддержки педагогов при переходе на ФОП на</w:t>
      </w:r>
      <w:r>
        <w:rPr>
          <w:spacing w:val="-57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</w:p>
    <w:p w:rsidR="008F1B82" w:rsidRDefault="008F1B82" w:rsidP="008F1B82">
      <w:pPr>
        <w:spacing w:before="8" w:after="1"/>
        <w:rPr>
          <w:b/>
          <w:sz w:val="24"/>
        </w:rPr>
      </w:pPr>
    </w:p>
    <w:tbl>
      <w:tblPr>
        <w:tblStyle w:val="TableNormal"/>
        <w:tblW w:w="9904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"/>
        <w:gridCol w:w="3043"/>
        <w:gridCol w:w="1582"/>
        <w:gridCol w:w="2375"/>
        <w:gridCol w:w="2363"/>
      </w:tblGrid>
      <w:tr w:rsidR="008F1B82" w:rsidTr="000014D2">
        <w:trPr>
          <w:trHeight w:val="567"/>
        </w:trPr>
        <w:tc>
          <w:tcPr>
            <w:tcW w:w="541" w:type="dxa"/>
          </w:tcPr>
          <w:p w:rsidR="008F1B82" w:rsidRDefault="008F1B82" w:rsidP="008F1B82">
            <w:pPr>
              <w:pStyle w:val="TableParagraph"/>
              <w:spacing w:before="21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43" w:type="dxa"/>
          </w:tcPr>
          <w:p w:rsidR="008F1B82" w:rsidRDefault="008F1B82" w:rsidP="008F1B82">
            <w:pPr>
              <w:pStyle w:val="TableParagraph"/>
              <w:spacing w:before="71"/>
              <w:ind w:left="676" w:right="645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82" w:type="dxa"/>
          </w:tcPr>
          <w:p w:rsidR="008F1B82" w:rsidRDefault="008F1B82" w:rsidP="008F1B82">
            <w:pPr>
              <w:pStyle w:val="TableParagraph"/>
              <w:spacing w:before="210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75" w:type="dxa"/>
          </w:tcPr>
          <w:p w:rsidR="008F1B82" w:rsidRDefault="008F1B82" w:rsidP="008F1B82">
            <w:pPr>
              <w:pStyle w:val="TableParagraph"/>
              <w:spacing w:before="71"/>
              <w:ind w:left="562" w:right="287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362" w:type="dxa"/>
          </w:tcPr>
          <w:p w:rsidR="008F1B82" w:rsidRDefault="008F1B82" w:rsidP="008F1B82">
            <w:pPr>
              <w:pStyle w:val="TableParagraph"/>
              <w:spacing w:before="21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F1B82" w:rsidTr="000014D2">
        <w:trPr>
          <w:trHeight w:val="567"/>
        </w:trPr>
        <w:tc>
          <w:tcPr>
            <w:tcW w:w="9904" w:type="dxa"/>
            <w:gridSpan w:val="5"/>
          </w:tcPr>
          <w:p w:rsidR="008F1B82" w:rsidRPr="008F1B82" w:rsidRDefault="008F1B82" w:rsidP="000014D2">
            <w:pPr>
              <w:pStyle w:val="TableParagraph"/>
              <w:spacing w:before="59"/>
              <w:ind w:left="74" w:right="1059"/>
              <w:rPr>
                <w:b/>
                <w:sz w:val="24"/>
                <w:lang w:val="ru-RU"/>
              </w:rPr>
            </w:pPr>
            <w:r w:rsidRPr="008F1B82">
              <w:rPr>
                <w:b/>
                <w:sz w:val="24"/>
                <w:lang w:val="ru-RU"/>
              </w:rPr>
              <w:t>Методическое сопровождение профессиональной подготовки педагогов к</w:t>
            </w:r>
            <w:r w:rsidRPr="008F1B8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b/>
                <w:sz w:val="24"/>
                <w:lang w:val="ru-RU"/>
              </w:rPr>
              <w:t>реал</w:t>
            </w:r>
            <w:r w:rsidRPr="008F1B82">
              <w:rPr>
                <w:b/>
                <w:sz w:val="24"/>
                <w:lang w:val="ru-RU"/>
              </w:rPr>
              <w:t>и</w:t>
            </w:r>
            <w:r w:rsidRPr="008F1B82">
              <w:rPr>
                <w:b/>
                <w:sz w:val="24"/>
                <w:lang w:val="ru-RU"/>
              </w:rPr>
              <w:t>зации ОП</w:t>
            </w:r>
            <w:r w:rsidRPr="008F1B8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b/>
                <w:sz w:val="24"/>
                <w:lang w:val="ru-RU"/>
              </w:rPr>
              <w:t>в соответствии</w:t>
            </w:r>
            <w:r w:rsidRPr="008F1B82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8F1B82">
              <w:rPr>
                <w:b/>
                <w:sz w:val="24"/>
                <w:lang w:val="ru-RU"/>
              </w:rPr>
              <w:t>с</w:t>
            </w:r>
            <w:r w:rsidRPr="008F1B8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F1B82">
              <w:rPr>
                <w:b/>
                <w:sz w:val="24"/>
                <w:lang w:val="ru-RU"/>
              </w:rPr>
              <w:t>ФОП</w:t>
            </w:r>
          </w:p>
        </w:tc>
      </w:tr>
      <w:tr w:rsidR="008F1B82" w:rsidTr="000014D2">
        <w:trPr>
          <w:trHeight w:val="567"/>
        </w:trPr>
        <w:tc>
          <w:tcPr>
            <w:tcW w:w="541" w:type="dxa"/>
          </w:tcPr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8F1B82" w:rsidRDefault="008F1B82" w:rsidP="008F1B8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3" w:type="dxa"/>
          </w:tcPr>
          <w:p w:rsidR="008F1B82" w:rsidRPr="008F1B82" w:rsidRDefault="008F1B82" w:rsidP="008F1B82">
            <w:pPr>
              <w:pStyle w:val="TableParagraph"/>
              <w:spacing w:before="66"/>
              <w:ind w:left="73" w:right="763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Диагностика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образ</w:t>
            </w:r>
            <w:r w:rsidRPr="008F1B82">
              <w:rPr>
                <w:sz w:val="24"/>
                <w:lang w:val="ru-RU"/>
              </w:rPr>
              <w:t>о</w:t>
            </w:r>
            <w:r w:rsidRPr="008F1B82">
              <w:rPr>
                <w:sz w:val="24"/>
                <w:lang w:val="ru-RU"/>
              </w:rPr>
              <w:t>вательных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потребн</w:t>
            </w:r>
            <w:r w:rsidRPr="008F1B82">
              <w:rPr>
                <w:sz w:val="24"/>
                <w:lang w:val="ru-RU"/>
              </w:rPr>
              <w:t>о</w:t>
            </w:r>
            <w:r w:rsidRPr="008F1B82">
              <w:rPr>
                <w:sz w:val="24"/>
                <w:lang w:val="ru-RU"/>
              </w:rPr>
              <w:t>стей и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pacing w:val="-1"/>
                <w:sz w:val="24"/>
                <w:lang w:val="ru-RU"/>
              </w:rPr>
              <w:t>професси</w:t>
            </w:r>
            <w:r w:rsidRPr="008F1B82">
              <w:rPr>
                <w:spacing w:val="-1"/>
                <w:sz w:val="24"/>
                <w:lang w:val="ru-RU"/>
              </w:rPr>
              <w:t>о</w:t>
            </w:r>
            <w:r w:rsidRPr="008F1B82">
              <w:rPr>
                <w:spacing w:val="-1"/>
                <w:sz w:val="24"/>
                <w:lang w:val="ru-RU"/>
              </w:rPr>
              <w:t>нальных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затруднений</w:t>
            </w:r>
          </w:p>
          <w:p w:rsidR="008F1B82" w:rsidRPr="008F1B82" w:rsidRDefault="008F1B82" w:rsidP="008F1B82">
            <w:pPr>
              <w:pStyle w:val="TableParagraph"/>
              <w:ind w:left="73" w:right="992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педагогических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работников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обр</w:t>
            </w:r>
            <w:r w:rsidRPr="008F1B82">
              <w:rPr>
                <w:sz w:val="24"/>
                <w:lang w:val="ru-RU"/>
              </w:rPr>
              <w:t>а</w:t>
            </w:r>
            <w:r w:rsidRPr="008F1B82">
              <w:rPr>
                <w:sz w:val="24"/>
                <w:lang w:val="ru-RU"/>
              </w:rPr>
              <w:t>зовательной</w:t>
            </w:r>
          </w:p>
          <w:p w:rsidR="008F1B82" w:rsidRPr="008F1B82" w:rsidRDefault="008F1B82" w:rsidP="008F1B82">
            <w:pPr>
              <w:pStyle w:val="TableParagraph"/>
              <w:spacing w:before="1"/>
              <w:ind w:left="73" w:right="252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организации в условиях</w:t>
            </w:r>
            <w:r w:rsidRPr="008F1B82">
              <w:rPr>
                <w:spacing w:val="-58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внедрения</w:t>
            </w:r>
            <w:r w:rsidRPr="008F1B82">
              <w:rPr>
                <w:spacing w:val="-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ФОП</w:t>
            </w:r>
            <w:r w:rsidRPr="008F1B82">
              <w:rPr>
                <w:spacing w:val="-2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и</w:t>
            </w:r>
          </w:p>
          <w:p w:rsidR="008F1B82" w:rsidRDefault="008F1B82" w:rsidP="008F1B82">
            <w:pPr>
              <w:pStyle w:val="TableParagraph"/>
              <w:ind w:left="73" w:right="472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82" w:type="dxa"/>
          </w:tcPr>
          <w:p w:rsidR="008F1B82" w:rsidRDefault="008F1B82" w:rsidP="008F1B82">
            <w:pPr>
              <w:pStyle w:val="TableParagraph"/>
              <w:rPr>
                <w:b/>
                <w:sz w:val="26"/>
              </w:rPr>
            </w:pPr>
          </w:p>
          <w:p w:rsidR="008F1B82" w:rsidRDefault="008F1B82" w:rsidP="008F1B82">
            <w:pPr>
              <w:pStyle w:val="TableParagraph"/>
              <w:rPr>
                <w:b/>
                <w:sz w:val="26"/>
              </w:rPr>
            </w:pPr>
          </w:p>
          <w:p w:rsidR="008F1B82" w:rsidRDefault="008F1B82" w:rsidP="008F1B82">
            <w:pPr>
              <w:pStyle w:val="TableParagraph"/>
              <w:rPr>
                <w:b/>
                <w:sz w:val="26"/>
              </w:rPr>
            </w:pPr>
          </w:p>
          <w:p w:rsidR="008F1B82" w:rsidRDefault="008F1B82" w:rsidP="008F1B82">
            <w:pPr>
              <w:pStyle w:val="TableParagraph"/>
              <w:rPr>
                <w:b/>
                <w:sz w:val="26"/>
              </w:rPr>
            </w:pPr>
          </w:p>
          <w:p w:rsidR="008F1B82" w:rsidRDefault="008F1B82" w:rsidP="008F1B82">
            <w:pPr>
              <w:pStyle w:val="TableParagraph"/>
              <w:rPr>
                <w:b/>
                <w:sz w:val="26"/>
              </w:rPr>
            </w:pPr>
          </w:p>
          <w:p w:rsidR="008F1B82" w:rsidRDefault="008F1B82" w:rsidP="008F1B8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F1B82" w:rsidRDefault="008F1B82" w:rsidP="008F1B8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375" w:type="dxa"/>
          </w:tcPr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ind w:left="72" w:right="618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Наличие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объе</w:t>
            </w:r>
            <w:r w:rsidRPr="008F1B82">
              <w:rPr>
                <w:sz w:val="24"/>
                <w:lang w:val="ru-RU"/>
              </w:rPr>
              <w:t>к</w:t>
            </w:r>
            <w:r w:rsidRPr="008F1B82">
              <w:rPr>
                <w:sz w:val="24"/>
                <w:lang w:val="ru-RU"/>
              </w:rPr>
              <w:t>тивной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инфо</w:t>
            </w:r>
            <w:r w:rsidRPr="008F1B82">
              <w:rPr>
                <w:sz w:val="24"/>
                <w:lang w:val="ru-RU"/>
              </w:rPr>
              <w:t>р</w:t>
            </w:r>
            <w:r w:rsidRPr="008F1B82">
              <w:rPr>
                <w:sz w:val="24"/>
                <w:lang w:val="ru-RU"/>
              </w:rPr>
              <w:t>мации о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гото</w:t>
            </w:r>
            <w:r w:rsidRPr="008F1B82">
              <w:rPr>
                <w:sz w:val="24"/>
                <w:lang w:val="ru-RU"/>
              </w:rPr>
              <w:t>в</w:t>
            </w:r>
            <w:r w:rsidRPr="008F1B82">
              <w:rPr>
                <w:sz w:val="24"/>
                <w:lang w:val="ru-RU"/>
              </w:rPr>
              <w:t>ности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педагогов</w:t>
            </w:r>
            <w:r w:rsidRPr="008F1B82">
              <w:rPr>
                <w:spacing w:val="-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к</w:t>
            </w:r>
          </w:p>
          <w:p w:rsidR="008F1B82" w:rsidRDefault="008F1B82" w:rsidP="008F1B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ФОП</w:t>
            </w:r>
          </w:p>
        </w:tc>
        <w:tc>
          <w:tcPr>
            <w:tcW w:w="2362" w:type="dxa"/>
          </w:tcPr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spacing w:before="8"/>
              <w:rPr>
                <w:b/>
                <w:sz w:val="37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spacing w:before="1"/>
              <w:ind w:left="74" w:right="6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 д.с</w:t>
            </w:r>
          </w:p>
        </w:tc>
      </w:tr>
      <w:tr w:rsidR="008F1B82" w:rsidTr="000014D2">
        <w:trPr>
          <w:trHeight w:val="567"/>
        </w:trPr>
        <w:tc>
          <w:tcPr>
            <w:tcW w:w="541" w:type="dxa"/>
          </w:tcPr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8F1B82" w:rsidRDefault="008F1B82" w:rsidP="008F1B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3" w:type="dxa"/>
          </w:tcPr>
          <w:p w:rsidR="008F1B82" w:rsidRPr="008F1B82" w:rsidRDefault="008F1B82" w:rsidP="008F1B82">
            <w:pPr>
              <w:pStyle w:val="TableParagraph"/>
              <w:spacing w:before="205"/>
              <w:ind w:left="73" w:right="796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Разработка плана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методического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с</w:t>
            </w:r>
            <w:r w:rsidRPr="008F1B82">
              <w:rPr>
                <w:sz w:val="24"/>
                <w:lang w:val="ru-RU"/>
              </w:rPr>
              <w:t>о</w:t>
            </w:r>
            <w:r w:rsidRPr="008F1B82">
              <w:rPr>
                <w:sz w:val="24"/>
                <w:lang w:val="ru-RU"/>
              </w:rPr>
              <w:t>провождения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пов</w:t>
            </w:r>
            <w:r w:rsidRPr="008F1B82">
              <w:rPr>
                <w:sz w:val="24"/>
                <w:lang w:val="ru-RU"/>
              </w:rPr>
              <w:t>ы</w:t>
            </w:r>
            <w:r w:rsidRPr="008F1B82">
              <w:rPr>
                <w:sz w:val="24"/>
                <w:lang w:val="ru-RU"/>
              </w:rPr>
              <w:t>шения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pacing w:val="-1"/>
                <w:sz w:val="24"/>
                <w:lang w:val="ru-RU"/>
              </w:rPr>
              <w:t>професси</w:t>
            </w:r>
            <w:r w:rsidRPr="008F1B82">
              <w:rPr>
                <w:spacing w:val="-1"/>
                <w:sz w:val="24"/>
                <w:lang w:val="ru-RU"/>
              </w:rPr>
              <w:t>о</w:t>
            </w:r>
            <w:r w:rsidRPr="008F1B82">
              <w:rPr>
                <w:spacing w:val="-1"/>
                <w:sz w:val="24"/>
                <w:lang w:val="ru-RU"/>
              </w:rPr>
              <w:t>нальной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компетен</w:t>
            </w:r>
            <w:r w:rsidRPr="008F1B82">
              <w:rPr>
                <w:sz w:val="24"/>
                <w:lang w:val="ru-RU"/>
              </w:rPr>
              <w:t>т</w:t>
            </w:r>
            <w:r w:rsidRPr="008F1B82">
              <w:rPr>
                <w:sz w:val="24"/>
                <w:lang w:val="ru-RU"/>
              </w:rPr>
              <w:t>ности</w:t>
            </w:r>
          </w:p>
          <w:p w:rsidR="008F1B82" w:rsidRPr="008F1B82" w:rsidRDefault="008F1B82" w:rsidP="008F1B82">
            <w:pPr>
              <w:pStyle w:val="TableParagraph"/>
              <w:ind w:left="73" w:right="536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педагогов</w:t>
            </w:r>
            <w:r w:rsidRPr="008F1B82">
              <w:rPr>
                <w:spacing w:val="-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в</w:t>
            </w:r>
            <w:r w:rsidRPr="008F1B82">
              <w:rPr>
                <w:spacing w:val="-2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условиях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перехода</w:t>
            </w:r>
            <w:r w:rsidRPr="008F1B82">
              <w:rPr>
                <w:spacing w:val="-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на</w:t>
            </w:r>
            <w:r w:rsidRPr="008F1B82">
              <w:rPr>
                <w:spacing w:val="-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ФОП</w:t>
            </w:r>
          </w:p>
        </w:tc>
        <w:tc>
          <w:tcPr>
            <w:tcW w:w="1582" w:type="dxa"/>
          </w:tcPr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8F1B82" w:rsidRPr="000014D2" w:rsidRDefault="008F1B82" w:rsidP="000014D2">
            <w:pPr>
              <w:pStyle w:val="TableParagraph"/>
              <w:ind w:left="75"/>
              <w:rPr>
                <w:sz w:val="24"/>
                <w:lang w:val="ru-RU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75" w:type="dxa"/>
          </w:tcPr>
          <w:p w:rsidR="008F1B82" w:rsidRPr="008F1B82" w:rsidRDefault="008F1B82" w:rsidP="008F1B82">
            <w:pPr>
              <w:pStyle w:val="TableParagraph"/>
              <w:spacing w:before="68"/>
              <w:ind w:left="72" w:right="166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Наличие плана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м</w:t>
            </w:r>
            <w:r w:rsidRPr="008F1B82">
              <w:rPr>
                <w:sz w:val="24"/>
                <w:lang w:val="ru-RU"/>
              </w:rPr>
              <w:t>е</w:t>
            </w:r>
            <w:r w:rsidRPr="008F1B82">
              <w:rPr>
                <w:sz w:val="24"/>
                <w:lang w:val="ru-RU"/>
              </w:rPr>
              <w:t>тодического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сопр</w:t>
            </w:r>
            <w:r w:rsidRPr="008F1B82">
              <w:rPr>
                <w:sz w:val="24"/>
                <w:lang w:val="ru-RU"/>
              </w:rPr>
              <w:t>о</w:t>
            </w:r>
            <w:r w:rsidRPr="008F1B82">
              <w:rPr>
                <w:sz w:val="24"/>
                <w:lang w:val="ru-RU"/>
              </w:rPr>
              <w:t>вождения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повыш</w:t>
            </w:r>
            <w:r w:rsidRPr="008F1B82">
              <w:rPr>
                <w:sz w:val="24"/>
                <w:lang w:val="ru-RU"/>
              </w:rPr>
              <w:t>е</w:t>
            </w:r>
            <w:r w:rsidRPr="008F1B82">
              <w:rPr>
                <w:sz w:val="24"/>
                <w:lang w:val="ru-RU"/>
              </w:rPr>
              <w:t>ния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pacing w:val="-1"/>
                <w:sz w:val="24"/>
                <w:lang w:val="ru-RU"/>
              </w:rPr>
              <w:t>профессионал</w:t>
            </w:r>
            <w:r w:rsidRPr="008F1B82">
              <w:rPr>
                <w:spacing w:val="-1"/>
                <w:sz w:val="24"/>
                <w:lang w:val="ru-RU"/>
              </w:rPr>
              <w:t>ь</w:t>
            </w:r>
            <w:r w:rsidRPr="008F1B82">
              <w:rPr>
                <w:spacing w:val="-1"/>
                <w:sz w:val="24"/>
                <w:lang w:val="ru-RU"/>
              </w:rPr>
              <w:t>ной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компетентности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педагогов в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услов</w:t>
            </w:r>
            <w:r w:rsidRPr="008F1B82">
              <w:rPr>
                <w:sz w:val="24"/>
                <w:lang w:val="ru-RU"/>
              </w:rPr>
              <w:t>и</w:t>
            </w:r>
            <w:r w:rsidRPr="008F1B82">
              <w:rPr>
                <w:sz w:val="24"/>
                <w:lang w:val="ru-RU"/>
              </w:rPr>
              <w:t>ях перехода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на</w:t>
            </w:r>
            <w:r w:rsidRPr="008F1B82">
              <w:rPr>
                <w:spacing w:val="-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ФОП</w:t>
            </w:r>
          </w:p>
        </w:tc>
        <w:tc>
          <w:tcPr>
            <w:tcW w:w="2362" w:type="dxa"/>
          </w:tcPr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8F1B82" w:rsidRDefault="008F1B82" w:rsidP="008F1B82">
            <w:pPr>
              <w:pStyle w:val="TableParagraph"/>
              <w:ind w:left="74" w:right="348"/>
              <w:rPr>
                <w:sz w:val="24"/>
              </w:rPr>
            </w:pPr>
            <w:r>
              <w:rPr>
                <w:sz w:val="24"/>
                <w:lang w:val="ru-RU"/>
              </w:rPr>
              <w:t>Заведующий д.с</w:t>
            </w:r>
          </w:p>
        </w:tc>
      </w:tr>
      <w:tr w:rsidR="008F1B82" w:rsidTr="000014D2">
        <w:trPr>
          <w:trHeight w:val="567"/>
        </w:trPr>
        <w:tc>
          <w:tcPr>
            <w:tcW w:w="541" w:type="dxa"/>
          </w:tcPr>
          <w:p w:rsidR="008F1B82" w:rsidRDefault="008F1B82" w:rsidP="008F1B82">
            <w:pPr>
              <w:pStyle w:val="TableParagraph"/>
              <w:rPr>
                <w:b/>
                <w:sz w:val="26"/>
              </w:rPr>
            </w:pPr>
          </w:p>
          <w:p w:rsidR="008F1B82" w:rsidRDefault="008F1B82" w:rsidP="008F1B8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F1B82" w:rsidRDefault="008F1B82" w:rsidP="008F1B82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3" w:type="dxa"/>
          </w:tcPr>
          <w:p w:rsidR="008F1B82" w:rsidRPr="008F1B82" w:rsidRDefault="008F1B82" w:rsidP="008F1B82">
            <w:pPr>
              <w:pStyle w:val="TableParagraph"/>
              <w:spacing w:before="68"/>
              <w:ind w:left="73" w:right="291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Изучение нормативных</w:t>
            </w:r>
            <w:r w:rsidRPr="008F1B82">
              <w:rPr>
                <w:spacing w:val="-58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документов</w:t>
            </w:r>
            <w:r w:rsidRPr="008F1B82">
              <w:rPr>
                <w:spacing w:val="-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по</w:t>
            </w:r>
          </w:p>
          <w:p w:rsidR="008F1B82" w:rsidRPr="008F1B82" w:rsidRDefault="008F1B82" w:rsidP="008F1B82">
            <w:pPr>
              <w:pStyle w:val="TableParagraph"/>
              <w:ind w:left="73" w:right="983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внедрению ФОП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педагогическим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коллективом</w:t>
            </w:r>
          </w:p>
        </w:tc>
        <w:tc>
          <w:tcPr>
            <w:tcW w:w="1582" w:type="dxa"/>
          </w:tcPr>
          <w:p w:rsidR="008F1B82" w:rsidRPr="008F1B82" w:rsidRDefault="008F1B82" w:rsidP="008F1B82">
            <w:pPr>
              <w:pStyle w:val="TableParagraph"/>
              <w:spacing w:before="68"/>
              <w:ind w:left="75" w:right="112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Январь–май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 xml:space="preserve">2023 года </w:t>
            </w:r>
            <w:r>
              <w:rPr>
                <w:sz w:val="24"/>
                <w:lang w:val="ru-RU"/>
              </w:rPr>
              <w:t xml:space="preserve"> 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375" w:type="dxa"/>
          </w:tcPr>
          <w:p w:rsidR="008F1B82" w:rsidRPr="008F1B82" w:rsidRDefault="008F1B82" w:rsidP="008F1B82">
            <w:pPr>
              <w:pStyle w:val="TableParagraph"/>
              <w:spacing w:before="205"/>
              <w:ind w:left="72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Принятие</w:t>
            </w:r>
          </w:p>
          <w:p w:rsidR="008F1B82" w:rsidRPr="008F1B82" w:rsidRDefault="008F1B82" w:rsidP="008F1B82">
            <w:pPr>
              <w:pStyle w:val="TableParagraph"/>
              <w:ind w:left="72" w:right="165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педагогами школы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необходимости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</w:t>
            </w:r>
            <w:r w:rsidRPr="008F1B82">
              <w:rPr>
                <w:sz w:val="24"/>
                <w:lang w:val="ru-RU"/>
              </w:rPr>
              <w:t>е</w:t>
            </w:r>
            <w:r w:rsidRPr="008F1B82">
              <w:rPr>
                <w:sz w:val="24"/>
                <w:lang w:val="ru-RU"/>
              </w:rPr>
              <w:t>рехода на</w:t>
            </w:r>
            <w:r w:rsidRPr="008F1B82">
              <w:rPr>
                <w:spacing w:val="-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ФОП</w:t>
            </w:r>
          </w:p>
        </w:tc>
        <w:tc>
          <w:tcPr>
            <w:tcW w:w="2362" w:type="dxa"/>
          </w:tcPr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spacing w:before="182"/>
              <w:ind w:left="74" w:right="65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Заведующий д.с</w:t>
            </w:r>
          </w:p>
        </w:tc>
      </w:tr>
      <w:tr w:rsidR="008F1B82" w:rsidTr="000014D2">
        <w:trPr>
          <w:trHeight w:val="567"/>
        </w:trPr>
        <w:tc>
          <w:tcPr>
            <w:tcW w:w="541" w:type="dxa"/>
          </w:tcPr>
          <w:p w:rsidR="008F1B82" w:rsidRDefault="008F1B82" w:rsidP="008F1B82">
            <w:pPr>
              <w:pStyle w:val="TableParagraph"/>
              <w:rPr>
                <w:b/>
                <w:sz w:val="26"/>
              </w:rPr>
            </w:pPr>
          </w:p>
          <w:p w:rsidR="008F1B82" w:rsidRDefault="008F1B82" w:rsidP="008F1B82">
            <w:pPr>
              <w:pStyle w:val="TableParagraph"/>
              <w:rPr>
                <w:b/>
                <w:sz w:val="26"/>
              </w:rPr>
            </w:pPr>
          </w:p>
          <w:p w:rsidR="008F1B82" w:rsidRDefault="008F1B82" w:rsidP="008F1B82">
            <w:pPr>
              <w:pStyle w:val="TableParagraph"/>
              <w:rPr>
                <w:b/>
                <w:sz w:val="26"/>
              </w:rPr>
            </w:pPr>
          </w:p>
          <w:p w:rsidR="008F1B82" w:rsidRDefault="008F1B82" w:rsidP="008F1B8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F1B82" w:rsidRDefault="008F1B82" w:rsidP="008F1B82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3" w:type="dxa"/>
          </w:tcPr>
          <w:p w:rsidR="008F1B82" w:rsidRPr="008F1B82" w:rsidRDefault="008F1B82" w:rsidP="008F1B82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ind w:left="73" w:right="201"/>
              <w:jc w:val="both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Разработка и реализация</w:t>
            </w:r>
            <w:r w:rsidRPr="008F1B82">
              <w:rPr>
                <w:spacing w:val="-58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плана-графика курсовой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подготовки</w:t>
            </w:r>
          </w:p>
          <w:p w:rsidR="008F1B82" w:rsidRPr="008F1B82" w:rsidRDefault="008F1B82" w:rsidP="008F1B82">
            <w:pPr>
              <w:pStyle w:val="TableParagraph"/>
              <w:ind w:left="73" w:right="1119"/>
              <w:rPr>
                <w:sz w:val="24"/>
                <w:lang w:val="ru-RU"/>
              </w:rPr>
            </w:pPr>
            <w:r w:rsidRPr="008F1B82">
              <w:rPr>
                <w:spacing w:val="-1"/>
                <w:sz w:val="24"/>
                <w:lang w:val="ru-RU"/>
              </w:rPr>
              <w:t>педагогических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работнико</w:t>
            </w:r>
            <w:r w:rsidR="003F1081">
              <w:rPr>
                <w:sz w:val="24"/>
                <w:lang w:val="ru-RU"/>
              </w:rPr>
              <w:t>в</w:t>
            </w:r>
          </w:p>
        </w:tc>
        <w:tc>
          <w:tcPr>
            <w:tcW w:w="1582" w:type="dxa"/>
          </w:tcPr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spacing w:before="1"/>
              <w:ind w:lef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375" w:type="dxa"/>
          </w:tcPr>
          <w:p w:rsidR="008F1B82" w:rsidRPr="008F1B82" w:rsidRDefault="008F1B82" w:rsidP="008F1B82">
            <w:pPr>
              <w:pStyle w:val="TableParagraph"/>
              <w:spacing w:before="66"/>
              <w:ind w:left="72" w:right="577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План</w:t>
            </w:r>
            <w:r w:rsidRPr="008F1B82">
              <w:rPr>
                <w:spacing w:val="-15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курсовой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подготовки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с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охватом в 100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процентов</w:t>
            </w:r>
          </w:p>
          <w:p w:rsidR="008F1B82" w:rsidRPr="008F1B82" w:rsidRDefault="008F1B82" w:rsidP="008F1B82">
            <w:pPr>
              <w:pStyle w:val="TableParagraph"/>
              <w:ind w:left="72" w:right="501"/>
              <w:rPr>
                <w:sz w:val="24"/>
                <w:lang w:val="ru-RU"/>
              </w:rPr>
            </w:pPr>
            <w:r w:rsidRPr="008F1B82">
              <w:rPr>
                <w:spacing w:val="-1"/>
                <w:sz w:val="24"/>
                <w:lang w:val="ru-RU"/>
              </w:rPr>
              <w:t>педагогических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работников,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ре</w:t>
            </w:r>
            <w:r w:rsidRPr="008F1B82">
              <w:rPr>
                <w:sz w:val="24"/>
                <w:lang w:val="ru-RU"/>
              </w:rPr>
              <w:t>а</w:t>
            </w:r>
            <w:r w:rsidRPr="008F1B82">
              <w:rPr>
                <w:sz w:val="24"/>
                <w:lang w:val="ru-RU"/>
              </w:rPr>
              <w:t>лизующих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фед</w:t>
            </w:r>
            <w:r w:rsidRPr="008F1B82">
              <w:rPr>
                <w:sz w:val="24"/>
                <w:lang w:val="ru-RU"/>
              </w:rPr>
              <w:t>е</w:t>
            </w:r>
            <w:r w:rsidRPr="008F1B82">
              <w:rPr>
                <w:sz w:val="24"/>
                <w:lang w:val="ru-RU"/>
              </w:rPr>
              <w:t>ральные</w:t>
            </w:r>
          </w:p>
          <w:p w:rsidR="008F1B82" w:rsidRPr="008F1B82" w:rsidRDefault="008F1B82" w:rsidP="008F1B82">
            <w:pPr>
              <w:pStyle w:val="TableParagraph"/>
              <w:ind w:left="72" w:right="401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базовые</w:t>
            </w:r>
            <w:r w:rsidRPr="008F1B82">
              <w:rPr>
                <w:spacing w:val="-15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рабочие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программы</w:t>
            </w:r>
          </w:p>
        </w:tc>
        <w:tc>
          <w:tcPr>
            <w:tcW w:w="2362" w:type="dxa"/>
          </w:tcPr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F1B82" w:rsidRPr="008F1B82" w:rsidRDefault="008F1B82" w:rsidP="008F1B82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8F1B82" w:rsidRDefault="008F1B82" w:rsidP="008F1B82">
            <w:pPr>
              <w:pStyle w:val="TableParagraph"/>
              <w:ind w:left="74" w:right="348"/>
              <w:rPr>
                <w:sz w:val="24"/>
              </w:rPr>
            </w:pPr>
            <w:r>
              <w:rPr>
                <w:sz w:val="24"/>
                <w:lang w:val="ru-RU"/>
              </w:rPr>
              <w:t>Заведующий д.с</w:t>
            </w:r>
          </w:p>
        </w:tc>
      </w:tr>
    </w:tbl>
    <w:tbl>
      <w:tblPr>
        <w:tblStyle w:val="TableNormal"/>
        <w:tblpPr w:leftFromText="180" w:rightFromText="180" w:vertAnchor="text" w:horzAnchor="margin" w:tblpY="-801"/>
        <w:tblW w:w="10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8"/>
        <w:gridCol w:w="3080"/>
        <w:gridCol w:w="1601"/>
        <w:gridCol w:w="2404"/>
        <w:gridCol w:w="2391"/>
      </w:tblGrid>
      <w:tr w:rsidR="000014D2" w:rsidTr="000014D2">
        <w:trPr>
          <w:trHeight w:val="2523"/>
        </w:trPr>
        <w:tc>
          <w:tcPr>
            <w:tcW w:w="548" w:type="dxa"/>
            <w:tcBorders>
              <w:top w:val="nil"/>
            </w:tcBorders>
          </w:tcPr>
          <w:p w:rsidR="000014D2" w:rsidRPr="000014D2" w:rsidRDefault="000014D2" w:rsidP="009B29F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3080" w:type="dxa"/>
          </w:tcPr>
          <w:p w:rsidR="000014D2" w:rsidRPr="008F1B82" w:rsidRDefault="000014D2" w:rsidP="009B29F5">
            <w:pPr>
              <w:pStyle w:val="TableParagraph"/>
              <w:spacing w:before="69"/>
              <w:ind w:left="73" w:right="992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повышения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квал</w:t>
            </w:r>
            <w:r w:rsidRPr="008F1B82">
              <w:rPr>
                <w:sz w:val="24"/>
                <w:lang w:val="ru-RU"/>
              </w:rPr>
              <w:t>и</w:t>
            </w:r>
            <w:r w:rsidRPr="008F1B82">
              <w:rPr>
                <w:sz w:val="24"/>
                <w:lang w:val="ru-RU"/>
              </w:rPr>
              <w:t>фикации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педагог</w:t>
            </w:r>
            <w:r w:rsidRPr="008F1B82">
              <w:rPr>
                <w:sz w:val="24"/>
                <w:lang w:val="ru-RU"/>
              </w:rPr>
              <w:t>и</w:t>
            </w:r>
            <w:r w:rsidRPr="008F1B82">
              <w:rPr>
                <w:sz w:val="24"/>
                <w:lang w:val="ru-RU"/>
              </w:rPr>
              <w:t>ческих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работников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образовательной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организации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с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ор</w:t>
            </w:r>
            <w:r w:rsidRPr="008F1B82">
              <w:rPr>
                <w:sz w:val="24"/>
                <w:lang w:val="ru-RU"/>
              </w:rPr>
              <w:t>и</w:t>
            </w:r>
            <w:r w:rsidRPr="008F1B82">
              <w:rPr>
                <w:sz w:val="24"/>
                <w:lang w:val="ru-RU"/>
              </w:rPr>
              <w:t>ентацией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на</w:t>
            </w:r>
          </w:p>
          <w:p w:rsidR="000014D2" w:rsidRDefault="000014D2" w:rsidP="009B29F5">
            <w:pPr>
              <w:pStyle w:val="TableParagraph"/>
              <w:ind w:left="73" w:right="558"/>
              <w:rPr>
                <w:sz w:val="24"/>
              </w:rPr>
            </w:pPr>
            <w:r>
              <w:rPr>
                <w:sz w:val="24"/>
              </w:rPr>
              <w:t xml:space="preserve">проблемы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>
              <w:rPr>
                <w:sz w:val="24"/>
              </w:rPr>
              <w:t>ФОП</w:t>
            </w:r>
          </w:p>
        </w:tc>
        <w:tc>
          <w:tcPr>
            <w:tcW w:w="1601" w:type="dxa"/>
          </w:tcPr>
          <w:p w:rsidR="000014D2" w:rsidRDefault="000014D2" w:rsidP="009B29F5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</w:tcPr>
          <w:p w:rsidR="000014D2" w:rsidRPr="008F1B82" w:rsidRDefault="000014D2" w:rsidP="009B29F5">
            <w:pPr>
              <w:pStyle w:val="TableParagraph"/>
              <w:spacing w:before="69"/>
              <w:ind w:left="72" w:right="374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повышения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кв</w:t>
            </w:r>
            <w:r w:rsidRPr="008F1B82">
              <w:rPr>
                <w:sz w:val="24"/>
                <w:lang w:val="ru-RU"/>
              </w:rPr>
              <w:t>а</w:t>
            </w:r>
            <w:r w:rsidRPr="008F1B82">
              <w:rPr>
                <w:sz w:val="24"/>
                <w:lang w:val="ru-RU"/>
              </w:rPr>
              <w:t>лификации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пед</w:t>
            </w:r>
            <w:r w:rsidRPr="008F1B82">
              <w:rPr>
                <w:sz w:val="24"/>
                <w:lang w:val="ru-RU"/>
              </w:rPr>
              <w:t>а</w:t>
            </w:r>
            <w:r w:rsidRPr="008F1B82">
              <w:rPr>
                <w:sz w:val="24"/>
                <w:lang w:val="ru-RU"/>
              </w:rPr>
              <w:t>гогических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рабо</w:t>
            </w:r>
            <w:r w:rsidRPr="008F1B82">
              <w:rPr>
                <w:sz w:val="24"/>
                <w:lang w:val="ru-RU"/>
              </w:rPr>
              <w:t>т</w:t>
            </w:r>
            <w:r w:rsidRPr="008F1B82">
              <w:rPr>
                <w:sz w:val="24"/>
                <w:lang w:val="ru-RU"/>
              </w:rPr>
              <w:t>ников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образов</w:t>
            </w:r>
            <w:r w:rsidRPr="008F1B82">
              <w:rPr>
                <w:sz w:val="24"/>
                <w:lang w:val="ru-RU"/>
              </w:rPr>
              <w:t>а</w:t>
            </w:r>
            <w:r w:rsidRPr="008F1B82">
              <w:rPr>
                <w:sz w:val="24"/>
                <w:lang w:val="ru-RU"/>
              </w:rPr>
              <w:t>тельной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организ</w:t>
            </w:r>
            <w:r w:rsidRPr="008F1B82">
              <w:rPr>
                <w:sz w:val="24"/>
                <w:lang w:val="ru-RU"/>
              </w:rPr>
              <w:t>а</w:t>
            </w:r>
            <w:r w:rsidRPr="008F1B82">
              <w:rPr>
                <w:sz w:val="24"/>
                <w:lang w:val="ru-RU"/>
              </w:rPr>
              <w:t>ции</w:t>
            </w:r>
          </w:p>
        </w:tc>
        <w:tc>
          <w:tcPr>
            <w:tcW w:w="2391" w:type="dxa"/>
          </w:tcPr>
          <w:p w:rsidR="000014D2" w:rsidRPr="008F1B82" w:rsidRDefault="000014D2" w:rsidP="009B29F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014D2" w:rsidTr="000014D2">
        <w:trPr>
          <w:trHeight w:val="2784"/>
        </w:trPr>
        <w:tc>
          <w:tcPr>
            <w:tcW w:w="548" w:type="dxa"/>
          </w:tcPr>
          <w:p w:rsidR="000014D2" w:rsidRPr="008F1B82" w:rsidRDefault="000014D2" w:rsidP="009B29F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14D2" w:rsidRPr="008F1B82" w:rsidRDefault="000014D2" w:rsidP="009B29F5">
            <w:pPr>
              <w:pStyle w:val="TableParagraph"/>
              <w:spacing w:before="10"/>
              <w:rPr>
                <w:b/>
                <w:sz w:val="35"/>
                <w:lang w:val="ru-RU"/>
              </w:rPr>
            </w:pPr>
          </w:p>
          <w:p w:rsidR="000014D2" w:rsidRDefault="000014D2" w:rsidP="009B29F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80" w:type="dxa"/>
          </w:tcPr>
          <w:p w:rsidR="000014D2" w:rsidRPr="008F1B82" w:rsidRDefault="000014D2" w:rsidP="009B29F5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0014D2" w:rsidRPr="008F1B82" w:rsidRDefault="000014D2" w:rsidP="009B29F5">
            <w:pPr>
              <w:pStyle w:val="TableParagraph"/>
              <w:ind w:left="73" w:right="239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Организация участия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</w:t>
            </w:r>
            <w:r w:rsidRPr="008F1B82">
              <w:rPr>
                <w:sz w:val="24"/>
                <w:lang w:val="ru-RU"/>
              </w:rPr>
              <w:t>е</w:t>
            </w:r>
            <w:r w:rsidRPr="008F1B82">
              <w:rPr>
                <w:sz w:val="24"/>
                <w:lang w:val="ru-RU"/>
              </w:rPr>
              <w:t xml:space="preserve">дагогов </w:t>
            </w:r>
            <w:r>
              <w:rPr>
                <w:sz w:val="24"/>
                <w:lang w:val="ru-RU"/>
              </w:rPr>
              <w:t>в РМО</w:t>
            </w:r>
          </w:p>
        </w:tc>
        <w:tc>
          <w:tcPr>
            <w:tcW w:w="1601" w:type="dxa"/>
          </w:tcPr>
          <w:p w:rsidR="000014D2" w:rsidRPr="008F1B82" w:rsidRDefault="000014D2" w:rsidP="009B29F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14D2" w:rsidRPr="008F1B82" w:rsidRDefault="000014D2" w:rsidP="009B29F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14D2" w:rsidRPr="008F1B82" w:rsidRDefault="000014D2" w:rsidP="009B29F5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0014D2" w:rsidRDefault="000014D2" w:rsidP="009B29F5">
            <w:pPr>
              <w:pStyle w:val="TableParagraph"/>
              <w:ind w:left="75" w:right="343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4" w:type="dxa"/>
          </w:tcPr>
          <w:p w:rsidR="000014D2" w:rsidRPr="007249AB" w:rsidRDefault="000014D2" w:rsidP="009B29F5">
            <w:pPr>
              <w:pStyle w:val="TableParagraph"/>
              <w:spacing w:before="66"/>
              <w:ind w:left="72" w:right="142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Повышение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профе</w:t>
            </w:r>
            <w:r w:rsidRPr="008F1B82">
              <w:rPr>
                <w:sz w:val="24"/>
                <w:lang w:val="ru-RU"/>
              </w:rPr>
              <w:t>с</w:t>
            </w:r>
            <w:r w:rsidRPr="008F1B82">
              <w:rPr>
                <w:sz w:val="24"/>
                <w:lang w:val="ru-RU"/>
              </w:rPr>
              <w:t>сиональной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комп</w:t>
            </w:r>
            <w:r w:rsidRPr="008F1B82">
              <w:rPr>
                <w:sz w:val="24"/>
                <w:lang w:val="ru-RU"/>
              </w:rPr>
              <w:t>е</w:t>
            </w:r>
            <w:r w:rsidRPr="008F1B82">
              <w:rPr>
                <w:sz w:val="24"/>
                <w:lang w:val="ru-RU"/>
              </w:rPr>
              <w:t>тентности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педагог</w:t>
            </w:r>
            <w:r w:rsidRPr="008F1B82">
              <w:rPr>
                <w:sz w:val="24"/>
                <w:lang w:val="ru-RU"/>
              </w:rPr>
              <w:t>и</w:t>
            </w:r>
            <w:r w:rsidRPr="008F1B82">
              <w:rPr>
                <w:sz w:val="24"/>
                <w:lang w:val="ru-RU"/>
              </w:rPr>
              <w:t>ческих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работников по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вопросам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реал</w:t>
            </w:r>
            <w:r w:rsidRPr="008F1B82">
              <w:rPr>
                <w:sz w:val="24"/>
                <w:lang w:val="ru-RU"/>
              </w:rPr>
              <w:t>и</w:t>
            </w:r>
            <w:r w:rsidRPr="008F1B82">
              <w:rPr>
                <w:sz w:val="24"/>
                <w:lang w:val="ru-RU"/>
              </w:rPr>
              <w:t xml:space="preserve">зации ФОП </w:t>
            </w:r>
          </w:p>
          <w:p w:rsidR="000014D2" w:rsidRPr="007249AB" w:rsidRDefault="000014D2" w:rsidP="009B29F5">
            <w:pPr>
              <w:pStyle w:val="TableParagraph"/>
              <w:spacing w:before="1"/>
              <w:ind w:left="72" w:right="94"/>
              <w:rPr>
                <w:sz w:val="24"/>
                <w:lang w:val="ru-RU"/>
              </w:rPr>
            </w:pPr>
          </w:p>
        </w:tc>
        <w:tc>
          <w:tcPr>
            <w:tcW w:w="2391" w:type="dxa"/>
          </w:tcPr>
          <w:p w:rsidR="000014D2" w:rsidRPr="007249AB" w:rsidRDefault="000014D2" w:rsidP="009B29F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14D2" w:rsidRPr="008F1B82" w:rsidRDefault="000014D2" w:rsidP="009B29F5">
            <w:pPr>
              <w:pStyle w:val="TableParagraph"/>
              <w:ind w:right="65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 </w:t>
            </w:r>
            <w:r w:rsidRPr="000014D2">
              <w:rPr>
                <w:sz w:val="24"/>
              </w:rPr>
              <w:t>Заведующий д.с</w:t>
            </w:r>
          </w:p>
        </w:tc>
      </w:tr>
      <w:tr w:rsidR="000014D2" w:rsidTr="000014D2">
        <w:trPr>
          <w:trHeight w:val="1432"/>
        </w:trPr>
        <w:tc>
          <w:tcPr>
            <w:tcW w:w="548" w:type="dxa"/>
          </w:tcPr>
          <w:p w:rsidR="000014D2" w:rsidRPr="008F1B82" w:rsidRDefault="000014D2" w:rsidP="009B29F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14D2" w:rsidRPr="008F1B82" w:rsidRDefault="000014D2" w:rsidP="009B29F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14D2" w:rsidRPr="008F1B82" w:rsidRDefault="000014D2" w:rsidP="009B29F5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0014D2" w:rsidRDefault="000014D2" w:rsidP="009B29F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80" w:type="dxa"/>
          </w:tcPr>
          <w:p w:rsidR="000014D2" w:rsidRPr="008F1B82" w:rsidRDefault="000014D2" w:rsidP="009B29F5">
            <w:pPr>
              <w:pStyle w:val="TableParagraph"/>
              <w:spacing w:before="66"/>
              <w:ind w:left="73" w:right="633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Консультирование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</w:t>
            </w:r>
            <w:r w:rsidRPr="008F1B82">
              <w:rPr>
                <w:sz w:val="24"/>
                <w:lang w:val="ru-RU"/>
              </w:rPr>
              <w:t>е</w:t>
            </w:r>
            <w:r w:rsidRPr="008F1B82">
              <w:rPr>
                <w:sz w:val="24"/>
                <w:lang w:val="ru-RU"/>
              </w:rPr>
              <w:t>дагогов</w:t>
            </w:r>
            <w:r w:rsidRPr="008F1B8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  <w:r w:rsidRPr="008F1B82">
              <w:rPr>
                <w:sz w:val="24"/>
                <w:lang w:val="ru-RU"/>
              </w:rPr>
              <w:t>по</w:t>
            </w:r>
          </w:p>
          <w:p w:rsidR="000014D2" w:rsidRPr="003F1081" w:rsidRDefault="000014D2" w:rsidP="009B29F5">
            <w:pPr>
              <w:pStyle w:val="TableParagraph"/>
              <w:ind w:left="73" w:right="118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вопросам введения ФОП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01" w:type="dxa"/>
          </w:tcPr>
          <w:p w:rsidR="000014D2" w:rsidRPr="003F1081" w:rsidRDefault="000014D2" w:rsidP="009B29F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14D2" w:rsidRPr="003F1081" w:rsidRDefault="000014D2" w:rsidP="009B29F5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0014D2" w:rsidRDefault="000014D2" w:rsidP="009B29F5">
            <w:pPr>
              <w:pStyle w:val="TableParagraph"/>
              <w:ind w:left="75" w:right="343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4" w:type="dxa"/>
            <w:tcBorders>
              <w:top w:val="nil"/>
            </w:tcBorders>
          </w:tcPr>
          <w:p w:rsidR="000014D2" w:rsidRDefault="000014D2" w:rsidP="009B29F5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0014D2" w:rsidRPr="000014D2" w:rsidRDefault="000014D2" w:rsidP="009B29F5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0014D2">
              <w:rPr>
                <w:rFonts w:ascii="Times New Roman" w:hAnsi="Times New Roman" w:cs="Times New Roman"/>
                <w:sz w:val="24"/>
              </w:rPr>
              <w:t>Заведующий д.с</w:t>
            </w:r>
          </w:p>
        </w:tc>
      </w:tr>
      <w:tr w:rsidR="000014D2" w:rsidTr="000014D2">
        <w:trPr>
          <w:trHeight w:val="1994"/>
        </w:trPr>
        <w:tc>
          <w:tcPr>
            <w:tcW w:w="548" w:type="dxa"/>
          </w:tcPr>
          <w:p w:rsidR="000014D2" w:rsidRPr="008F1B82" w:rsidRDefault="000014D2" w:rsidP="009B29F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080" w:type="dxa"/>
          </w:tcPr>
          <w:p w:rsidR="000014D2" w:rsidRPr="008F1B82" w:rsidRDefault="000014D2" w:rsidP="009B29F5">
            <w:pPr>
              <w:pStyle w:val="TableParagraph"/>
              <w:ind w:left="73" w:right="514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Разработка рабочих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программ</w:t>
            </w:r>
            <w:r w:rsidRPr="008F1B82">
              <w:rPr>
                <w:spacing w:val="2"/>
                <w:sz w:val="24"/>
                <w:lang w:val="ru-RU"/>
              </w:rPr>
              <w:t xml:space="preserve"> </w:t>
            </w:r>
          </w:p>
          <w:p w:rsidR="000014D2" w:rsidRPr="007249AB" w:rsidRDefault="000014D2" w:rsidP="009B29F5">
            <w:pPr>
              <w:pStyle w:val="TableParagraph"/>
              <w:spacing w:before="66"/>
              <w:ind w:left="73" w:right="633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в соответствии с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ФОП</w:t>
            </w:r>
          </w:p>
        </w:tc>
        <w:tc>
          <w:tcPr>
            <w:tcW w:w="1601" w:type="dxa"/>
          </w:tcPr>
          <w:p w:rsidR="000014D2" w:rsidRPr="003F1081" w:rsidRDefault="000014D2" w:rsidP="009B29F5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  <w:lang w:val="ru-RU"/>
              </w:rPr>
              <w:t>Май-июль</w:t>
            </w:r>
          </w:p>
        </w:tc>
        <w:tc>
          <w:tcPr>
            <w:tcW w:w="2404" w:type="dxa"/>
            <w:tcBorders>
              <w:top w:val="nil"/>
            </w:tcBorders>
          </w:tcPr>
          <w:p w:rsidR="000014D2" w:rsidRPr="003F1081" w:rsidRDefault="000014D2" w:rsidP="009B29F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3F1081">
              <w:rPr>
                <w:rFonts w:ascii="Times New Roman" w:hAnsi="Times New Roman" w:cs="Times New Roman"/>
                <w:sz w:val="24"/>
                <w:lang w:val="ru-RU"/>
              </w:rPr>
              <w:t>Наличие рабочих</w:t>
            </w:r>
            <w:r w:rsidRPr="003F108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081">
              <w:rPr>
                <w:rFonts w:ascii="Times New Roman" w:hAnsi="Times New Roman" w:cs="Times New Roman"/>
                <w:sz w:val="24"/>
                <w:lang w:val="ru-RU"/>
              </w:rPr>
              <w:t>пр</w:t>
            </w:r>
            <w:r w:rsidRPr="003F1081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3F1081">
              <w:rPr>
                <w:rFonts w:ascii="Times New Roman" w:hAnsi="Times New Roman" w:cs="Times New Roman"/>
                <w:sz w:val="24"/>
                <w:lang w:val="ru-RU"/>
              </w:rPr>
              <w:t>грамм</w:t>
            </w:r>
            <w:r w:rsidRPr="003F1081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F1081">
              <w:rPr>
                <w:rFonts w:ascii="Times New Roman" w:hAnsi="Times New Roman" w:cs="Times New Roman"/>
                <w:sz w:val="24"/>
                <w:lang w:val="ru-RU"/>
              </w:rPr>
              <w:t xml:space="preserve">  в</w:t>
            </w:r>
            <w:r w:rsidRPr="003F1081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F1081">
              <w:rPr>
                <w:rFonts w:ascii="Times New Roman" w:hAnsi="Times New Roman" w:cs="Times New Roman"/>
                <w:sz w:val="24"/>
                <w:lang w:val="ru-RU"/>
              </w:rPr>
              <w:t>соответствии с</w:t>
            </w:r>
            <w:r w:rsidRPr="003F108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081">
              <w:rPr>
                <w:rFonts w:ascii="Times New Roman" w:hAnsi="Times New Roman" w:cs="Times New Roman"/>
                <w:sz w:val="24"/>
                <w:lang w:val="ru-RU"/>
              </w:rPr>
              <w:t>ФОП</w:t>
            </w:r>
          </w:p>
        </w:tc>
        <w:tc>
          <w:tcPr>
            <w:tcW w:w="2391" w:type="dxa"/>
            <w:tcBorders>
              <w:top w:val="nil"/>
            </w:tcBorders>
          </w:tcPr>
          <w:p w:rsidR="000014D2" w:rsidRDefault="000014D2" w:rsidP="009B29F5">
            <w:pPr>
              <w:rPr>
                <w:sz w:val="2"/>
                <w:szCs w:val="2"/>
                <w:lang w:val="ru-RU"/>
              </w:rPr>
            </w:pPr>
            <w:r w:rsidRPr="003F1081">
              <w:rPr>
                <w:sz w:val="2"/>
                <w:szCs w:val="2"/>
                <w:lang w:val="ru-RU"/>
              </w:rPr>
              <w:t>Заведующ</w:t>
            </w:r>
          </w:p>
          <w:p w:rsidR="000014D2" w:rsidRDefault="000014D2" w:rsidP="009B29F5">
            <w:pPr>
              <w:rPr>
                <w:sz w:val="2"/>
                <w:szCs w:val="2"/>
                <w:lang w:val="ru-RU"/>
              </w:rPr>
            </w:pPr>
          </w:p>
          <w:p w:rsidR="000014D2" w:rsidRDefault="000014D2" w:rsidP="009B29F5">
            <w:pPr>
              <w:rPr>
                <w:sz w:val="2"/>
                <w:szCs w:val="2"/>
                <w:lang w:val="ru-RU"/>
              </w:rPr>
            </w:pPr>
          </w:p>
          <w:p w:rsidR="000014D2" w:rsidRDefault="000014D2" w:rsidP="009B29F5">
            <w:pPr>
              <w:rPr>
                <w:sz w:val="2"/>
                <w:szCs w:val="2"/>
                <w:lang w:val="ru-RU"/>
              </w:rPr>
            </w:pPr>
          </w:p>
          <w:p w:rsidR="000014D2" w:rsidRDefault="000014D2" w:rsidP="009B29F5">
            <w:pPr>
              <w:rPr>
                <w:sz w:val="2"/>
                <w:szCs w:val="2"/>
                <w:lang w:val="ru-RU"/>
              </w:rPr>
            </w:pPr>
          </w:p>
          <w:p w:rsidR="000014D2" w:rsidRDefault="000014D2" w:rsidP="009B29F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3F1081">
              <w:rPr>
                <w:rFonts w:ascii="Times New Roman" w:hAnsi="Times New Roman" w:cs="Times New Roman"/>
                <w:sz w:val="2"/>
                <w:szCs w:val="2"/>
                <w:lang w:val="ru-RU"/>
              </w:rPr>
              <w:t xml:space="preserve">                   </w:t>
            </w:r>
          </w:p>
          <w:p w:rsidR="000014D2" w:rsidRDefault="000014D2" w:rsidP="009B29F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0014D2" w:rsidRDefault="000014D2" w:rsidP="009B29F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0014D2" w:rsidRDefault="000014D2" w:rsidP="009B29F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0014D2" w:rsidRDefault="000014D2" w:rsidP="009B29F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0014D2" w:rsidRDefault="000014D2" w:rsidP="009B29F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0014D2" w:rsidRDefault="000014D2" w:rsidP="009B29F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0014D2" w:rsidRPr="000014D2" w:rsidRDefault="000014D2" w:rsidP="009B29F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0014D2">
              <w:rPr>
                <w:rFonts w:ascii="Times New Roman" w:hAnsi="Times New Roman" w:cs="Times New Roman"/>
                <w:sz w:val="24"/>
                <w:lang w:val="ru-RU"/>
              </w:rPr>
              <w:t xml:space="preserve"> Заведующий д.с</w:t>
            </w:r>
          </w:p>
          <w:p w:rsidR="000014D2" w:rsidRPr="000014D2" w:rsidRDefault="000014D2" w:rsidP="009B29F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0014D2">
              <w:rPr>
                <w:rFonts w:ascii="Times New Roman" w:hAnsi="Times New Roman" w:cs="Times New Roman"/>
                <w:sz w:val="24"/>
                <w:lang w:val="ru-RU"/>
              </w:rPr>
              <w:t>Педагоги д.с</w:t>
            </w:r>
          </w:p>
        </w:tc>
      </w:tr>
      <w:tr w:rsidR="000014D2" w:rsidTr="000014D2">
        <w:trPr>
          <w:trHeight w:val="1994"/>
        </w:trPr>
        <w:tc>
          <w:tcPr>
            <w:tcW w:w="548" w:type="dxa"/>
          </w:tcPr>
          <w:p w:rsidR="000014D2" w:rsidRPr="000014D2" w:rsidRDefault="000014D2" w:rsidP="009B29F5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3080" w:type="dxa"/>
          </w:tcPr>
          <w:p w:rsidR="000014D2" w:rsidRPr="008F1B82" w:rsidRDefault="000014D2" w:rsidP="009B29F5">
            <w:pPr>
              <w:pStyle w:val="TableParagraph"/>
              <w:ind w:left="73" w:right="42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Формирование пакета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мет</w:t>
            </w:r>
            <w:r w:rsidRPr="008F1B82">
              <w:rPr>
                <w:sz w:val="24"/>
                <w:lang w:val="ru-RU"/>
              </w:rPr>
              <w:t>о</w:t>
            </w:r>
            <w:r w:rsidRPr="008F1B82">
              <w:rPr>
                <w:sz w:val="24"/>
                <w:lang w:val="ru-RU"/>
              </w:rPr>
              <w:t>дических материалов</w:t>
            </w:r>
            <w:r>
              <w:rPr>
                <w:sz w:val="24"/>
                <w:lang w:val="ru-RU"/>
              </w:rPr>
              <w:t xml:space="preserve"> 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по т</w:t>
            </w:r>
            <w:r w:rsidRPr="008F1B82">
              <w:rPr>
                <w:sz w:val="24"/>
                <w:lang w:val="ru-RU"/>
              </w:rPr>
              <w:t>е</w:t>
            </w:r>
            <w:r w:rsidRPr="008F1B82">
              <w:rPr>
                <w:sz w:val="24"/>
                <w:lang w:val="ru-RU"/>
              </w:rPr>
              <w:t>ме реализации ОП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 xml:space="preserve"> в соо</w:t>
            </w:r>
            <w:r w:rsidRPr="008F1B82">
              <w:rPr>
                <w:sz w:val="24"/>
                <w:lang w:val="ru-RU"/>
              </w:rPr>
              <w:t>т</w:t>
            </w:r>
            <w:r w:rsidRPr="008F1B82">
              <w:rPr>
                <w:sz w:val="24"/>
                <w:lang w:val="ru-RU"/>
              </w:rPr>
              <w:t>ветствии с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ФОП</w:t>
            </w:r>
            <w:r w:rsidRPr="008F1B8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ДОУ</w:t>
            </w:r>
          </w:p>
        </w:tc>
        <w:tc>
          <w:tcPr>
            <w:tcW w:w="1601" w:type="dxa"/>
          </w:tcPr>
          <w:p w:rsidR="000014D2" w:rsidRPr="008F1B82" w:rsidRDefault="000014D2" w:rsidP="009B29F5">
            <w:pPr>
              <w:pStyle w:val="TableParagraph"/>
              <w:ind w:left="75" w:right="189"/>
              <w:rPr>
                <w:sz w:val="24"/>
                <w:lang w:val="ru-RU"/>
              </w:rPr>
            </w:pPr>
            <w:r w:rsidRPr="008F1B82">
              <w:rPr>
                <w:sz w:val="24"/>
                <w:lang w:val="ru-RU"/>
              </w:rPr>
              <w:t>В течение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всего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п</w:t>
            </w:r>
            <w:r w:rsidRPr="008F1B82">
              <w:rPr>
                <w:sz w:val="24"/>
                <w:lang w:val="ru-RU"/>
              </w:rPr>
              <w:t>е</w:t>
            </w:r>
            <w:r w:rsidRPr="008F1B82">
              <w:rPr>
                <w:sz w:val="24"/>
                <w:lang w:val="ru-RU"/>
              </w:rPr>
              <w:t>риода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ре</w:t>
            </w:r>
            <w:r w:rsidRPr="008F1B82">
              <w:rPr>
                <w:sz w:val="24"/>
                <w:lang w:val="ru-RU"/>
              </w:rPr>
              <w:t>а</w:t>
            </w:r>
            <w:r w:rsidRPr="008F1B82">
              <w:rPr>
                <w:sz w:val="24"/>
                <w:lang w:val="ru-RU"/>
              </w:rPr>
              <w:t>лизации</w:t>
            </w:r>
            <w:r w:rsidRPr="008F1B8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  <w:r w:rsidRPr="008F1B82">
              <w:rPr>
                <w:sz w:val="24"/>
                <w:lang w:val="ru-RU"/>
              </w:rPr>
              <w:t>ОП</w:t>
            </w:r>
            <w:r w:rsidRPr="008F1B82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04" w:type="dxa"/>
            <w:tcBorders>
              <w:top w:val="nil"/>
            </w:tcBorders>
          </w:tcPr>
          <w:p w:rsidR="000014D2" w:rsidRDefault="000014D2" w:rsidP="009B29F5">
            <w:pPr>
              <w:pStyle w:val="TableParagraph"/>
              <w:spacing w:before="46"/>
              <w:ind w:left="72" w:right="94"/>
              <w:rPr>
                <w:sz w:val="24"/>
              </w:rPr>
            </w:pPr>
            <w:r w:rsidRPr="008F1B82">
              <w:rPr>
                <w:sz w:val="24"/>
                <w:lang w:val="ru-RU"/>
              </w:rPr>
              <w:t>Пакет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методических</w:t>
            </w:r>
            <w:r w:rsidRPr="008F1B82">
              <w:rPr>
                <w:spacing w:val="1"/>
                <w:sz w:val="24"/>
                <w:lang w:val="ru-RU"/>
              </w:rPr>
              <w:t xml:space="preserve"> </w:t>
            </w:r>
            <w:r w:rsidRPr="008F1B82">
              <w:rPr>
                <w:sz w:val="24"/>
                <w:lang w:val="ru-RU"/>
              </w:rPr>
              <w:t>материалов</w:t>
            </w:r>
            <w:r w:rsidRPr="008F1B82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391" w:type="dxa"/>
            <w:tcBorders>
              <w:top w:val="nil"/>
            </w:tcBorders>
          </w:tcPr>
          <w:p w:rsidR="000014D2" w:rsidRDefault="000014D2" w:rsidP="009B29F5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7249AB">
              <w:rPr>
                <w:sz w:val="24"/>
                <w:lang w:val="ru-RU"/>
              </w:rPr>
              <w:t>Заведующий д.с</w:t>
            </w:r>
          </w:p>
          <w:p w:rsidR="000014D2" w:rsidRPr="000014D2" w:rsidRDefault="000014D2" w:rsidP="009B29F5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д.с</w:t>
            </w:r>
          </w:p>
        </w:tc>
      </w:tr>
    </w:tbl>
    <w:p w:rsidR="008F1B82" w:rsidRDefault="008F1B82" w:rsidP="008F1B82">
      <w:pPr>
        <w:rPr>
          <w:sz w:val="24"/>
        </w:rPr>
        <w:sectPr w:rsidR="008F1B82">
          <w:pgSz w:w="11910" w:h="16840"/>
          <w:pgMar w:top="1420" w:right="1240" w:bottom="280" w:left="1240" w:header="720" w:footer="720" w:gutter="0"/>
          <w:cols w:space="720"/>
        </w:sectPr>
      </w:pPr>
    </w:p>
    <w:p w:rsidR="000014D2" w:rsidRDefault="000014D2" w:rsidP="000014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28">
        <w:rPr>
          <w:rFonts w:ascii="Times New Roman" w:hAnsi="Times New Roman" w:cs="Times New Roman"/>
          <w:b/>
          <w:sz w:val="28"/>
          <w:szCs w:val="28"/>
        </w:rPr>
        <w:t>План-график мониторинга инфраструктуры</w:t>
      </w:r>
    </w:p>
    <w:p w:rsidR="00CF3A28" w:rsidRP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28">
        <w:rPr>
          <w:rFonts w:ascii="Times New Roman" w:hAnsi="Times New Roman" w:cs="Times New Roman"/>
          <w:b/>
          <w:sz w:val="28"/>
          <w:szCs w:val="28"/>
        </w:rPr>
        <w:t xml:space="preserve"> МБДОУ Нижнесуэтукского  детского сада</w:t>
      </w:r>
    </w:p>
    <w:p w:rsidR="00CF3A28" w:rsidRP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28">
        <w:rPr>
          <w:rFonts w:ascii="Times New Roman" w:hAnsi="Times New Roman" w:cs="Times New Roman"/>
          <w:b/>
          <w:sz w:val="28"/>
          <w:szCs w:val="28"/>
        </w:rPr>
        <w:t>На 2023-2024 год</w:t>
      </w:r>
    </w:p>
    <w:p w:rsidR="00CF3A28" w:rsidRPr="00CF3A28" w:rsidRDefault="00CF3A28" w:rsidP="00CF3A28">
      <w:pPr>
        <w:rPr>
          <w:rFonts w:ascii="Times New Roman" w:hAnsi="Times New Roman" w:cs="Times New Roman"/>
          <w:b/>
          <w:sz w:val="28"/>
          <w:szCs w:val="28"/>
        </w:rPr>
      </w:pPr>
    </w:p>
    <w:p w:rsidR="00CF3A28" w:rsidRPr="00CF3A28" w:rsidRDefault="00CF3A28" w:rsidP="00CF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836"/>
        <w:tblW w:w="8358" w:type="dxa"/>
        <w:tblCellMar>
          <w:top w:w="85" w:type="dxa"/>
          <w:left w:w="22" w:type="dxa"/>
        </w:tblCellMar>
        <w:tblLook w:val="04A0"/>
      </w:tblPr>
      <w:tblGrid>
        <w:gridCol w:w="497"/>
        <w:gridCol w:w="2805"/>
        <w:gridCol w:w="2592"/>
        <w:gridCol w:w="2464"/>
      </w:tblGrid>
      <w:tr w:rsidR="00CF3A28" w:rsidRPr="00CF3A28" w:rsidTr="00CF3A28">
        <w:trPr>
          <w:trHeight w:val="308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F3A28" w:rsidRPr="00CF3A28" w:rsidTr="00CF3A28">
        <w:trPr>
          <w:trHeight w:val="308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Оценка РППС и ко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плектации учебно-методических мат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риалов на соответс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вие санитарных норм и ФОП ДО</w:t>
            </w:r>
          </w:p>
        </w:tc>
        <w:tc>
          <w:tcPr>
            <w:tcW w:w="25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педагоги д/с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F3A28" w:rsidRPr="00CF3A28" w:rsidTr="00CF3A28">
        <w:trPr>
          <w:trHeight w:val="2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F3A28" w:rsidRPr="00CF3A28" w:rsidTr="00CF3A28">
        <w:trPr>
          <w:trHeight w:val="304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запросов родителей </w:t>
            </w:r>
          </w:p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в отношении качества РППС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F3A28" w:rsidRPr="00CF3A28" w:rsidTr="00CF3A28">
        <w:trPr>
          <w:trHeight w:val="426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Изучение интересов, склонностей, пре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почтений, индивид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альных особенностей детей в группах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Заведующий, пед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гоги д/с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F3A28" w:rsidRPr="00CF3A28" w:rsidTr="00CF3A28">
        <w:trPr>
          <w:trHeight w:val="546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необходимых мат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риалов и оборудов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ния (по запросам во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питателей и др. о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ветственных)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</w:tr>
      <w:tr w:rsidR="00CF3A28" w:rsidRPr="00CF3A28" w:rsidTr="00CF3A28">
        <w:trPr>
          <w:trHeight w:val="54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Изучение опыта др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гих ДОО по форм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рованию инфрастру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туры и комплектации и учебно методич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ских материалов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педагоги д/с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</w:tr>
      <w:tr w:rsidR="00CF3A28" w:rsidRPr="00CF3A28" w:rsidTr="00CF3A28">
        <w:trPr>
          <w:trHeight w:val="430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Закупка материалов и оборудования по у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вержденному пере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</w:tr>
      <w:tr w:rsidR="00CF3A28" w:rsidRPr="00CF3A28" w:rsidTr="00CF3A28">
        <w:trPr>
          <w:trHeight w:val="1018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программам п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вышения квалифик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ции в области созд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инфраструктуры и комплектации учебно-методических материалов в ДОО в соответствии с треб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ваниями ФГОС ДО, ФОП ДО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</w:tr>
      <w:tr w:rsidR="00CF3A28" w:rsidRPr="00CF3A28" w:rsidTr="00CF3A28">
        <w:trPr>
          <w:trHeight w:val="1148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Изготовление и си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тематизация дидакт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ческого и раздаточн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го материала, обра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цов макетов, колле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ций и др. Пополнение методического банка материалами из оп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та работы педагогов по формированию инфраструктуры и комплектации учебно методических мат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риалами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Заведующий, пед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гоги д/с</w:t>
            </w:r>
          </w:p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Весь год, по мере необходимости</w:t>
            </w:r>
          </w:p>
        </w:tc>
      </w:tr>
      <w:tr w:rsidR="00CF3A28" w:rsidRPr="00CF3A28" w:rsidTr="00CF3A28">
        <w:trPr>
          <w:trHeight w:val="1148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Мониторинг поп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лярности или деф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цита применения оборудования у детей и педагогов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педагоги д/с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</w:tr>
      <w:tr w:rsidR="00CF3A28" w:rsidRPr="00CF3A28" w:rsidTr="00CF3A28">
        <w:trPr>
          <w:trHeight w:val="1148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мониторинга, выр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ботка плана мер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28" w:rsidRPr="00CF3A28" w:rsidRDefault="00CF3A28" w:rsidP="00CF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28">
              <w:rPr>
                <w:rFonts w:ascii="Times New Roman" w:hAnsi="Times New Roman" w:cs="Times New Roman"/>
                <w:sz w:val="28"/>
                <w:szCs w:val="28"/>
              </w:rPr>
              <w:t xml:space="preserve">До 15 июня </w:t>
            </w:r>
          </w:p>
        </w:tc>
      </w:tr>
    </w:tbl>
    <w:p w:rsidR="00CE1268" w:rsidRPr="00B1111B" w:rsidRDefault="00CE1268" w:rsidP="00032190">
      <w:pPr>
        <w:rPr>
          <w:rFonts w:ascii="Times New Roman" w:hAnsi="Times New Roman" w:cs="Times New Roman"/>
          <w:b/>
          <w:sz w:val="28"/>
          <w:szCs w:val="28"/>
        </w:rPr>
      </w:pPr>
    </w:p>
    <w:sectPr w:rsidR="00CE1268" w:rsidRPr="00B1111B" w:rsidSect="00F326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47" w:rsidRDefault="00265D47">
      <w:r>
        <w:separator/>
      </w:r>
    </w:p>
  </w:endnote>
  <w:endnote w:type="continuationSeparator" w:id="1">
    <w:p w:rsidR="00265D47" w:rsidRDefault="0026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82" w:rsidRDefault="003538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F1B8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1B82" w:rsidRDefault="008F1B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82" w:rsidRDefault="00353828">
    <w:pPr>
      <w:pStyle w:val="a8"/>
      <w:framePr w:wrap="around" w:vAnchor="text" w:hAnchor="margin" w:xAlign="center" w:y="1"/>
      <w:rPr>
        <w:rStyle w:val="ac"/>
        <w:sz w:val="28"/>
      </w:rPr>
    </w:pPr>
    <w:r>
      <w:rPr>
        <w:rStyle w:val="ac"/>
        <w:sz w:val="28"/>
      </w:rPr>
      <w:fldChar w:fldCharType="begin"/>
    </w:r>
    <w:r w:rsidR="008F1B82">
      <w:rPr>
        <w:rStyle w:val="ac"/>
        <w:sz w:val="28"/>
      </w:rPr>
      <w:instrText xml:space="preserve">PAGE  </w:instrText>
    </w:r>
    <w:r>
      <w:rPr>
        <w:rStyle w:val="ac"/>
        <w:sz w:val="28"/>
      </w:rPr>
      <w:fldChar w:fldCharType="separate"/>
    </w:r>
    <w:r w:rsidR="002A66EB">
      <w:rPr>
        <w:rStyle w:val="ac"/>
        <w:noProof/>
        <w:sz w:val="28"/>
      </w:rPr>
      <w:t>2</w:t>
    </w:r>
    <w:r>
      <w:rPr>
        <w:rStyle w:val="ac"/>
        <w:sz w:val="28"/>
      </w:rPr>
      <w:fldChar w:fldCharType="end"/>
    </w:r>
  </w:p>
  <w:p w:rsidR="008F1B82" w:rsidRDefault="008F1B82">
    <w:pPr>
      <w:pStyle w:val="a8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369480"/>
      <w:docPartObj>
        <w:docPartGallery w:val="Page Numbers (Bottom of Page)"/>
        <w:docPartUnique/>
      </w:docPartObj>
    </w:sdtPr>
    <w:sdtContent>
      <w:p w:rsidR="008F1B82" w:rsidRDefault="00353828">
        <w:pPr>
          <w:pStyle w:val="a8"/>
          <w:jc w:val="center"/>
        </w:pPr>
        <w:fldSimple w:instr=" PAGE   \* MERGEFORMAT ">
          <w:r w:rsidR="002A66EB">
            <w:rPr>
              <w:noProof/>
            </w:rPr>
            <w:t>1</w:t>
          </w:r>
        </w:fldSimple>
      </w:p>
    </w:sdtContent>
  </w:sdt>
  <w:p w:rsidR="008F1B82" w:rsidRDefault="008F1B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47" w:rsidRDefault="00265D47">
      <w:r>
        <w:separator/>
      </w:r>
    </w:p>
  </w:footnote>
  <w:footnote w:type="continuationSeparator" w:id="1">
    <w:p w:rsidR="00265D47" w:rsidRDefault="00265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82" w:rsidRDefault="0035382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F1B8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1B82">
      <w:rPr>
        <w:rStyle w:val="ac"/>
        <w:noProof/>
      </w:rPr>
      <w:t>7</w:t>
    </w:r>
    <w:r>
      <w:rPr>
        <w:rStyle w:val="ac"/>
      </w:rPr>
      <w:fldChar w:fldCharType="end"/>
    </w:r>
  </w:p>
  <w:p w:rsidR="008F1B82" w:rsidRDefault="008F1B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4B7"/>
    <w:multiLevelType w:val="hybridMultilevel"/>
    <w:tmpl w:val="806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E1F"/>
    <w:multiLevelType w:val="hybridMultilevel"/>
    <w:tmpl w:val="592EACF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20A67AD"/>
    <w:multiLevelType w:val="hybridMultilevel"/>
    <w:tmpl w:val="3D6A6BDC"/>
    <w:lvl w:ilvl="0" w:tplc="6352A5FA">
      <w:start w:val="1"/>
      <w:numFmt w:val="bullet"/>
      <w:lvlText w:val="•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E09ED2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1EE0B8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269D14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940B3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027B02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EA5190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222E04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6ABFC4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A855A9"/>
    <w:multiLevelType w:val="hybridMultilevel"/>
    <w:tmpl w:val="F4900450"/>
    <w:lvl w:ilvl="0" w:tplc="1A4C376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4CCD"/>
    <w:multiLevelType w:val="hybridMultilevel"/>
    <w:tmpl w:val="435ED1EA"/>
    <w:lvl w:ilvl="0" w:tplc="322AE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B757C"/>
    <w:multiLevelType w:val="hybridMultilevel"/>
    <w:tmpl w:val="BC34BDE0"/>
    <w:lvl w:ilvl="0" w:tplc="D0DC0DA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86C568">
      <w:start w:val="1"/>
      <w:numFmt w:val="lowerLetter"/>
      <w:lvlText w:val="%2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F6E8A0">
      <w:start w:val="1"/>
      <w:numFmt w:val="lowerRoman"/>
      <w:lvlText w:val="%3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4343E">
      <w:start w:val="1"/>
      <w:numFmt w:val="decimal"/>
      <w:lvlText w:val="%4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3E1262">
      <w:start w:val="1"/>
      <w:numFmt w:val="lowerLetter"/>
      <w:lvlText w:val="%5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0AFB6">
      <w:start w:val="1"/>
      <w:numFmt w:val="lowerRoman"/>
      <w:lvlText w:val="%6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0412A">
      <w:start w:val="1"/>
      <w:numFmt w:val="decimal"/>
      <w:lvlText w:val="%7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20F96">
      <w:start w:val="1"/>
      <w:numFmt w:val="lowerLetter"/>
      <w:lvlText w:val="%8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09064">
      <w:start w:val="1"/>
      <w:numFmt w:val="lowerRoman"/>
      <w:lvlText w:val="%9"/>
      <w:lvlJc w:val="left"/>
      <w:pPr>
        <w:ind w:left="7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E31AD1"/>
    <w:multiLevelType w:val="hybridMultilevel"/>
    <w:tmpl w:val="1A0A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F79B7"/>
    <w:multiLevelType w:val="hybridMultilevel"/>
    <w:tmpl w:val="52363F12"/>
    <w:lvl w:ilvl="0" w:tplc="1A4C3766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C2B06">
      <w:start w:val="1"/>
      <w:numFmt w:val="bullet"/>
      <w:lvlText w:val="o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C66C8">
      <w:start w:val="1"/>
      <w:numFmt w:val="bullet"/>
      <w:lvlText w:val="▪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E7C02">
      <w:start w:val="1"/>
      <w:numFmt w:val="bullet"/>
      <w:lvlText w:val="•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49C4E">
      <w:start w:val="1"/>
      <w:numFmt w:val="bullet"/>
      <w:lvlText w:val="o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00A34">
      <w:start w:val="1"/>
      <w:numFmt w:val="bullet"/>
      <w:lvlText w:val="▪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AA258">
      <w:start w:val="1"/>
      <w:numFmt w:val="bullet"/>
      <w:lvlText w:val="•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436B8">
      <w:start w:val="1"/>
      <w:numFmt w:val="bullet"/>
      <w:lvlText w:val="o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03A60">
      <w:start w:val="1"/>
      <w:numFmt w:val="bullet"/>
      <w:lvlText w:val="▪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C37"/>
    <w:rsid w:val="000014D2"/>
    <w:rsid w:val="00032190"/>
    <w:rsid w:val="0006728F"/>
    <w:rsid w:val="000925F2"/>
    <w:rsid w:val="00111D1E"/>
    <w:rsid w:val="00126661"/>
    <w:rsid w:val="00126FB9"/>
    <w:rsid w:val="00144239"/>
    <w:rsid w:val="00174C37"/>
    <w:rsid w:val="001C3012"/>
    <w:rsid w:val="00265D47"/>
    <w:rsid w:val="002A66EB"/>
    <w:rsid w:val="002C04CE"/>
    <w:rsid w:val="00304325"/>
    <w:rsid w:val="00353828"/>
    <w:rsid w:val="003F1081"/>
    <w:rsid w:val="003F609B"/>
    <w:rsid w:val="00470867"/>
    <w:rsid w:val="004D43AD"/>
    <w:rsid w:val="004D49BF"/>
    <w:rsid w:val="004D6B5D"/>
    <w:rsid w:val="004F1F7A"/>
    <w:rsid w:val="00505B82"/>
    <w:rsid w:val="00540D73"/>
    <w:rsid w:val="0060414B"/>
    <w:rsid w:val="006203A6"/>
    <w:rsid w:val="00713524"/>
    <w:rsid w:val="007249AB"/>
    <w:rsid w:val="007A6859"/>
    <w:rsid w:val="008B4CC1"/>
    <w:rsid w:val="008F1B82"/>
    <w:rsid w:val="0092248A"/>
    <w:rsid w:val="00996A71"/>
    <w:rsid w:val="009C7AA4"/>
    <w:rsid w:val="00A22F9D"/>
    <w:rsid w:val="00A2335A"/>
    <w:rsid w:val="00A94323"/>
    <w:rsid w:val="00AA3662"/>
    <w:rsid w:val="00AB71BF"/>
    <w:rsid w:val="00B1111B"/>
    <w:rsid w:val="00B91898"/>
    <w:rsid w:val="00CE1268"/>
    <w:rsid w:val="00CF3A28"/>
    <w:rsid w:val="00D2199B"/>
    <w:rsid w:val="00D518B4"/>
    <w:rsid w:val="00D54478"/>
    <w:rsid w:val="00D6206F"/>
    <w:rsid w:val="00D77C97"/>
    <w:rsid w:val="00EF2A92"/>
    <w:rsid w:val="00F114E5"/>
    <w:rsid w:val="00F326C5"/>
    <w:rsid w:val="00F721C5"/>
    <w:rsid w:val="00FD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B9"/>
  </w:style>
  <w:style w:type="paragraph" w:styleId="1">
    <w:name w:val="heading 1"/>
    <w:next w:val="a"/>
    <w:link w:val="10"/>
    <w:uiPriority w:val="9"/>
    <w:qFormat/>
    <w:rsid w:val="00CF3A28"/>
    <w:pPr>
      <w:keepNext/>
      <w:keepLines/>
      <w:numPr>
        <w:numId w:val="7"/>
      </w:numPr>
      <w:spacing w:line="259" w:lineRule="auto"/>
      <w:ind w:right="151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nhideWhenUsed/>
    <w:qFormat/>
    <w:rsid w:val="002C04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2C04C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0925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rsid w:val="00F114E5"/>
    <w:pPr>
      <w:keepLines/>
      <w:tabs>
        <w:tab w:val="center" w:pos="4320"/>
        <w:tab w:val="right" w:pos="8640"/>
      </w:tabs>
      <w:spacing w:line="36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114E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F114E5"/>
    <w:pPr>
      <w:keepLines/>
      <w:tabs>
        <w:tab w:val="center" w:pos="4320"/>
        <w:tab w:val="right" w:pos="8640"/>
      </w:tabs>
      <w:spacing w:line="36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114E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c">
    <w:name w:val="page number"/>
    <w:basedOn w:val="a0"/>
    <w:rsid w:val="00F114E5"/>
  </w:style>
  <w:style w:type="paragraph" w:styleId="ad">
    <w:name w:val="No Spacing"/>
    <w:link w:val="ae"/>
    <w:uiPriority w:val="1"/>
    <w:qFormat/>
    <w:rsid w:val="00F114E5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A94323"/>
    <w:rPr>
      <w:rFonts w:eastAsiaTheme="minorEastAsia"/>
      <w:lang w:eastAsia="ru-RU"/>
    </w:rPr>
  </w:style>
  <w:style w:type="paragraph" w:styleId="af">
    <w:name w:val="Body Text"/>
    <w:basedOn w:val="a"/>
    <w:link w:val="af0"/>
    <w:rsid w:val="00CE1268"/>
    <w:pPr>
      <w:tabs>
        <w:tab w:val="right" w:pos="8640"/>
      </w:tabs>
      <w:spacing w:line="360" w:lineRule="auto"/>
      <w:jc w:val="both"/>
    </w:pPr>
    <w:rPr>
      <w:rFonts w:ascii="Times New Roman CYR" w:eastAsia="Times New Roman" w:hAnsi="Times New Roman CYR" w:cs="Times New Roman"/>
      <w:spacing w:val="-2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E1268"/>
    <w:rPr>
      <w:rFonts w:ascii="Times New Roman CYR" w:eastAsia="Times New Roman" w:hAnsi="Times New Roman CYR" w:cs="Times New Roman"/>
      <w:spacing w:val="-2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rsid w:val="00CE12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721C5"/>
    <w:rPr>
      <w:color w:val="0000FF"/>
      <w:u w:val="single"/>
    </w:rPr>
  </w:style>
  <w:style w:type="table" w:customStyle="1" w:styleId="TableGrid">
    <w:name w:val="TableGrid"/>
    <w:rsid w:val="0092248A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Без интервала Знак"/>
    <w:link w:val="ad"/>
    <w:uiPriority w:val="1"/>
    <w:rsid w:val="00126661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126661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2">
    <w:name w:val="Emphasis"/>
    <w:basedOn w:val="a0"/>
    <w:uiPriority w:val="20"/>
    <w:qFormat/>
    <w:rsid w:val="004F1F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3A2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F3A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3A2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F1B8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1B8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etukdsad@mail.ru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17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Юлия</cp:lastModifiedBy>
  <cp:revision>15</cp:revision>
  <dcterms:created xsi:type="dcterms:W3CDTF">2023-01-20T10:18:00Z</dcterms:created>
  <dcterms:modified xsi:type="dcterms:W3CDTF">2023-09-08T02:02:00Z</dcterms:modified>
</cp:coreProperties>
</file>