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4F" w:rsidRDefault="0041484F" w:rsidP="0041484F">
      <w:pPr>
        <w:pStyle w:val="a3"/>
        <w:spacing w:before="5"/>
        <w:ind w:left="-567"/>
        <w:jc w:val="center"/>
        <w:rPr>
          <w:b/>
          <w:sz w:val="69"/>
        </w:rPr>
      </w:pPr>
      <w:r>
        <w:rPr>
          <w:b/>
          <w:noProof/>
          <w:sz w:val="69"/>
          <w:lang w:eastAsia="ru-RU"/>
        </w:rPr>
        <w:drawing>
          <wp:inline distT="0" distB="0" distL="0" distR="0">
            <wp:extent cx="6504940" cy="92428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04940" cy="9242820"/>
                    </a:xfrm>
                    <a:prstGeom prst="rect">
                      <a:avLst/>
                    </a:prstGeom>
                    <a:noFill/>
                    <a:ln w="9525">
                      <a:noFill/>
                      <a:miter lim="800000"/>
                      <a:headEnd/>
                      <a:tailEnd/>
                    </a:ln>
                  </pic:spPr>
                </pic:pic>
              </a:graphicData>
            </a:graphic>
          </wp:inline>
        </w:drawing>
      </w:r>
    </w:p>
    <w:p w:rsidR="00E16E4A" w:rsidRDefault="00E16E4A" w:rsidP="00E16E4A">
      <w:pPr>
        <w:jc w:val="center"/>
        <w:rPr>
          <w:sz w:val="24"/>
          <w:szCs w:val="24"/>
        </w:rPr>
      </w:pPr>
      <w:r w:rsidRPr="00131E6B">
        <w:rPr>
          <w:sz w:val="24"/>
          <w:szCs w:val="24"/>
        </w:rPr>
        <w:lastRenderedPageBreak/>
        <w:t xml:space="preserve">СТРУКТУРА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7144"/>
        <w:gridCol w:w="1640"/>
      </w:tblGrid>
      <w:tr w:rsidR="00E16E4A" w:rsidRPr="00131E6B" w:rsidTr="00B66C4B">
        <w:tc>
          <w:tcPr>
            <w:tcW w:w="788" w:type="dxa"/>
            <w:shd w:val="clear" w:color="auto" w:fill="auto"/>
          </w:tcPr>
          <w:p w:rsidR="00E16E4A" w:rsidRPr="00131E6B" w:rsidRDefault="00E16E4A" w:rsidP="00533B58">
            <w:pPr>
              <w:tabs>
                <w:tab w:val="left" w:pos="1549"/>
              </w:tabs>
              <w:jc w:val="center"/>
            </w:pPr>
            <w:r w:rsidRPr="00131E6B">
              <w:t>№</w:t>
            </w:r>
          </w:p>
        </w:tc>
        <w:tc>
          <w:tcPr>
            <w:tcW w:w="7147" w:type="dxa"/>
            <w:shd w:val="clear" w:color="auto" w:fill="auto"/>
          </w:tcPr>
          <w:p w:rsidR="00E16E4A" w:rsidRPr="00131E6B" w:rsidRDefault="00E16E4A" w:rsidP="00533B58">
            <w:pPr>
              <w:tabs>
                <w:tab w:val="left" w:pos="1549"/>
              </w:tabs>
              <w:jc w:val="center"/>
            </w:pPr>
            <w:r w:rsidRPr="00131E6B">
              <w:t xml:space="preserve">Наименование </w:t>
            </w:r>
          </w:p>
        </w:tc>
        <w:tc>
          <w:tcPr>
            <w:tcW w:w="1640" w:type="dxa"/>
            <w:shd w:val="clear" w:color="auto" w:fill="auto"/>
          </w:tcPr>
          <w:p w:rsidR="00E16E4A" w:rsidRPr="00131E6B" w:rsidRDefault="00E16E4A" w:rsidP="00533B58">
            <w:pPr>
              <w:tabs>
                <w:tab w:val="left" w:pos="1549"/>
              </w:tabs>
              <w:jc w:val="center"/>
            </w:pPr>
            <w:r w:rsidRPr="00131E6B">
              <w:t xml:space="preserve">Страница </w:t>
            </w:r>
          </w:p>
        </w:tc>
      </w:tr>
      <w:tr w:rsidR="00E16E4A" w:rsidRPr="00131E6B" w:rsidTr="00B66C4B">
        <w:tc>
          <w:tcPr>
            <w:tcW w:w="7935" w:type="dxa"/>
            <w:gridSpan w:val="2"/>
            <w:shd w:val="clear" w:color="auto" w:fill="auto"/>
          </w:tcPr>
          <w:p w:rsidR="00E16E4A" w:rsidRPr="00131E6B" w:rsidRDefault="00E16E4A" w:rsidP="0031095C">
            <w:pPr>
              <w:widowControl/>
              <w:numPr>
                <w:ilvl w:val="0"/>
                <w:numId w:val="3"/>
              </w:numPr>
              <w:tabs>
                <w:tab w:val="left" w:pos="318"/>
              </w:tabs>
              <w:autoSpaceDE/>
              <w:autoSpaceDN/>
              <w:ind w:hanging="1046"/>
              <w:rPr>
                <w:b/>
              </w:rPr>
            </w:pPr>
            <w:r w:rsidRPr="00131E6B">
              <w:rPr>
                <w:b/>
              </w:rPr>
              <w:t>Целевой раздел</w:t>
            </w:r>
          </w:p>
        </w:tc>
        <w:tc>
          <w:tcPr>
            <w:tcW w:w="1640" w:type="dxa"/>
            <w:shd w:val="clear" w:color="auto" w:fill="auto"/>
          </w:tcPr>
          <w:p w:rsidR="00E16E4A" w:rsidRPr="00131E6B" w:rsidRDefault="00B66C4B" w:rsidP="00533B58">
            <w:pPr>
              <w:tabs>
                <w:tab w:val="left" w:pos="1549"/>
              </w:tabs>
              <w:jc w:val="center"/>
            </w:pPr>
            <w:r>
              <w:t>4</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1.1.</w:t>
            </w:r>
          </w:p>
        </w:tc>
        <w:tc>
          <w:tcPr>
            <w:tcW w:w="7147" w:type="dxa"/>
            <w:shd w:val="clear" w:color="auto" w:fill="auto"/>
          </w:tcPr>
          <w:p w:rsidR="00E16E4A" w:rsidRPr="00131E6B" w:rsidRDefault="00E16E4A" w:rsidP="00533B58">
            <w:pPr>
              <w:tabs>
                <w:tab w:val="left" w:pos="318"/>
                <w:tab w:val="left" w:pos="378"/>
              </w:tabs>
            </w:pPr>
            <w:r w:rsidRPr="00131E6B">
              <w:t>Пояснительная записка</w:t>
            </w:r>
          </w:p>
        </w:tc>
        <w:tc>
          <w:tcPr>
            <w:tcW w:w="1640" w:type="dxa"/>
            <w:shd w:val="clear" w:color="auto" w:fill="auto"/>
          </w:tcPr>
          <w:p w:rsidR="00E16E4A" w:rsidRPr="00131E6B" w:rsidRDefault="00B66C4B" w:rsidP="00533B58">
            <w:pPr>
              <w:tabs>
                <w:tab w:val="left" w:pos="1549"/>
              </w:tabs>
              <w:jc w:val="center"/>
            </w:pPr>
            <w:r>
              <w:t>4</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1.2.</w:t>
            </w:r>
          </w:p>
        </w:tc>
        <w:tc>
          <w:tcPr>
            <w:tcW w:w="7147" w:type="dxa"/>
            <w:shd w:val="clear" w:color="auto" w:fill="auto"/>
          </w:tcPr>
          <w:p w:rsidR="00E16E4A" w:rsidRPr="00131E6B" w:rsidRDefault="00E16E4A" w:rsidP="00533B58">
            <w:pPr>
              <w:tabs>
                <w:tab w:val="left" w:pos="318"/>
                <w:tab w:val="left" w:pos="378"/>
              </w:tabs>
            </w:pPr>
            <w:r w:rsidRPr="00131E6B">
              <w:t>Цели, задачи, принципы, условия реализации коррекционного обучения детей с задержкой психического развития</w:t>
            </w:r>
          </w:p>
        </w:tc>
        <w:tc>
          <w:tcPr>
            <w:tcW w:w="1640" w:type="dxa"/>
            <w:shd w:val="clear" w:color="auto" w:fill="auto"/>
          </w:tcPr>
          <w:p w:rsidR="00E16E4A" w:rsidRPr="00131E6B" w:rsidRDefault="00B66C4B" w:rsidP="00533B58">
            <w:pPr>
              <w:tabs>
                <w:tab w:val="left" w:pos="1549"/>
              </w:tabs>
              <w:jc w:val="center"/>
            </w:pPr>
            <w:r>
              <w:t>4</w:t>
            </w:r>
          </w:p>
        </w:tc>
      </w:tr>
      <w:tr w:rsidR="00E16E4A" w:rsidRPr="00131E6B" w:rsidTr="00B66C4B">
        <w:tc>
          <w:tcPr>
            <w:tcW w:w="788" w:type="dxa"/>
            <w:shd w:val="clear" w:color="auto" w:fill="auto"/>
          </w:tcPr>
          <w:p w:rsidR="00E16E4A" w:rsidRPr="00131E6B" w:rsidRDefault="00E16E4A" w:rsidP="00533B58">
            <w:pPr>
              <w:tabs>
                <w:tab w:val="left" w:pos="1549"/>
              </w:tabs>
              <w:jc w:val="center"/>
            </w:pPr>
            <w:r>
              <w:t>1.3.</w:t>
            </w:r>
          </w:p>
        </w:tc>
        <w:tc>
          <w:tcPr>
            <w:tcW w:w="7147" w:type="dxa"/>
            <w:shd w:val="clear" w:color="auto" w:fill="auto"/>
          </w:tcPr>
          <w:p w:rsidR="00E16E4A" w:rsidRPr="00131E6B" w:rsidRDefault="00E16E4A" w:rsidP="00533B58">
            <w:pPr>
              <w:tabs>
                <w:tab w:val="left" w:pos="318"/>
                <w:tab w:val="left" w:pos="378"/>
              </w:tabs>
            </w:pPr>
            <w:r>
              <w:t>Организация коррекционно-разивающего процесса</w:t>
            </w:r>
          </w:p>
        </w:tc>
        <w:tc>
          <w:tcPr>
            <w:tcW w:w="1640" w:type="dxa"/>
            <w:shd w:val="clear" w:color="auto" w:fill="auto"/>
          </w:tcPr>
          <w:p w:rsidR="00E16E4A" w:rsidRPr="00131E6B" w:rsidRDefault="00B66C4B" w:rsidP="00533B58">
            <w:pPr>
              <w:tabs>
                <w:tab w:val="left" w:pos="1549"/>
              </w:tabs>
              <w:jc w:val="center"/>
            </w:pPr>
            <w:r>
              <w:t>6</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1.</w:t>
            </w:r>
            <w:r>
              <w:t>4</w:t>
            </w:r>
            <w:r w:rsidRPr="00131E6B">
              <w:t>.</w:t>
            </w:r>
          </w:p>
        </w:tc>
        <w:tc>
          <w:tcPr>
            <w:tcW w:w="7147" w:type="dxa"/>
            <w:shd w:val="clear" w:color="auto" w:fill="auto"/>
          </w:tcPr>
          <w:p w:rsidR="00E16E4A" w:rsidRPr="00131E6B" w:rsidRDefault="00E16E4A" w:rsidP="00533B58">
            <w:pPr>
              <w:tabs>
                <w:tab w:val="left" w:pos="378"/>
              </w:tabs>
              <w:rPr>
                <w:bCs/>
              </w:rPr>
            </w:pPr>
            <w:r>
              <w:rPr>
                <w:bCs/>
              </w:rPr>
              <w:t>Характеристика возрастных особенностей</w:t>
            </w:r>
            <w:r w:rsidRPr="00131E6B">
              <w:rPr>
                <w:bCs/>
              </w:rPr>
              <w:t xml:space="preserve"> детей</w:t>
            </w:r>
            <w:r>
              <w:rPr>
                <w:bCs/>
              </w:rPr>
              <w:t xml:space="preserve"> с ЗПР</w:t>
            </w:r>
          </w:p>
        </w:tc>
        <w:tc>
          <w:tcPr>
            <w:tcW w:w="1640" w:type="dxa"/>
            <w:shd w:val="clear" w:color="auto" w:fill="auto"/>
          </w:tcPr>
          <w:p w:rsidR="00E16E4A" w:rsidRPr="00131E6B" w:rsidRDefault="00B66C4B" w:rsidP="00533B58">
            <w:pPr>
              <w:tabs>
                <w:tab w:val="left" w:pos="1549"/>
              </w:tabs>
              <w:jc w:val="center"/>
            </w:pPr>
            <w:r>
              <w:t>7</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1.</w:t>
            </w:r>
            <w:r>
              <w:t>5</w:t>
            </w:r>
            <w:r w:rsidRPr="00131E6B">
              <w:t>.</w:t>
            </w:r>
          </w:p>
        </w:tc>
        <w:tc>
          <w:tcPr>
            <w:tcW w:w="7147" w:type="dxa"/>
            <w:shd w:val="clear" w:color="auto" w:fill="auto"/>
          </w:tcPr>
          <w:p w:rsidR="00E16E4A" w:rsidRPr="00131E6B" w:rsidRDefault="00B66C4B" w:rsidP="00533B58">
            <w:pPr>
              <w:tabs>
                <w:tab w:val="left" w:pos="378"/>
              </w:tabs>
              <w:rPr>
                <w:bCs/>
              </w:rPr>
            </w:pPr>
            <w:r>
              <w:rPr>
                <w:bCs/>
              </w:rPr>
              <w:t xml:space="preserve">Целевые ориентиры (возможные достижения детей с ЗПР на этапе дошкольного  образования). </w:t>
            </w:r>
            <w:r w:rsidR="00E16E4A" w:rsidRPr="00131E6B">
              <w:rPr>
                <w:bCs/>
              </w:rPr>
              <w:t>Планируемые результаты освоения Программы</w:t>
            </w:r>
          </w:p>
        </w:tc>
        <w:tc>
          <w:tcPr>
            <w:tcW w:w="1640" w:type="dxa"/>
            <w:shd w:val="clear" w:color="auto" w:fill="auto"/>
          </w:tcPr>
          <w:p w:rsidR="00E16E4A" w:rsidRPr="00131E6B" w:rsidRDefault="00B66C4B" w:rsidP="00533B58">
            <w:pPr>
              <w:tabs>
                <w:tab w:val="left" w:pos="1549"/>
              </w:tabs>
              <w:jc w:val="center"/>
            </w:pPr>
            <w:r>
              <w:t>9</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1.</w:t>
            </w:r>
            <w:r>
              <w:t>6</w:t>
            </w:r>
            <w:r w:rsidRPr="00131E6B">
              <w:t>.</w:t>
            </w:r>
          </w:p>
        </w:tc>
        <w:tc>
          <w:tcPr>
            <w:tcW w:w="7147" w:type="dxa"/>
            <w:shd w:val="clear" w:color="auto" w:fill="auto"/>
          </w:tcPr>
          <w:p w:rsidR="00E16E4A" w:rsidRPr="00131E6B" w:rsidRDefault="00E16E4A" w:rsidP="00533B58">
            <w:pPr>
              <w:tabs>
                <w:tab w:val="left" w:pos="378"/>
              </w:tabs>
              <w:rPr>
                <w:bCs/>
              </w:rPr>
            </w:pPr>
            <w:r w:rsidRPr="00131E6B">
              <w:rPr>
                <w:bCs/>
              </w:rPr>
              <w:t>Мониторинг достижений обучающихся</w:t>
            </w:r>
          </w:p>
        </w:tc>
        <w:tc>
          <w:tcPr>
            <w:tcW w:w="1640" w:type="dxa"/>
            <w:shd w:val="clear" w:color="auto" w:fill="auto"/>
          </w:tcPr>
          <w:p w:rsidR="00E16E4A" w:rsidRPr="00131E6B" w:rsidRDefault="00B66C4B" w:rsidP="00533B58">
            <w:pPr>
              <w:tabs>
                <w:tab w:val="left" w:pos="1549"/>
              </w:tabs>
              <w:jc w:val="center"/>
            </w:pPr>
            <w:r>
              <w:t>11</w:t>
            </w:r>
          </w:p>
        </w:tc>
      </w:tr>
      <w:tr w:rsidR="00E16E4A" w:rsidRPr="00131E6B" w:rsidTr="00B66C4B">
        <w:tc>
          <w:tcPr>
            <w:tcW w:w="7935" w:type="dxa"/>
            <w:gridSpan w:val="2"/>
            <w:shd w:val="clear" w:color="auto" w:fill="auto"/>
          </w:tcPr>
          <w:p w:rsidR="00E16E4A" w:rsidRPr="00131E6B" w:rsidRDefault="00E16E4A" w:rsidP="0031095C">
            <w:pPr>
              <w:widowControl/>
              <w:numPr>
                <w:ilvl w:val="0"/>
                <w:numId w:val="3"/>
              </w:numPr>
              <w:tabs>
                <w:tab w:val="left" w:pos="318"/>
                <w:tab w:val="left" w:pos="459"/>
              </w:tabs>
              <w:autoSpaceDE/>
              <w:autoSpaceDN/>
              <w:ind w:left="318" w:hanging="318"/>
              <w:rPr>
                <w:b/>
              </w:rPr>
            </w:pPr>
            <w:r w:rsidRPr="00131E6B">
              <w:rPr>
                <w:b/>
              </w:rPr>
              <w:t>Содержательный  раздел</w:t>
            </w:r>
          </w:p>
        </w:tc>
        <w:tc>
          <w:tcPr>
            <w:tcW w:w="1640" w:type="dxa"/>
            <w:shd w:val="clear" w:color="auto" w:fill="auto"/>
          </w:tcPr>
          <w:p w:rsidR="00E16E4A" w:rsidRPr="00B66C4B" w:rsidRDefault="00B66C4B" w:rsidP="00533B58">
            <w:pPr>
              <w:tabs>
                <w:tab w:val="left" w:pos="1549"/>
              </w:tabs>
              <w:jc w:val="center"/>
            </w:pPr>
            <w:r>
              <w:t>12</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2.1.</w:t>
            </w:r>
          </w:p>
        </w:tc>
        <w:tc>
          <w:tcPr>
            <w:tcW w:w="7147" w:type="dxa"/>
            <w:shd w:val="clear" w:color="auto" w:fill="auto"/>
          </w:tcPr>
          <w:p w:rsidR="00E16E4A" w:rsidRPr="00047324" w:rsidRDefault="00E16E4A" w:rsidP="00E16E4A">
            <w:pPr>
              <w:pStyle w:val="a6"/>
              <w:tabs>
                <w:tab w:val="left" w:pos="892"/>
              </w:tabs>
              <w:spacing w:before="2"/>
              <w:ind w:left="0" w:right="346" w:firstLine="0"/>
              <w:jc w:val="both"/>
            </w:pPr>
            <w:r w:rsidRPr="00047324">
              <w:t>Содержание</w:t>
            </w:r>
            <w:r w:rsidRPr="00047324">
              <w:rPr>
                <w:spacing w:val="-9"/>
              </w:rPr>
              <w:t xml:space="preserve"> </w:t>
            </w:r>
            <w:r w:rsidRPr="00047324">
              <w:t>образовательной</w:t>
            </w:r>
            <w:r w:rsidRPr="00047324">
              <w:rPr>
                <w:spacing w:val="-10"/>
              </w:rPr>
              <w:t xml:space="preserve"> </w:t>
            </w:r>
            <w:r w:rsidRPr="00047324">
              <w:t>деятельности</w:t>
            </w:r>
            <w:r w:rsidRPr="00047324">
              <w:rPr>
                <w:spacing w:val="-10"/>
              </w:rPr>
              <w:t xml:space="preserve"> </w:t>
            </w:r>
            <w:r w:rsidRPr="00047324">
              <w:t>по</w:t>
            </w:r>
            <w:r w:rsidRPr="00047324">
              <w:rPr>
                <w:spacing w:val="-8"/>
              </w:rPr>
              <w:t xml:space="preserve"> </w:t>
            </w:r>
            <w:r w:rsidRPr="00047324">
              <w:t>профессиональной коррекции недостатков в развитии детей с ЗПР</w:t>
            </w:r>
          </w:p>
        </w:tc>
        <w:tc>
          <w:tcPr>
            <w:tcW w:w="1640" w:type="dxa"/>
            <w:shd w:val="clear" w:color="auto" w:fill="auto"/>
          </w:tcPr>
          <w:p w:rsidR="00E16E4A" w:rsidRPr="00131E6B" w:rsidRDefault="00B66C4B" w:rsidP="00533B58">
            <w:pPr>
              <w:tabs>
                <w:tab w:val="left" w:pos="1549"/>
              </w:tabs>
              <w:jc w:val="center"/>
            </w:pPr>
            <w:r>
              <w:t>12</w:t>
            </w:r>
          </w:p>
        </w:tc>
      </w:tr>
      <w:tr w:rsidR="00E16E4A" w:rsidRPr="00131E6B" w:rsidTr="00B66C4B">
        <w:trPr>
          <w:trHeight w:val="285"/>
        </w:trPr>
        <w:tc>
          <w:tcPr>
            <w:tcW w:w="788" w:type="dxa"/>
            <w:shd w:val="clear" w:color="auto" w:fill="auto"/>
          </w:tcPr>
          <w:p w:rsidR="00E16E4A" w:rsidRPr="00131E6B" w:rsidRDefault="00E16E4A" w:rsidP="00533B58">
            <w:pPr>
              <w:tabs>
                <w:tab w:val="left" w:pos="1549"/>
              </w:tabs>
              <w:jc w:val="center"/>
            </w:pPr>
            <w:r w:rsidRPr="00131E6B">
              <w:t>2.2.</w:t>
            </w:r>
          </w:p>
        </w:tc>
        <w:tc>
          <w:tcPr>
            <w:tcW w:w="7147" w:type="dxa"/>
            <w:shd w:val="clear" w:color="auto" w:fill="auto"/>
          </w:tcPr>
          <w:p w:rsidR="00E16E4A" w:rsidRPr="00E047B7" w:rsidRDefault="00E16E4A" w:rsidP="00E16E4A">
            <w:pPr>
              <w:pStyle w:val="a6"/>
              <w:tabs>
                <w:tab w:val="left" w:pos="4148"/>
              </w:tabs>
              <w:ind w:left="0" w:firstLine="0"/>
            </w:pPr>
            <w:r w:rsidRPr="00E047B7">
              <w:t>Формы,</w:t>
            </w:r>
            <w:r w:rsidRPr="00E047B7">
              <w:rPr>
                <w:spacing w:val="-9"/>
              </w:rPr>
              <w:t xml:space="preserve"> </w:t>
            </w:r>
            <w:r w:rsidRPr="00E047B7">
              <w:t>приёмы</w:t>
            </w:r>
            <w:r w:rsidRPr="00E047B7">
              <w:rPr>
                <w:spacing w:val="-7"/>
              </w:rPr>
              <w:t xml:space="preserve"> </w:t>
            </w:r>
            <w:r w:rsidRPr="00E047B7">
              <w:t>организации</w:t>
            </w:r>
            <w:r w:rsidRPr="00E047B7">
              <w:rPr>
                <w:spacing w:val="-7"/>
              </w:rPr>
              <w:t xml:space="preserve"> </w:t>
            </w:r>
            <w:r w:rsidRPr="00E047B7">
              <w:t>коррекционной</w:t>
            </w:r>
            <w:r w:rsidRPr="00E047B7">
              <w:rPr>
                <w:spacing w:val="-7"/>
              </w:rPr>
              <w:t xml:space="preserve"> </w:t>
            </w:r>
            <w:r w:rsidRPr="00E047B7">
              <w:rPr>
                <w:spacing w:val="-2"/>
              </w:rPr>
              <w:t>работы</w:t>
            </w:r>
          </w:p>
        </w:tc>
        <w:tc>
          <w:tcPr>
            <w:tcW w:w="1640" w:type="dxa"/>
            <w:shd w:val="clear" w:color="auto" w:fill="auto"/>
          </w:tcPr>
          <w:p w:rsidR="00E16E4A" w:rsidRPr="00E047B7" w:rsidRDefault="00B66C4B" w:rsidP="00533B58">
            <w:pPr>
              <w:tabs>
                <w:tab w:val="left" w:pos="1549"/>
              </w:tabs>
              <w:jc w:val="center"/>
            </w:pPr>
            <w:r>
              <w:t>31</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2.3.</w:t>
            </w:r>
          </w:p>
        </w:tc>
        <w:tc>
          <w:tcPr>
            <w:tcW w:w="7147" w:type="dxa"/>
            <w:shd w:val="clear" w:color="auto" w:fill="auto"/>
          </w:tcPr>
          <w:p w:rsidR="00E16E4A" w:rsidRPr="00A554E2" w:rsidRDefault="00B66C4B" w:rsidP="00533B58">
            <w:pPr>
              <w:tabs>
                <w:tab w:val="left" w:pos="4125"/>
              </w:tabs>
              <w:rPr>
                <w:shd w:val="clear" w:color="auto" w:fill="FFFFFF"/>
              </w:rPr>
            </w:pPr>
            <w:r>
              <w:t>П</w:t>
            </w:r>
            <w:r w:rsidR="00E16E4A" w:rsidRPr="00A554E2">
              <w:t xml:space="preserve">ерспективное </w:t>
            </w:r>
            <w:r>
              <w:t xml:space="preserve">комплексно- тематическое планирование развивающей  работы </w:t>
            </w:r>
            <w:r w:rsidR="00E16E4A" w:rsidRPr="00A554E2">
              <w:t>учителя-дефектолога с детьми 5-6 лет с ЗПР</w:t>
            </w:r>
          </w:p>
        </w:tc>
        <w:tc>
          <w:tcPr>
            <w:tcW w:w="1640" w:type="dxa"/>
            <w:shd w:val="clear" w:color="auto" w:fill="auto"/>
          </w:tcPr>
          <w:p w:rsidR="00E16E4A" w:rsidRPr="00A554E2" w:rsidRDefault="00B66C4B" w:rsidP="00533B58">
            <w:pPr>
              <w:tabs>
                <w:tab w:val="left" w:pos="1549"/>
              </w:tabs>
              <w:jc w:val="center"/>
            </w:pPr>
            <w:r>
              <w:t>33</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2.4.</w:t>
            </w:r>
          </w:p>
        </w:tc>
        <w:tc>
          <w:tcPr>
            <w:tcW w:w="7147" w:type="dxa"/>
            <w:shd w:val="clear" w:color="auto" w:fill="auto"/>
          </w:tcPr>
          <w:p w:rsidR="00E16E4A" w:rsidRPr="00A554E2" w:rsidRDefault="00B66C4B" w:rsidP="00533B58">
            <w:pPr>
              <w:tabs>
                <w:tab w:val="left" w:pos="4200"/>
              </w:tabs>
              <w:rPr>
                <w:lang w:eastAsia="ru-RU"/>
              </w:rPr>
            </w:pPr>
            <w:r>
              <w:t>П</w:t>
            </w:r>
            <w:r w:rsidRPr="00A554E2">
              <w:t xml:space="preserve">ерспективное </w:t>
            </w:r>
            <w:r>
              <w:t xml:space="preserve">комплексно- тематическое планирование развивающей  работы </w:t>
            </w:r>
            <w:r w:rsidRPr="00A554E2">
              <w:t xml:space="preserve">учителя-дефектолога с детьми </w:t>
            </w:r>
            <w:r w:rsidR="00E16E4A" w:rsidRPr="00A554E2">
              <w:t>6-7 лет с ЗПР</w:t>
            </w:r>
          </w:p>
        </w:tc>
        <w:tc>
          <w:tcPr>
            <w:tcW w:w="1640" w:type="dxa"/>
            <w:shd w:val="clear" w:color="auto" w:fill="auto"/>
          </w:tcPr>
          <w:p w:rsidR="00E16E4A" w:rsidRPr="00A554E2" w:rsidRDefault="00B66C4B" w:rsidP="00533B58">
            <w:pPr>
              <w:tabs>
                <w:tab w:val="left" w:pos="1549"/>
              </w:tabs>
              <w:jc w:val="center"/>
            </w:pPr>
            <w:r>
              <w:t>38</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2.5.</w:t>
            </w:r>
          </w:p>
        </w:tc>
        <w:tc>
          <w:tcPr>
            <w:tcW w:w="7147" w:type="dxa"/>
            <w:shd w:val="clear" w:color="auto" w:fill="auto"/>
          </w:tcPr>
          <w:p w:rsidR="00E16E4A" w:rsidRPr="00131E6B" w:rsidRDefault="00E16E4A" w:rsidP="00533B58">
            <w:pPr>
              <w:tabs>
                <w:tab w:val="left" w:pos="1549"/>
              </w:tabs>
            </w:pPr>
            <w:r w:rsidRPr="00131E6B">
              <w:t>Организация сотрудничества с семьями воспитанников</w:t>
            </w:r>
          </w:p>
        </w:tc>
        <w:tc>
          <w:tcPr>
            <w:tcW w:w="1640" w:type="dxa"/>
            <w:shd w:val="clear" w:color="auto" w:fill="auto"/>
          </w:tcPr>
          <w:p w:rsidR="00E16E4A" w:rsidRPr="00131E6B" w:rsidRDefault="00B66C4B" w:rsidP="00533B58">
            <w:pPr>
              <w:tabs>
                <w:tab w:val="left" w:pos="1549"/>
              </w:tabs>
              <w:jc w:val="center"/>
            </w:pPr>
            <w:r>
              <w:t>42</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2.6.</w:t>
            </w:r>
          </w:p>
        </w:tc>
        <w:tc>
          <w:tcPr>
            <w:tcW w:w="7147" w:type="dxa"/>
            <w:shd w:val="clear" w:color="auto" w:fill="auto"/>
          </w:tcPr>
          <w:p w:rsidR="00E16E4A" w:rsidRPr="00131E6B" w:rsidRDefault="00E16E4A" w:rsidP="00533B58">
            <w:pPr>
              <w:pStyle w:val="TableParagraph"/>
              <w:ind w:left="0"/>
            </w:pPr>
            <w:r w:rsidRPr="00A554E2">
              <w:rPr>
                <w:spacing w:val="-2"/>
              </w:rPr>
              <w:t>Взаимодействие</w:t>
            </w:r>
            <w:r w:rsidRPr="00A554E2">
              <w:rPr>
                <w:spacing w:val="25"/>
              </w:rPr>
              <w:t xml:space="preserve"> </w:t>
            </w:r>
            <w:r w:rsidRPr="00A554E2">
              <w:rPr>
                <w:spacing w:val="-2"/>
              </w:rPr>
              <w:t>учителя-дефектолога</w:t>
            </w:r>
            <w:r>
              <w:rPr>
                <w:spacing w:val="-2"/>
              </w:rPr>
              <w:t xml:space="preserve"> </w:t>
            </w:r>
            <w:r w:rsidRPr="00A554E2">
              <w:t>с</w:t>
            </w:r>
            <w:r w:rsidRPr="00A554E2">
              <w:rPr>
                <w:spacing w:val="-13"/>
              </w:rPr>
              <w:t xml:space="preserve"> </w:t>
            </w:r>
            <w:r w:rsidRPr="00A554E2">
              <w:t>участниками</w:t>
            </w:r>
            <w:r w:rsidRPr="00A554E2">
              <w:rPr>
                <w:spacing w:val="40"/>
              </w:rPr>
              <w:t xml:space="preserve"> </w:t>
            </w:r>
            <w:r w:rsidRPr="00A554E2">
              <w:t xml:space="preserve">коррекционно-педагогического </w:t>
            </w:r>
            <w:r w:rsidRPr="00A554E2">
              <w:rPr>
                <w:spacing w:val="-2"/>
              </w:rPr>
              <w:t>процесса</w:t>
            </w:r>
          </w:p>
        </w:tc>
        <w:tc>
          <w:tcPr>
            <w:tcW w:w="1640" w:type="dxa"/>
            <w:shd w:val="clear" w:color="auto" w:fill="auto"/>
          </w:tcPr>
          <w:p w:rsidR="00E16E4A" w:rsidRPr="00131E6B" w:rsidRDefault="00B66C4B" w:rsidP="00533B58">
            <w:pPr>
              <w:tabs>
                <w:tab w:val="left" w:pos="1549"/>
              </w:tabs>
              <w:jc w:val="center"/>
            </w:pPr>
            <w:r>
              <w:t>42</w:t>
            </w:r>
          </w:p>
        </w:tc>
      </w:tr>
      <w:tr w:rsidR="00E16E4A" w:rsidRPr="00131E6B" w:rsidTr="00B66C4B">
        <w:tc>
          <w:tcPr>
            <w:tcW w:w="7935" w:type="dxa"/>
            <w:gridSpan w:val="2"/>
            <w:shd w:val="clear" w:color="auto" w:fill="auto"/>
          </w:tcPr>
          <w:p w:rsidR="00E16E4A" w:rsidRPr="00131E6B" w:rsidRDefault="00E16E4A" w:rsidP="0031095C">
            <w:pPr>
              <w:widowControl/>
              <w:numPr>
                <w:ilvl w:val="0"/>
                <w:numId w:val="3"/>
              </w:numPr>
              <w:tabs>
                <w:tab w:val="left" w:pos="318"/>
              </w:tabs>
              <w:autoSpaceDE/>
              <w:autoSpaceDN/>
              <w:ind w:left="459" w:hanging="425"/>
              <w:rPr>
                <w:b/>
              </w:rPr>
            </w:pPr>
            <w:r w:rsidRPr="00131E6B">
              <w:rPr>
                <w:b/>
              </w:rPr>
              <w:t>Организационный раздел</w:t>
            </w:r>
          </w:p>
        </w:tc>
        <w:tc>
          <w:tcPr>
            <w:tcW w:w="1640" w:type="dxa"/>
            <w:shd w:val="clear" w:color="auto" w:fill="auto"/>
          </w:tcPr>
          <w:p w:rsidR="00E16E4A" w:rsidRPr="00B66C4B" w:rsidRDefault="00B66C4B" w:rsidP="00533B58">
            <w:pPr>
              <w:tabs>
                <w:tab w:val="left" w:pos="1549"/>
              </w:tabs>
              <w:jc w:val="center"/>
            </w:pPr>
            <w:r>
              <w:t>43</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3.1.</w:t>
            </w:r>
          </w:p>
        </w:tc>
        <w:tc>
          <w:tcPr>
            <w:tcW w:w="7147" w:type="dxa"/>
            <w:shd w:val="clear" w:color="auto" w:fill="auto"/>
          </w:tcPr>
          <w:p w:rsidR="00E16E4A" w:rsidRPr="00131E6B" w:rsidRDefault="00E16E4A" w:rsidP="00533B58">
            <w:pPr>
              <w:tabs>
                <w:tab w:val="left" w:pos="459"/>
              </w:tabs>
            </w:pPr>
            <w:r w:rsidRPr="00131E6B">
              <w:t>Программно-методическое обеспечение</w:t>
            </w:r>
          </w:p>
        </w:tc>
        <w:tc>
          <w:tcPr>
            <w:tcW w:w="1640" w:type="dxa"/>
            <w:shd w:val="clear" w:color="auto" w:fill="auto"/>
          </w:tcPr>
          <w:p w:rsidR="00E16E4A" w:rsidRPr="00B66C4B" w:rsidRDefault="00B66C4B" w:rsidP="00533B58">
            <w:pPr>
              <w:tabs>
                <w:tab w:val="left" w:pos="1549"/>
              </w:tabs>
              <w:jc w:val="center"/>
            </w:pPr>
            <w:r>
              <w:t>43</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3.2.</w:t>
            </w:r>
          </w:p>
        </w:tc>
        <w:tc>
          <w:tcPr>
            <w:tcW w:w="7147" w:type="dxa"/>
            <w:shd w:val="clear" w:color="auto" w:fill="auto"/>
          </w:tcPr>
          <w:p w:rsidR="00E16E4A" w:rsidRPr="00131E6B" w:rsidRDefault="00E16E4A" w:rsidP="00533B58">
            <w:pPr>
              <w:tabs>
                <w:tab w:val="left" w:pos="459"/>
              </w:tabs>
            </w:pPr>
            <w:r w:rsidRPr="00131E6B">
              <w:t>Материально-технические обеспечение</w:t>
            </w:r>
          </w:p>
        </w:tc>
        <w:tc>
          <w:tcPr>
            <w:tcW w:w="1640" w:type="dxa"/>
            <w:shd w:val="clear" w:color="auto" w:fill="auto"/>
          </w:tcPr>
          <w:p w:rsidR="00E16E4A" w:rsidRPr="00B66C4B" w:rsidRDefault="00B66C4B" w:rsidP="00533B58">
            <w:pPr>
              <w:tabs>
                <w:tab w:val="left" w:pos="1549"/>
              </w:tabs>
              <w:jc w:val="center"/>
            </w:pPr>
            <w:r>
              <w:t>44</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3.3.</w:t>
            </w:r>
          </w:p>
        </w:tc>
        <w:tc>
          <w:tcPr>
            <w:tcW w:w="7147" w:type="dxa"/>
            <w:shd w:val="clear" w:color="auto" w:fill="auto"/>
          </w:tcPr>
          <w:p w:rsidR="00E16E4A" w:rsidRPr="00131E6B" w:rsidRDefault="00B66C4B" w:rsidP="00533B58">
            <w:pPr>
              <w:tabs>
                <w:tab w:val="left" w:pos="459"/>
              </w:tabs>
            </w:pPr>
            <w:r>
              <w:t xml:space="preserve">График работы </w:t>
            </w:r>
            <w:r w:rsidR="00E16E4A">
              <w:t>учителя-дефектолога</w:t>
            </w:r>
          </w:p>
        </w:tc>
        <w:tc>
          <w:tcPr>
            <w:tcW w:w="1640" w:type="dxa"/>
            <w:shd w:val="clear" w:color="auto" w:fill="auto"/>
          </w:tcPr>
          <w:p w:rsidR="00E16E4A" w:rsidRPr="00B66C4B" w:rsidRDefault="00B66C4B" w:rsidP="00533B58">
            <w:pPr>
              <w:tabs>
                <w:tab w:val="left" w:pos="1549"/>
              </w:tabs>
              <w:jc w:val="center"/>
            </w:pPr>
            <w:r>
              <w:t>46</w:t>
            </w:r>
          </w:p>
        </w:tc>
      </w:tr>
      <w:tr w:rsidR="00E16E4A" w:rsidRPr="00131E6B" w:rsidTr="00B66C4B">
        <w:tc>
          <w:tcPr>
            <w:tcW w:w="788" w:type="dxa"/>
            <w:shd w:val="clear" w:color="auto" w:fill="auto"/>
          </w:tcPr>
          <w:p w:rsidR="00E16E4A" w:rsidRPr="00131E6B" w:rsidRDefault="00E16E4A" w:rsidP="00533B58">
            <w:pPr>
              <w:tabs>
                <w:tab w:val="left" w:pos="1549"/>
              </w:tabs>
              <w:jc w:val="center"/>
            </w:pPr>
            <w:r w:rsidRPr="00131E6B">
              <w:t>3.</w:t>
            </w:r>
            <w:r>
              <w:t>4</w:t>
            </w:r>
            <w:r w:rsidRPr="00131E6B">
              <w:t>.</w:t>
            </w:r>
          </w:p>
        </w:tc>
        <w:tc>
          <w:tcPr>
            <w:tcW w:w="7147" w:type="dxa"/>
            <w:shd w:val="clear" w:color="auto" w:fill="auto"/>
          </w:tcPr>
          <w:p w:rsidR="00E16E4A" w:rsidRPr="00131E6B" w:rsidRDefault="00B66C4B" w:rsidP="00533B58">
            <w:pPr>
              <w:tabs>
                <w:tab w:val="left" w:pos="459"/>
              </w:tabs>
            </w:pPr>
            <w:r>
              <w:t>Циклограмма работы учителя- дефектолога</w:t>
            </w:r>
          </w:p>
        </w:tc>
        <w:tc>
          <w:tcPr>
            <w:tcW w:w="1640" w:type="dxa"/>
            <w:shd w:val="clear" w:color="auto" w:fill="auto"/>
          </w:tcPr>
          <w:p w:rsidR="00E16E4A" w:rsidRPr="00E9175F" w:rsidRDefault="00B66C4B" w:rsidP="00533B58">
            <w:pPr>
              <w:tabs>
                <w:tab w:val="left" w:pos="1549"/>
              </w:tabs>
              <w:jc w:val="center"/>
            </w:pPr>
            <w:r>
              <w:t>47</w:t>
            </w:r>
          </w:p>
        </w:tc>
      </w:tr>
    </w:tbl>
    <w:p w:rsidR="00C656D8" w:rsidRDefault="00C656D8"/>
    <w:p w:rsidR="00C656D8" w:rsidRPr="00C656D8" w:rsidRDefault="00C656D8" w:rsidP="00C656D8">
      <w:pPr>
        <w:tabs>
          <w:tab w:val="left" w:pos="4020"/>
        </w:tabs>
      </w:pPr>
      <w:r>
        <w:tab/>
      </w:r>
    </w:p>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C656D8" w:rsidRPr="00C656D8" w:rsidRDefault="00C656D8" w:rsidP="00C656D8"/>
    <w:p w:rsidR="00E16E4A" w:rsidRPr="00C656D8" w:rsidRDefault="00E16E4A" w:rsidP="00C656D8">
      <w:pPr>
        <w:sectPr w:rsidR="00E16E4A" w:rsidRPr="00C656D8" w:rsidSect="0041484F">
          <w:footerReference w:type="default" r:id="rId8"/>
          <w:type w:val="continuous"/>
          <w:pgSz w:w="11910" w:h="16840"/>
          <w:pgMar w:top="1134" w:right="853" w:bottom="1134" w:left="1701" w:header="720" w:footer="720" w:gutter="0"/>
          <w:cols w:space="720"/>
          <w:docGrid w:linePitch="299"/>
        </w:sectPr>
      </w:pPr>
    </w:p>
    <w:p w:rsidR="00E16E4A" w:rsidRPr="00131E6B" w:rsidRDefault="00E16E4A" w:rsidP="00E16E4A">
      <w:pPr>
        <w:pageBreakBefore/>
        <w:tabs>
          <w:tab w:val="left" w:pos="709"/>
          <w:tab w:val="left" w:pos="9781"/>
        </w:tabs>
        <w:suppressAutoHyphens/>
        <w:spacing w:line="360" w:lineRule="auto"/>
        <w:contextualSpacing/>
        <w:jc w:val="center"/>
        <w:textAlignment w:val="baseline"/>
        <w:rPr>
          <w:b/>
          <w:sz w:val="24"/>
          <w:szCs w:val="24"/>
          <w:lang w:eastAsia="ar-SA"/>
        </w:rPr>
      </w:pPr>
      <w:r w:rsidRPr="00131E6B">
        <w:rPr>
          <w:b/>
          <w:sz w:val="24"/>
          <w:szCs w:val="24"/>
          <w:lang w:val="en-US" w:eastAsia="ar-SA"/>
        </w:rPr>
        <w:lastRenderedPageBreak/>
        <w:t>I</w:t>
      </w:r>
      <w:r w:rsidRPr="00131E6B">
        <w:rPr>
          <w:b/>
          <w:sz w:val="24"/>
          <w:szCs w:val="24"/>
          <w:lang w:eastAsia="ar-SA"/>
        </w:rPr>
        <w:t>. ЦЕЛЕВОЙ РАЗДЕЛ</w:t>
      </w:r>
    </w:p>
    <w:p w:rsidR="00E16E4A" w:rsidRPr="00131E6B" w:rsidRDefault="00E16E4A" w:rsidP="00C656D8">
      <w:pPr>
        <w:suppressAutoHyphens/>
        <w:ind w:firstLine="720"/>
        <w:jc w:val="both"/>
        <w:textAlignment w:val="baseline"/>
        <w:outlineLvl w:val="1"/>
        <w:rPr>
          <w:b/>
          <w:bCs/>
          <w:sz w:val="24"/>
          <w:szCs w:val="24"/>
          <w:lang w:eastAsia="zh-CN"/>
        </w:rPr>
      </w:pPr>
      <w:bookmarkStart w:id="0" w:name="_Toc487462022"/>
      <w:bookmarkEnd w:id="0"/>
      <w:r w:rsidRPr="00131E6B">
        <w:rPr>
          <w:b/>
          <w:bCs/>
          <w:sz w:val="24"/>
          <w:szCs w:val="24"/>
          <w:lang w:eastAsia="zh-CN"/>
        </w:rPr>
        <w:t>1.1. Пояснительная записка</w:t>
      </w:r>
    </w:p>
    <w:p w:rsidR="00E16E4A" w:rsidRPr="00131E6B" w:rsidRDefault="00E16E4A" w:rsidP="00C656D8">
      <w:pPr>
        <w:shd w:val="clear" w:color="auto" w:fill="FFFFFF"/>
        <w:suppressAutoHyphens/>
        <w:ind w:firstLine="720"/>
        <w:jc w:val="both"/>
        <w:rPr>
          <w:sz w:val="24"/>
          <w:szCs w:val="24"/>
        </w:rPr>
      </w:pPr>
      <w:r w:rsidRPr="00131E6B">
        <w:rPr>
          <w:sz w:val="24"/>
          <w:szCs w:val="24"/>
        </w:rPr>
        <w:t xml:space="preserve">Данная программа носит коррекционно-развивающий характер и предназначена для обучения и воспитания детей 5-7 лет с задержкой психического развития. </w:t>
      </w:r>
    </w:p>
    <w:p w:rsidR="00E16E4A" w:rsidRPr="00E16E4A" w:rsidRDefault="00E16E4A" w:rsidP="00C656D8">
      <w:pPr>
        <w:shd w:val="clear" w:color="auto" w:fill="FFFFFF"/>
        <w:suppressAutoHyphens/>
        <w:ind w:firstLine="720"/>
        <w:jc w:val="both"/>
        <w:rPr>
          <w:sz w:val="24"/>
          <w:szCs w:val="24"/>
          <w:lang w:eastAsia="ar-SA"/>
        </w:rPr>
      </w:pPr>
      <w:r w:rsidRPr="00131E6B">
        <w:rPr>
          <w:sz w:val="24"/>
          <w:szCs w:val="24"/>
          <w:lang w:eastAsia="ar-SA"/>
        </w:rPr>
        <w:t>Рабочая программа разработана в соответствии с требованиями основных нормативных документов:</w:t>
      </w:r>
    </w:p>
    <w:p w:rsidR="00E16E4A" w:rsidRPr="00E16E4A" w:rsidRDefault="00E16E4A" w:rsidP="00C656D8">
      <w:pPr>
        <w:shd w:val="clear" w:color="auto" w:fill="FFFFFF"/>
        <w:suppressAutoHyphens/>
        <w:ind w:firstLine="720"/>
        <w:jc w:val="both"/>
        <w:rPr>
          <w:sz w:val="24"/>
          <w:szCs w:val="24"/>
          <w:lang w:eastAsia="ar-SA"/>
        </w:rPr>
      </w:pPr>
      <w:r w:rsidRPr="00E16E4A">
        <w:t xml:space="preserve">- </w:t>
      </w:r>
      <w:hyperlink r:id="rId9">
        <w:r w:rsidRPr="00E16E4A">
          <w:rPr>
            <w:sz w:val="24"/>
          </w:rPr>
          <w:t>П</w:t>
        </w:r>
        <w:r>
          <w:rPr>
            <w:sz w:val="19"/>
          </w:rPr>
          <w:t>РИКАЗ</w:t>
        </w:r>
        <w:r w:rsidR="00C656D8">
          <w:rPr>
            <w:sz w:val="19"/>
          </w:rPr>
          <w:t>ОМ</w:t>
        </w:r>
        <w:r w:rsidRPr="00E16E4A">
          <w:rPr>
            <w:spacing w:val="25"/>
            <w:sz w:val="19"/>
          </w:rPr>
          <w:t xml:space="preserve"> </w:t>
        </w:r>
        <w:r w:rsidRPr="00E16E4A">
          <w:rPr>
            <w:sz w:val="24"/>
          </w:rPr>
          <w:t>М</w:t>
        </w:r>
        <w:r w:rsidRPr="00E16E4A">
          <w:rPr>
            <w:sz w:val="19"/>
          </w:rPr>
          <w:t>ИНИСТЕРСТВА</w:t>
        </w:r>
        <w:r w:rsidRPr="00E16E4A">
          <w:rPr>
            <w:spacing w:val="25"/>
            <w:sz w:val="19"/>
          </w:rPr>
          <w:t xml:space="preserve"> </w:t>
        </w:r>
        <w:r w:rsidRPr="00E16E4A">
          <w:rPr>
            <w:sz w:val="19"/>
          </w:rPr>
          <w:t>ПРОСВЕЩЕНИЯ</w:t>
        </w:r>
        <w:r w:rsidRPr="00E16E4A">
          <w:rPr>
            <w:spacing w:val="26"/>
            <w:sz w:val="19"/>
          </w:rPr>
          <w:t xml:space="preserve"> </w:t>
        </w:r>
        <w:r w:rsidRPr="00E16E4A">
          <w:rPr>
            <w:sz w:val="24"/>
          </w:rPr>
          <w:t>РФ</w:t>
        </w:r>
        <w:r w:rsidRPr="00E16E4A">
          <w:rPr>
            <w:spacing w:val="13"/>
            <w:sz w:val="24"/>
          </w:rPr>
          <w:t xml:space="preserve"> </w:t>
        </w:r>
        <w:r w:rsidRPr="00E16E4A">
          <w:rPr>
            <w:sz w:val="19"/>
          </w:rPr>
          <w:t>ОТ</w:t>
        </w:r>
        <w:r w:rsidRPr="00E16E4A">
          <w:rPr>
            <w:spacing w:val="22"/>
            <w:sz w:val="19"/>
          </w:rPr>
          <w:t xml:space="preserve"> </w:t>
        </w:r>
        <w:r w:rsidRPr="00E16E4A">
          <w:rPr>
            <w:sz w:val="24"/>
          </w:rPr>
          <w:t>24</w:t>
        </w:r>
        <w:r w:rsidRPr="00E16E4A">
          <w:rPr>
            <w:spacing w:val="16"/>
            <w:sz w:val="24"/>
          </w:rPr>
          <w:t xml:space="preserve"> </w:t>
        </w:r>
        <w:r w:rsidRPr="00E16E4A">
          <w:rPr>
            <w:sz w:val="19"/>
          </w:rPr>
          <w:t>НОЯБРЯ</w:t>
        </w:r>
        <w:r w:rsidRPr="00E16E4A">
          <w:rPr>
            <w:spacing w:val="27"/>
            <w:sz w:val="19"/>
          </w:rPr>
          <w:t xml:space="preserve"> </w:t>
        </w:r>
        <w:r w:rsidRPr="00E16E4A">
          <w:rPr>
            <w:sz w:val="24"/>
          </w:rPr>
          <w:t>2022</w:t>
        </w:r>
        <w:r w:rsidRPr="00E16E4A">
          <w:rPr>
            <w:spacing w:val="14"/>
            <w:sz w:val="24"/>
          </w:rPr>
          <w:t xml:space="preserve"> </w:t>
        </w:r>
        <w:r w:rsidRPr="00E16E4A">
          <w:rPr>
            <w:sz w:val="19"/>
          </w:rPr>
          <w:t>Г</w:t>
        </w:r>
        <w:r w:rsidRPr="00E16E4A">
          <w:rPr>
            <w:sz w:val="24"/>
          </w:rPr>
          <w:t>.</w:t>
        </w:r>
        <w:r w:rsidRPr="00E16E4A">
          <w:rPr>
            <w:spacing w:val="12"/>
            <w:sz w:val="24"/>
          </w:rPr>
          <w:t xml:space="preserve"> </w:t>
        </w:r>
        <w:r w:rsidRPr="00E16E4A">
          <w:rPr>
            <w:sz w:val="24"/>
          </w:rPr>
          <w:t>N</w:t>
        </w:r>
        <w:r w:rsidRPr="00E16E4A">
          <w:rPr>
            <w:spacing w:val="13"/>
            <w:sz w:val="24"/>
          </w:rPr>
          <w:t xml:space="preserve"> </w:t>
        </w:r>
        <w:r w:rsidRPr="00E16E4A">
          <w:rPr>
            <w:sz w:val="24"/>
          </w:rPr>
          <w:t>1022</w:t>
        </w:r>
        <w:r w:rsidRPr="00E16E4A">
          <w:rPr>
            <w:spacing w:val="14"/>
            <w:sz w:val="24"/>
          </w:rPr>
          <w:t xml:space="preserve"> </w:t>
        </w:r>
        <w:r w:rsidRPr="00E16E4A">
          <w:rPr>
            <w:sz w:val="24"/>
          </w:rPr>
          <w:t>"О</w:t>
        </w:r>
        <w:r w:rsidRPr="00E16E4A">
          <w:rPr>
            <w:sz w:val="19"/>
          </w:rPr>
          <w:t>Б</w:t>
        </w:r>
      </w:hyperlink>
      <w:r w:rsidRPr="00E16E4A">
        <w:rPr>
          <w:sz w:val="24"/>
          <w:szCs w:val="24"/>
          <w:lang w:eastAsia="ar-SA"/>
        </w:rPr>
        <w:t xml:space="preserve"> </w:t>
      </w:r>
      <w:hyperlink r:id="rId10">
        <w:r w:rsidRPr="00E16E4A">
          <w:rPr>
            <w:sz w:val="19"/>
          </w:rPr>
          <w:t>УТВЕРЖДЕНИИ</w:t>
        </w:r>
        <w:r w:rsidRPr="00E16E4A">
          <w:rPr>
            <w:spacing w:val="61"/>
            <w:sz w:val="19"/>
          </w:rPr>
          <w:t xml:space="preserve"> </w:t>
        </w:r>
        <w:r w:rsidRPr="00E16E4A">
          <w:rPr>
            <w:sz w:val="19"/>
          </w:rPr>
          <w:t>ФЕДЕРАЛЬНОЙ</w:t>
        </w:r>
        <w:r w:rsidRPr="00E16E4A">
          <w:rPr>
            <w:spacing w:val="56"/>
            <w:sz w:val="19"/>
          </w:rPr>
          <w:t xml:space="preserve"> </w:t>
        </w:r>
        <w:r w:rsidRPr="00E16E4A">
          <w:rPr>
            <w:sz w:val="19"/>
          </w:rPr>
          <w:t>АДАПТИРОВАННОЙ</w:t>
        </w:r>
        <w:r w:rsidRPr="00E16E4A">
          <w:rPr>
            <w:spacing w:val="57"/>
            <w:sz w:val="19"/>
          </w:rPr>
          <w:t xml:space="preserve"> </w:t>
        </w:r>
        <w:r w:rsidRPr="00E16E4A">
          <w:rPr>
            <w:sz w:val="19"/>
          </w:rPr>
          <w:t>ОБРАЗОВАТЕЛЬНОЙ</w:t>
        </w:r>
        <w:r w:rsidRPr="00E16E4A">
          <w:rPr>
            <w:spacing w:val="61"/>
            <w:sz w:val="19"/>
          </w:rPr>
          <w:t xml:space="preserve"> </w:t>
        </w:r>
        <w:r w:rsidRPr="00E16E4A">
          <w:rPr>
            <w:sz w:val="19"/>
          </w:rPr>
          <w:t>ПРОГРАММЫ</w:t>
        </w:r>
      </w:hyperlink>
      <w:r w:rsidRPr="00E16E4A">
        <w:rPr>
          <w:sz w:val="24"/>
          <w:szCs w:val="24"/>
          <w:lang w:eastAsia="ar-SA"/>
        </w:rPr>
        <w:t xml:space="preserve"> </w:t>
      </w:r>
      <w:hyperlink r:id="rId11">
        <w:r w:rsidRPr="00E16E4A">
          <w:rPr>
            <w:sz w:val="19"/>
          </w:rPr>
          <w:t>ДОШКОЛЬНОГО</w:t>
        </w:r>
        <w:r w:rsidRPr="00E16E4A">
          <w:rPr>
            <w:spacing w:val="1"/>
            <w:sz w:val="19"/>
          </w:rPr>
          <w:t xml:space="preserve"> </w:t>
        </w:r>
        <w:r w:rsidRPr="00E16E4A">
          <w:rPr>
            <w:sz w:val="19"/>
          </w:rPr>
          <w:t>ОБРАЗОВАНИЯ</w:t>
        </w:r>
        <w:r w:rsidRPr="00E16E4A">
          <w:rPr>
            <w:spacing w:val="1"/>
            <w:sz w:val="19"/>
          </w:rPr>
          <w:t xml:space="preserve"> </w:t>
        </w:r>
        <w:r w:rsidRPr="00E16E4A">
          <w:rPr>
            <w:sz w:val="19"/>
          </w:rPr>
          <w:t>ДЛЯ</w:t>
        </w:r>
        <w:r w:rsidRPr="00E16E4A">
          <w:rPr>
            <w:spacing w:val="1"/>
            <w:sz w:val="19"/>
          </w:rPr>
          <w:t xml:space="preserve"> </w:t>
        </w:r>
        <w:r w:rsidRPr="00E16E4A">
          <w:rPr>
            <w:sz w:val="19"/>
          </w:rPr>
          <w:t>ОБУЧАЮЩИХСЯ</w:t>
        </w:r>
        <w:r w:rsidRPr="00E16E4A">
          <w:rPr>
            <w:spacing w:val="1"/>
            <w:sz w:val="19"/>
          </w:rPr>
          <w:t xml:space="preserve"> </w:t>
        </w:r>
        <w:r w:rsidRPr="00E16E4A">
          <w:rPr>
            <w:sz w:val="19"/>
          </w:rPr>
          <w:t>С</w:t>
        </w:r>
        <w:r w:rsidRPr="00E16E4A">
          <w:rPr>
            <w:spacing w:val="1"/>
            <w:sz w:val="19"/>
          </w:rPr>
          <w:t xml:space="preserve"> </w:t>
        </w:r>
        <w:r w:rsidRPr="00E16E4A">
          <w:rPr>
            <w:sz w:val="19"/>
          </w:rPr>
          <w:t>ОГРАНИЧЕННЫМИ</w:t>
        </w:r>
      </w:hyperlink>
      <w:r w:rsidRPr="00E16E4A">
        <w:rPr>
          <w:spacing w:val="-45"/>
          <w:sz w:val="19"/>
        </w:rPr>
        <w:t xml:space="preserve"> </w:t>
      </w:r>
      <w:hyperlink r:id="rId12">
        <w:r w:rsidRPr="00E16E4A">
          <w:rPr>
            <w:sz w:val="19"/>
          </w:rPr>
          <w:t>ВОЗМОЖНОСТЯМИ</w:t>
        </w:r>
        <w:r w:rsidRPr="00E16E4A">
          <w:rPr>
            <w:spacing w:val="10"/>
            <w:sz w:val="19"/>
          </w:rPr>
          <w:t xml:space="preserve"> </w:t>
        </w:r>
        <w:r w:rsidRPr="00E16E4A">
          <w:rPr>
            <w:sz w:val="19"/>
          </w:rPr>
          <w:t>ЗДОРОВЬЯ</w:t>
        </w:r>
        <w:r w:rsidRPr="00E16E4A">
          <w:rPr>
            <w:sz w:val="24"/>
          </w:rPr>
          <w:t>"</w:t>
        </w:r>
      </w:hyperlink>
    </w:p>
    <w:p w:rsidR="00E16E4A" w:rsidRPr="00E16E4A" w:rsidRDefault="00E16E4A" w:rsidP="00C656D8">
      <w:pPr>
        <w:shd w:val="clear" w:color="auto" w:fill="FFFFFF"/>
        <w:suppressAutoHyphens/>
        <w:ind w:firstLine="720"/>
        <w:jc w:val="both"/>
        <w:rPr>
          <w:sz w:val="24"/>
          <w:szCs w:val="24"/>
          <w:lang w:eastAsia="ar-SA"/>
        </w:rPr>
      </w:pPr>
      <w:r w:rsidRPr="00E16E4A">
        <w:rPr>
          <w:sz w:val="24"/>
        </w:rPr>
        <w:t xml:space="preserve">- </w:t>
      </w:r>
      <w:r>
        <w:rPr>
          <w:sz w:val="24"/>
        </w:rPr>
        <w:t>Приказ</w:t>
      </w:r>
      <w:r w:rsidR="00C656D8">
        <w:rPr>
          <w:sz w:val="24"/>
        </w:rPr>
        <w:t>ом</w:t>
      </w:r>
      <w:r w:rsidRPr="00E16E4A">
        <w:rPr>
          <w:sz w:val="24"/>
        </w:rPr>
        <w:t xml:space="preserve"> Министерства образования и науки РФ от 17 октября 2013 г. N 1155</w:t>
      </w:r>
      <w:r w:rsidRPr="00E16E4A">
        <w:rPr>
          <w:spacing w:val="1"/>
          <w:sz w:val="24"/>
        </w:rPr>
        <w:t xml:space="preserve"> </w:t>
      </w:r>
      <w:r w:rsidRPr="00E16E4A">
        <w:rPr>
          <w:sz w:val="24"/>
        </w:rPr>
        <w:t>"Об</w:t>
      </w:r>
      <w:r w:rsidRPr="00E16E4A">
        <w:rPr>
          <w:spacing w:val="-2"/>
          <w:sz w:val="24"/>
        </w:rPr>
        <w:t xml:space="preserve"> </w:t>
      </w:r>
      <w:r w:rsidRPr="00E16E4A">
        <w:rPr>
          <w:sz w:val="24"/>
        </w:rPr>
        <w:t>утверждении</w:t>
      </w:r>
      <w:r w:rsidRPr="00E16E4A">
        <w:rPr>
          <w:spacing w:val="-5"/>
          <w:sz w:val="24"/>
        </w:rPr>
        <w:t xml:space="preserve"> </w:t>
      </w:r>
      <w:r w:rsidRPr="00E16E4A">
        <w:rPr>
          <w:sz w:val="24"/>
        </w:rPr>
        <w:t>федерального</w:t>
      </w:r>
      <w:r w:rsidRPr="00E16E4A">
        <w:rPr>
          <w:spacing w:val="-5"/>
          <w:sz w:val="24"/>
        </w:rPr>
        <w:t xml:space="preserve"> </w:t>
      </w:r>
      <w:r w:rsidRPr="00E16E4A">
        <w:rPr>
          <w:sz w:val="24"/>
        </w:rPr>
        <w:t>государственного</w:t>
      </w:r>
      <w:r w:rsidRPr="00E16E4A">
        <w:rPr>
          <w:spacing w:val="-5"/>
          <w:sz w:val="24"/>
        </w:rPr>
        <w:t xml:space="preserve"> </w:t>
      </w:r>
      <w:r w:rsidRPr="00E16E4A">
        <w:rPr>
          <w:sz w:val="24"/>
        </w:rPr>
        <w:t>образовательного</w:t>
      </w:r>
      <w:r w:rsidRPr="00E16E4A">
        <w:rPr>
          <w:spacing w:val="-7"/>
          <w:sz w:val="24"/>
        </w:rPr>
        <w:t xml:space="preserve"> </w:t>
      </w:r>
      <w:r w:rsidRPr="00E16E4A">
        <w:rPr>
          <w:sz w:val="24"/>
        </w:rPr>
        <w:t>стандарта</w:t>
      </w:r>
      <w:r w:rsidRPr="00E16E4A">
        <w:rPr>
          <w:spacing w:val="-57"/>
          <w:sz w:val="24"/>
        </w:rPr>
        <w:t xml:space="preserve"> </w:t>
      </w:r>
      <w:r w:rsidRPr="00E16E4A">
        <w:rPr>
          <w:sz w:val="24"/>
        </w:rPr>
        <w:t>дошкольного образования" (с изменениями и дополнениями 21 января 2019 г.,</w:t>
      </w:r>
      <w:r w:rsidRPr="00E16E4A">
        <w:rPr>
          <w:spacing w:val="-57"/>
          <w:sz w:val="24"/>
        </w:rPr>
        <w:t xml:space="preserve"> </w:t>
      </w:r>
      <w:r w:rsidRPr="00E16E4A">
        <w:rPr>
          <w:sz w:val="24"/>
        </w:rPr>
        <w:t>8</w:t>
      </w:r>
      <w:r w:rsidRPr="00E16E4A">
        <w:rPr>
          <w:spacing w:val="-1"/>
          <w:sz w:val="24"/>
        </w:rPr>
        <w:t xml:space="preserve"> </w:t>
      </w:r>
      <w:r w:rsidRPr="00E16E4A">
        <w:rPr>
          <w:sz w:val="24"/>
        </w:rPr>
        <w:t>ноября 2022 г)</w:t>
      </w:r>
    </w:p>
    <w:p w:rsidR="00C656D8" w:rsidRDefault="00E16E4A" w:rsidP="00C656D8">
      <w:pPr>
        <w:pStyle w:val="a3"/>
        <w:ind w:left="0" w:firstLine="720"/>
        <w:jc w:val="both"/>
      </w:pPr>
      <w:r>
        <w:t>- федеральным законом от 29 декабря 2012г. № 273-ФЗ «Об образовании в Российской</w:t>
      </w:r>
      <w:r>
        <w:rPr>
          <w:spacing w:val="1"/>
        </w:rPr>
        <w:t xml:space="preserve"> </w:t>
      </w:r>
      <w:r>
        <w:t>Федерации»;</w:t>
      </w:r>
    </w:p>
    <w:p w:rsidR="00C656D8" w:rsidRDefault="00C656D8" w:rsidP="00C656D8">
      <w:pPr>
        <w:pStyle w:val="a3"/>
        <w:ind w:left="0" w:firstLine="720"/>
        <w:jc w:val="both"/>
      </w:pPr>
      <w:r>
        <w:t xml:space="preserve">- </w:t>
      </w:r>
      <w:r w:rsidR="00E16E4A">
        <w:t>приказом Министерства просвещения РФ от 21.01.2019 г. №31 «О внесении изменения</w:t>
      </w:r>
      <w:r w:rsidR="00E16E4A">
        <w:rPr>
          <w:spacing w:val="-57"/>
        </w:rPr>
        <w:t xml:space="preserve"> </w:t>
      </w:r>
      <w:r w:rsidR="00E16E4A">
        <w:t>в</w:t>
      </w:r>
      <w:r w:rsidR="00E16E4A">
        <w:rPr>
          <w:spacing w:val="1"/>
        </w:rPr>
        <w:t xml:space="preserve"> </w:t>
      </w:r>
      <w:r w:rsidR="00E16E4A">
        <w:t>федеральный</w:t>
      </w:r>
      <w:r w:rsidR="00E16E4A">
        <w:rPr>
          <w:spacing w:val="1"/>
        </w:rPr>
        <w:t xml:space="preserve"> </w:t>
      </w:r>
      <w:r w:rsidR="00E16E4A">
        <w:t>государственный</w:t>
      </w:r>
      <w:r w:rsidR="00E16E4A">
        <w:rPr>
          <w:spacing w:val="1"/>
        </w:rPr>
        <w:t xml:space="preserve"> </w:t>
      </w:r>
      <w:r w:rsidR="00E16E4A">
        <w:t>образовательный</w:t>
      </w:r>
      <w:r w:rsidR="00E16E4A">
        <w:rPr>
          <w:spacing w:val="1"/>
        </w:rPr>
        <w:t xml:space="preserve"> </w:t>
      </w:r>
      <w:r w:rsidR="00E16E4A">
        <w:t>стандарт</w:t>
      </w:r>
      <w:r w:rsidR="00E16E4A">
        <w:rPr>
          <w:spacing w:val="1"/>
        </w:rPr>
        <w:t xml:space="preserve"> </w:t>
      </w:r>
      <w:r w:rsidR="00E16E4A">
        <w:t>дошкольного</w:t>
      </w:r>
      <w:r w:rsidR="00E16E4A">
        <w:rPr>
          <w:spacing w:val="1"/>
        </w:rPr>
        <w:t xml:space="preserve"> </w:t>
      </w:r>
      <w:r w:rsidR="00E16E4A">
        <w:t>образования,</w:t>
      </w:r>
      <w:r w:rsidR="00E16E4A">
        <w:rPr>
          <w:spacing w:val="-57"/>
        </w:rPr>
        <w:t xml:space="preserve"> </w:t>
      </w:r>
      <w:r w:rsidR="00E16E4A">
        <w:t>утвержденный приказом Министерства образования и науки Российской Федерации от 17</w:t>
      </w:r>
      <w:r w:rsidR="00E16E4A">
        <w:rPr>
          <w:spacing w:val="1"/>
        </w:rPr>
        <w:t xml:space="preserve"> </w:t>
      </w:r>
      <w:r w:rsidR="00E16E4A">
        <w:t>октября</w:t>
      </w:r>
      <w:r w:rsidR="00E16E4A">
        <w:rPr>
          <w:spacing w:val="-1"/>
        </w:rPr>
        <w:t xml:space="preserve"> </w:t>
      </w:r>
      <w:r w:rsidR="00E16E4A">
        <w:t>2013 г.</w:t>
      </w:r>
      <w:r w:rsidR="00E16E4A">
        <w:rPr>
          <w:spacing w:val="-1"/>
        </w:rPr>
        <w:t xml:space="preserve"> </w:t>
      </w:r>
      <w:r w:rsidR="00E16E4A">
        <w:t>№</w:t>
      </w:r>
      <w:r w:rsidR="00E16E4A">
        <w:rPr>
          <w:spacing w:val="-1"/>
        </w:rPr>
        <w:t xml:space="preserve"> </w:t>
      </w:r>
      <w:r w:rsidR="00E16E4A">
        <w:t>1155»;</w:t>
      </w:r>
    </w:p>
    <w:p w:rsidR="00C656D8" w:rsidRDefault="00C656D8" w:rsidP="00C656D8">
      <w:pPr>
        <w:pStyle w:val="a3"/>
        <w:ind w:left="0" w:firstLine="720"/>
        <w:jc w:val="both"/>
      </w:pPr>
      <w:r>
        <w:t xml:space="preserve">- </w:t>
      </w:r>
      <w:r w:rsidR="00E16E4A">
        <w:t>приказом Министерства просвещения Российской Федерации от 08.11.2022 №955 «О</w:t>
      </w:r>
      <w:r w:rsidR="00E16E4A">
        <w:rPr>
          <w:spacing w:val="1"/>
        </w:rPr>
        <w:t xml:space="preserve"> </w:t>
      </w:r>
      <w:r w:rsidR="00E16E4A">
        <w:t>внесении</w:t>
      </w:r>
      <w:r w:rsidR="00E16E4A">
        <w:rPr>
          <w:spacing w:val="1"/>
        </w:rPr>
        <w:t xml:space="preserve"> </w:t>
      </w:r>
      <w:r w:rsidR="00E16E4A">
        <w:t>изменений</w:t>
      </w:r>
      <w:r w:rsidR="00E16E4A">
        <w:rPr>
          <w:spacing w:val="1"/>
        </w:rPr>
        <w:t xml:space="preserve"> </w:t>
      </w:r>
      <w:r w:rsidR="00E16E4A">
        <w:t>в</w:t>
      </w:r>
      <w:r w:rsidR="00E16E4A">
        <w:rPr>
          <w:spacing w:val="1"/>
        </w:rPr>
        <w:t xml:space="preserve"> </w:t>
      </w:r>
      <w:r w:rsidR="00E16E4A">
        <w:t>некоторые</w:t>
      </w:r>
      <w:r w:rsidR="00E16E4A">
        <w:rPr>
          <w:spacing w:val="1"/>
        </w:rPr>
        <w:t xml:space="preserve"> </w:t>
      </w:r>
      <w:r w:rsidR="00E16E4A">
        <w:t>приказы</w:t>
      </w:r>
      <w:r w:rsidR="00E16E4A">
        <w:rPr>
          <w:spacing w:val="1"/>
        </w:rPr>
        <w:t xml:space="preserve"> </w:t>
      </w:r>
      <w:r w:rsidR="00E16E4A">
        <w:t>Министерства</w:t>
      </w:r>
      <w:r w:rsidR="00E16E4A">
        <w:rPr>
          <w:spacing w:val="1"/>
        </w:rPr>
        <w:t xml:space="preserve"> </w:t>
      </w:r>
      <w:r w:rsidR="00E16E4A">
        <w:t>образования</w:t>
      </w:r>
      <w:r w:rsidR="00E16E4A">
        <w:rPr>
          <w:spacing w:val="1"/>
        </w:rPr>
        <w:t xml:space="preserve"> </w:t>
      </w:r>
      <w:r w:rsidR="00E16E4A">
        <w:t>и</w:t>
      </w:r>
      <w:r w:rsidR="00E16E4A">
        <w:rPr>
          <w:spacing w:val="1"/>
        </w:rPr>
        <w:t xml:space="preserve"> </w:t>
      </w:r>
      <w:r w:rsidR="00E16E4A">
        <w:t>науки</w:t>
      </w:r>
      <w:r w:rsidR="00E16E4A">
        <w:rPr>
          <w:spacing w:val="1"/>
        </w:rPr>
        <w:t xml:space="preserve"> </w:t>
      </w:r>
      <w:r w:rsidR="00E16E4A">
        <w:t>РФ</w:t>
      </w:r>
      <w:r w:rsidR="00E16E4A">
        <w:rPr>
          <w:spacing w:val="1"/>
        </w:rPr>
        <w:t xml:space="preserve"> </w:t>
      </w:r>
      <w:r w:rsidR="00E16E4A">
        <w:t>и</w:t>
      </w:r>
      <w:r w:rsidR="00E16E4A">
        <w:rPr>
          <w:spacing w:val="1"/>
        </w:rPr>
        <w:t xml:space="preserve"> </w:t>
      </w:r>
      <w:r w:rsidR="00E16E4A">
        <w:t>Министерства</w:t>
      </w:r>
      <w:r w:rsidR="00E16E4A">
        <w:rPr>
          <w:spacing w:val="1"/>
        </w:rPr>
        <w:t xml:space="preserve"> </w:t>
      </w:r>
      <w:r w:rsidR="00E16E4A">
        <w:t>просвещения</w:t>
      </w:r>
      <w:r w:rsidR="00E16E4A">
        <w:rPr>
          <w:spacing w:val="1"/>
        </w:rPr>
        <w:t xml:space="preserve"> </w:t>
      </w:r>
      <w:r w:rsidR="00E16E4A">
        <w:t>РФ,</w:t>
      </w:r>
      <w:r w:rsidR="00E16E4A">
        <w:rPr>
          <w:spacing w:val="1"/>
        </w:rPr>
        <w:t xml:space="preserve"> </w:t>
      </w:r>
      <w:r w:rsidR="00E16E4A">
        <w:t>касающиеся</w:t>
      </w:r>
      <w:r w:rsidR="00E16E4A">
        <w:rPr>
          <w:spacing w:val="1"/>
        </w:rPr>
        <w:t xml:space="preserve"> </w:t>
      </w:r>
      <w:r w:rsidR="00E16E4A">
        <w:t>федеральных</w:t>
      </w:r>
      <w:r w:rsidR="00E16E4A">
        <w:rPr>
          <w:spacing w:val="1"/>
        </w:rPr>
        <w:t xml:space="preserve"> </w:t>
      </w:r>
      <w:r w:rsidR="00E16E4A">
        <w:t>государственных</w:t>
      </w:r>
      <w:r w:rsidR="00E16E4A">
        <w:rPr>
          <w:spacing w:val="1"/>
        </w:rPr>
        <w:t xml:space="preserve"> </w:t>
      </w:r>
      <w:r w:rsidR="00E16E4A">
        <w:t>образовательных</w:t>
      </w:r>
      <w:r w:rsidR="00E16E4A">
        <w:rPr>
          <w:spacing w:val="1"/>
        </w:rPr>
        <w:t xml:space="preserve"> </w:t>
      </w:r>
      <w:r w:rsidR="00E16E4A">
        <w:t>стандартов</w:t>
      </w:r>
      <w:r w:rsidR="00E16E4A">
        <w:rPr>
          <w:spacing w:val="1"/>
        </w:rPr>
        <w:t xml:space="preserve"> </w:t>
      </w:r>
      <w:r w:rsidR="00E16E4A">
        <w:t>общего</w:t>
      </w:r>
      <w:r w:rsidR="00E16E4A">
        <w:rPr>
          <w:spacing w:val="1"/>
        </w:rPr>
        <w:t xml:space="preserve"> </w:t>
      </w:r>
      <w:r w:rsidR="00E16E4A">
        <w:t>образования</w:t>
      </w:r>
      <w:r w:rsidR="00E16E4A">
        <w:rPr>
          <w:spacing w:val="1"/>
        </w:rPr>
        <w:t xml:space="preserve"> </w:t>
      </w:r>
      <w:r w:rsidR="00E16E4A">
        <w:t>и</w:t>
      </w:r>
      <w:r w:rsidR="00E16E4A">
        <w:rPr>
          <w:spacing w:val="1"/>
        </w:rPr>
        <w:t xml:space="preserve"> </w:t>
      </w:r>
      <w:r w:rsidR="00E16E4A">
        <w:t>образования,</w:t>
      </w:r>
      <w:r w:rsidR="00E16E4A">
        <w:rPr>
          <w:spacing w:val="1"/>
        </w:rPr>
        <w:t xml:space="preserve"> </w:t>
      </w:r>
      <w:r w:rsidR="00E16E4A">
        <w:t>обучающихся</w:t>
      </w:r>
      <w:r w:rsidR="00E16E4A">
        <w:rPr>
          <w:spacing w:val="1"/>
        </w:rPr>
        <w:t xml:space="preserve"> </w:t>
      </w:r>
      <w:r w:rsidR="00E16E4A">
        <w:t>с</w:t>
      </w:r>
      <w:r w:rsidR="00E16E4A">
        <w:rPr>
          <w:spacing w:val="1"/>
        </w:rPr>
        <w:t xml:space="preserve"> </w:t>
      </w:r>
      <w:r w:rsidR="00E16E4A">
        <w:t>ограниченными возможностями здоровья и умственной отсталостью (интеллектуальными</w:t>
      </w:r>
      <w:r w:rsidR="00E16E4A">
        <w:rPr>
          <w:spacing w:val="1"/>
        </w:rPr>
        <w:t xml:space="preserve"> </w:t>
      </w:r>
      <w:r w:rsidR="00E16E4A">
        <w:t>нарушениями)»;</w:t>
      </w:r>
    </w:p>
    <w:p w:rsidR="00C656D8" w:rsidRDefault="00C656D8" w:rsidP="00C656D8">
      <w:pPr>
        <w:pStyle w:val="a3"/>
        <w:ind w:left="0" w:firstLine="720"/>
        <w:jc w:val="both"/>
      </w:pPr>
      <w:r>
        <w:t xml:space="preserve">- </w:t>
      </w:r>
      <w:r w:rsidR="00E16E4A">
        <w:t>приказом</w:t>
      </w:r>
      <w:r w:rsidR="00E16E4A">
        <w:rPr>
          <w:spacing w:val="1"/>
        </w:rPr>
        <w:t xml:space="preserve"> </w:t>
      </w:r>
      <w:r w:rsidR="00E16E4A">
        <w:t>Министерства</w:t>
      </w:r>
      <w:r w:rsidR="00E16E4A">
        <w:rPr>
          <w:spacing w:val="1"/>
        </w:rPr>
        <w:t xml:space="preserve"> </w:t>
      </w:r>
      <w:r w:rsidR="00E16E4A">
        <w:t>просвещения</w:t>
      </w:r>
      <w:r w:rsidR="00E16E4A">
        <w:rPr>
          <w:spacing w:val="1"/>
        </w:rPr>
        <w:t xml:space="preserve"> </w:t>
      </w:r>
      <w:r w:rsidR="00E16E4A">
        <w:t>РФ</w:t>
      </w:r>
      <w:r w:rsidR="00E16E4A">
        <w:rPr>
          <w:spacing w:val="1"/>
        </w:rPr>
        <w:t xml:space="preserve"> </w:t>
      </w:r>
      <w:r w:rsidR="00E16E4A">
        <w:t>от</w:t>
      </w:r>
      <w:r w:rsidR="00E16E4A">
        <w:rPr>
          <w:spacing w:val="1"/>
        </w:rPr>
        <w:t xml:space="preserve"> </w:t>
      </w:r>
      <w:r w:rsidR="00E16E4A">
        <w:t>31.07.2020г.</w:t>
      </w:r>
      <w:r w:rsidR="00E16E4A">
        <w:rPr>
          <w:spacing w:val="1"/>
        </w:rPr>
        <w:t xml:space="preserve"> </w:t>
      </w:r>
      <w:r w:rsidR="00E16E4A">
        <w:t>№373</w:t>
      </w:r>
      <w:r w:rsidR="00E16E4A">
        <w:rPr>
          <w:spacing w:val="1"/>
        </w:rPr>
        <w:t xml:space="preserve"> </w:t>
      </w:r>
      <w:r w:rsidR="00E16E4A">
        <w:t>«Об</w:t>
      </w:r>
      <w:r w:rsidR="00E16E4A">
        <w:rPr>
          <w:spacing w:val="1"/>
        </w:rPr>
        <w:t xml:space="preserve"> </w:t>
      </w:r>
      <w:r w:rsidR="00E16E4A">
        <w:t>утверждении</w:t>
      </w:r>
      <w:r w:rsidR="00E16E4A">
        <w:rPr>
          <w:spacing w:val="1"/>
        </w:rPr>
        <w:t xml:space="preserve"> </w:t>
      </w:r>
      <w:r w:rsidR="00E16E4A">
        <w:t>Порядка</w:t>
      </w:r>
      <w:r w:rsidR="00E16E4A">
        <w:rPr>
          <w:spacing w:val="39"/>
        </w:rPr>
        <w:t xml:space="preserve"> </w:t>
      </w:r>
      <w:r w:rsidR="00E16E4A">
        <w:t>организации</w:t>
      </w:r>
      <w:r w:rsidR="00E16E4A">
        <w:rPr>
          <w:spacing w:val="38"/>
        </w:rPr>
        <w:t xml:space="preserve"> </w:t>
      </w:r>
      <w:r w:rsidR="00E16E4A">
        <w:t>и</w:t>
      </w:r>
      <w:r w:rsidR="00E16E4A">
        <w:rPr>
          <w:spacing w:val="40"/>
        </w:rPr>
        <w:t xml:space="preserve"> </w:t>
      </w:r>
      <w:r w:rsidR="00E16E4A">
        <w:t>осуществления</w:t>
      </w:r>
      <w:r w:rsidR="00E16E4A">
        <w:rPr>
          <w:spacing w:val="39"/>
        </w:rPr>
        <w:t xml:space="preserve"> </w:t>
      </w:r>
      <w:r w:rsidR="00E16E4A">
        <w:t>образовательной</w:t>
      </w:r>
      <w:r w:rsidR="00E16E4A">
        <w:rPr>
          <w:spacing w:val="40"/>
        </w:rPr>
        <w:t xml:space="preserve"> </w:t>
      </w:r>
      <w:r w:rsidR="00E16E4A">
        <w:t>деятельности</w:t>
      </w:r>
      <w:r w:rsidR="00E16E4A">
        <w:rPr>
          <w:spacing w:val="40"/>
        </w:rPr>
        <w:t xml:space="preserve"> </w:t>
      </w:r>
      <w:r w:rsidR="00E16E4A">
        <w:t>по</w:t>
      </w:r>
      <w:r w:rsidR="00E16E4A">
        <w:rPr>
          <w:spacing w:val="39"/>
        </w:rPr>
        <w:t xml:space="preserve"> </w:t>
      </w:r>
      <w:r w:rsidR="00E16E4A">
        <w:t>основным</w:t>
      </w:r>
      <w:r>
        <w:t xml:space="preserve"> </w:t>
      </w:r>
      <w:r w:rsidR="00E16E4A">
        <w:t>общеобразовательным</w:t>
      </w:r>
      <w:r w:rsidR="00E16E4A">
        <w:tab/>
        <w:t>программ</w:t>
      </w:r>
      <w:r>
        <w:t>ам</w:t>
      </w:r>
      <w:r>
        <w:tab/>
        <w:t>–</w:t>
      </w:r>
      <w:r>
        <w:tab/>
        <w:t>образовательным</w:t>
      </w:r>
      <w:r>
        <w:tab/>
        <w:t xml:space="preserve">программам </w:t>
      </w:r>
      <w:r w:rsidR="00E16E4A">
        <w:t>дошкольного</w:t>
      </w:r>
      <w:r w:rsidR="00E16E4A">
        <w:rPr>
          <w:spacing w:val="-57"/>
        </w:rPr>
        <w:t xml:space="preserve"> </w:t>
      </w:r>
      <w:r w:rsidR="00E16E4A">
        <w:t>образования»</w:t>
      </w:r>
    </w:p>
    <w:p w:rsidR="00E16E4A" w:rsidRDefault="00C656D8" w:rsidP="00C656D8">
      <w:pPr>
        <w:pStyle w:val="a3"/>
        <w:ind w:left="0" w:firstLine="720"/>
        <w:jc w:val="both"/>
      </w:pPr>
      <w:r>
        <w:t xml:space="preserve">- </w:t>
      </w:r>
      <w:r w:rsidR="00E16E4A">
        <w:t>приказом Министерства просвещения РФ от 1 декабря 2022 г. № 1048 «О внесении</w:t>
      </w:r>
      <w:r w:rsidR="00E16E4A">
        <w:rPr>
          <w:spacing w:val="1"/>
        </w:rPr>
        <w:t xml:space="preserve"> </w:t>
      </w:r>
      <w:r w:rsidR="00E16E4A">
        <w:t>изменений в Порядок организации и осуществления образовательной деятельности по</w:t>
      </w:r>
      <w:r w:rsidR="00E16E4A">
        <w:rPr>
          <w:spacing w:val="1"/>
        </w:rPr>
        <w:t xml:space="preserve"> </w:t>
      </w:r>
      <w:r w:rsidR="00E16E4A">
        <w:t>основным</w:t>
      </w:r>
      <w:r w:rsidR="00E16E4A">
        <w:rPr>
          <w:spacing w:val="1"/>
        </w:rPr>
        <w:t xml:space="preserve"> </w:t>
      </w:r>
      <w:r w:rsidR="00E16E4A">
        <w:t>общеобразовательным</w:t>
      </w:r>
      <w:r w:rsidR="00E16E4A">
        <w:rPr>
          <w:spacing w:val="1"/>
        </w:rPr>
        <w:t xml:space="preserve"> </w:t>
      </w:r>
      <w:r w:rsidR="00E16E4A">
        <w:t>программам</w:t>
      </w:r>
      <w:r w:rsidR="00E16E4A">
        <w:rPr>
          <w:spacing w:val="1"/>
        </w:rPr>
        <w:t xml:space="preserve"> </w:t>
      </w:r>
      <w:r w:rsidR="00E16E4A">
        <w:t>–</w:t>
      </w:r>
      <w:r w:rsidR="00E16E4A">
        <w:rPr>
          <w:spacing w:val="1"/>
        </w:rPr>
        <w:t xml:space="preserve"> </w:t>
      </w:r>
      <w:r w:rsidR="00E16E4A">
        <w:t>образовательным</w:t>
      </w:r>
      <w:r w:rsidR="00E16E4A">
        <w:rPr>
          <w:spacing w:val="1"/>
        </w:rPr>
        <w:t xml:space="preserve"> </w:t>
      </w:r>
      <w:r w:rsidR="00E16E4A">
        <w:t>программам</w:t>
      </w:r>
      <w:r w:rsidR="00E16E4A">
        <w:rPr>
          <w:spacing w:val="1"/>
        </w:rPr>
        <w:t xml:space="preserve"> </w:t>
      </w:r>
      <w:r w:rsidR="00E16E4A">
        <w:t>дошкольного</w:t>
      </w:r>
      <w:r w:rsidR="00E16E4A">
        <w:rPr>
          <w:spacing w:val="1"/>
        </w:rPr>
        <w:t xml:space="preserve"> </w:t>
      </w:r>
      <w:r w:rsidR="00E16E4A">
        <w:t>образования,</w:t>
      </w:r>
      <w:r w:rsidR="00E16E4A">
        <w:rPr>
          <w:spacing w:val="1"/>
        </w:rPr>
        <w:t xml:space="preserve"> </w:t>
      </w:r>
      <w:r w:rsidR="00E16E4A">
        <w:t>утвержденный</w:t>
      </w:r>
      <w:r w:rsidR="00E16E4A">
        <w:rPr>
          <w:spacing w:val="1"/>
        </w:rPr>
        <w:t xml:space="preserve"> </w:t>
      </w:r>
      <w:r w:rsidR="00E16E4A">
        <w:t>приказом</w:t>
      </w:r>
      <w:r w:rsidR="00E16E4A">
        <w:rPr>
          <w:spacing w:val="1"/>
        </w:rPr>
        <w:t xml:space="preserve"> </w:t>
      </w:r>
      <w:r w:rsidR="00E16E4A">
        <w:t>Министерства</w:t>
      </w:r>
      <w:r w:rsidR="00E16E4A">
        <w:rPr>
          <w:spacing w:val="1"/>
        </w:rPr>
        <w:t xml:space="preserve"> </w:t>
      </w:r>
      <w:r w:rsidR="00E16E4A">
        <w:t>просвещения</w:t>
      </w:r>
      <w:r w:rsidR="00E16E4A">
        <w:rPr>
          <w:spacing w:val="1"/>
        </w:rPr>
        <w:t xml:space="preserve"> </w:t>
      </w:r>
      <w:r w:rsidR="00E16E4A">
        <w:t>Российской</w:t>
      </w:r>
      <w:r w:rsidR="00E16E4A">
        <w:rPr>
          <w:spacing w:val="-1"/>
        </w:rPr>
        <w:t xml:space="preserve"> </w:t>
      </w:r>
      <w:r w:rsidR="00E16E4A">
        <w:t>Федерации</w:t>
      </w:r>
      <w:r w:rsidR="00E16E4A">
        <w:rPr>
          <w:spacing w:val="-2"/>
        </w:rPr>
        <w:t xml:space="preserve"> </w:t>
      </w:r>
      <w:r w:rsidR="00E16E4A">
        <w:t>от 31 июля</w:t>
      </w:r>
      <w:r w:rsidR="00E16E4A">
        <w:rPr>
          <w:spacing w:val="-1"/>
        </w:rPr>
        <w:t xml:space="preserve"> </w:t>
      </w:r>
      <w:r w:rsidR="00E16E4A">
        <w:t>2020 г.</w:t>
      </w:r>
      <w:r w:rsidR="00E16E4A">
        <w:rPr>
          <w:spacing w:val="-1"/>
        </w:rPr>
        <w:t xml:space="preserve"> </w:t>
      </w:r>
      <w:r w:rsidR="00E16E4A">
        <w:t>N</w:t>
      </w:r>
      <w:r w:rsidR="00E16E4A">
        <w:rPr>
          <w:spacing w:val="-1"/>
        </w:rPr>
        <w:t xml:space="preserve"> </w:t>
      </w:r>
      <w:r w:rsidR="00E16E4A">
        <w:t>373»</w:t>
      </w:r>
    </w:p>
    <w:p w:rsidR="00C656D8" w:rsidRPr="00131E6B" w:rsidRDefault="00C656D8" w:rsidP="00C656D8">
      <w:pPr>
        <w:pStyle w:val="a9"/>
        <w:shd w:val="clear" w:color="auto" w:fill="FFFFFF"/>
        <w:spacing w:before="0" w:beforeAutospacing="0" w:after="0" w:afterAutospacing="0"/>
        <w:ind w:firstLine="720"/>
        <w:jc w:val="both"/>
      </w:pPr>
      <w:r w:rsidRPr="00131E6B">
        <w:t>Рабочая программа представляет собой целостный документ, в соответствии с федеральным государственным образовательным стандартом дошкольного образования (далее ФГОС ДО) содержит три основных раздела: целевой, содержательный и организационный (содержание разделов и тем разработано в соответствии с Основной общеобразовательной программой дошкольной организации).</w:t>
      </w:r>
      <w:r w:rsidRPr="00131E6B">
        <w:rPr>
          <w:lang w:val="en-US"/>
        </w:rPr>
        <w:t> </w:t>
      </w:r>
      <w:r w:rsidRPr="00131E6B">
        <w:t>Рабочая программа не является статичной по своему характеру и может включать в себя целесообразные дополнения и видоизменения в зависимости от поставленных педагогических задач, от степени достижений, интересов детей.</w:t>
      </w:r>
      <w:r w:rsidRPr="00131E6B">
        <w:rPr>
          <w:lang w:val="en-US"/>
        </w:rPr>
        <w:t> </w:t>
      </w:r>
    </w:p>
    <w:p w:rsidR="00C656D8" w:rsidRDefault="00C656D8" w:rsidP="00C656D8">
      <w:pPr>
        <w:ind w:firstLine="720"/>
        <w:contextualSpacing/>
        <w:jc w:val="both"/>
        <w:rPr>
          <w:sz w:val="24"/>
          <w:szCs w:val="24"/>
          <w:lang w:eastAsia="ru-RU"/>
        </w:rPr>
      </w:pPr>
      <w:r w:rsidRPr="00131E6B">
        <w:rPr>
          <w:sz w:val="24"/>
          <w:szCs w:val="24"/>
          <w:lang w:eastAsia="ru-RU"/>
        </w:rPr>
        <w:t xml:space="preserve">Реализация данной программы позволит создать оптимальные условия для повышения эффективности образовательной работы и коррекционно-развивающего воздействия, установления продуктивного взаимодействия с семьей дошкольника для максимального преодоления отставания в познавательном и речевом развитии. </w:t>
      </w:r>
    </w:p>
    <w:p w:rsidR="00C656D8" w:rsidRPr="00C656D8" w:rsidRDefault="00C656D8" w:rsidP="00C656D8">
      <w:pPr>
        <w:ind w:firstLine="720"/>
        <w:contextualSpacing/>
        <w:jc w:val="both"/>
        <w:rPr>
          <w:b/>
          <w:sz w:val="24"/>
          <w:szCs w:val="24"/>
          <w:lang w:eastAsia="ru-RU"/>
        </w:rPr>
      </w:pPr>
      <w:r w:rsidRPr="00C656D8">
        <w:rPr>
          <w:b/>
          <w:sz w:val="24"/>
          <w:szCs w:val="24"/>
          <w:lang w:eastAsia="ru-RU"/>
        </w:rPr>
        <w:t>1.2. Цели, задачи, принципы, условия реализации коррекционного обучения детей с задержкой психического развития</w:t>
      </w:r>
    </w:p>
    <w:p w:rsidR="00C656D8" w:rsidRPr="00C656D8" w:rsidRDefault="00C656D8" w:rsidP="00C656D8">
      <w:pPr>
        <w:ind w:firstLine="720"/>
        <w:contextualSpacing/>
        <w:jc w:val="both"/>
        <w:rPr>
          <w:sz w:val="24"/>
          <w:szCs w:val="24"/>
          <w:lang w:eastAsia="ru-RU"/>
        </w:rPr>
      </w:pPr>
      <w:r w:rsidRPr="00C656D8">
        <w:rPr>
          <w:sz w:val="24"/>
          <w:szCs w:val="24"/>
          <w:lang w:eastAsia="ru-RU"/>
        </w:rPr>
        <w:t>Ведущие цели рабочей программы учителя-дефектолога: - построение системы взаимодействия образовательной и коррекционно-развивающей работы с детьми от 5 до 7 лет, имеющими задержку психического развития:</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 создание благоприятных условий для полноценного проживания ребенком </w:t>
      </w:r>
      <w:r w:rsidRPr="00C656D8">
        <w:rPr>
          <w:sz w:val="24"/>
          <w:szCs w:val="24"/>
          <w:lang w:eastAsia="ru-RU"/>
        </w:rPr>
        <w:lastRenderedPageBreak/>
        <w:t xml:space="preserve">дошкольного детства, </w:t>
      </w:r>
    </w:p>
    <w:p w:rsidR="00C656D8" w:rsidRPr="00C656D8" w:rsidRDefault="00C656D8" w:rsidP="00C656D8">
      <w:pPr>
        <w:ind w:firstLine="720"/>
        <w:contextualSpacing/>
        <w:jc w:val="both"/>
        <w:rPr>
          <w:sz w:val="24"/>
          <w:szCs w:val="24"/>
          <w:lang w:eastAsia="ru-RU"/>
        </w:rPr>
      </w:pPr>
      <w:r w:rsidRPr="00C656D8">
        <w:rPr>
          <w:sz w:val="24"/>
          <w:szCs w:val="24"/>
          <w:lang w:eastAsia="ru-RU"/>
        </w:rPr>
        <w:t>- формирование основ базовой культуры личности,</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 всестороннее развитие психических и физических качеств в соответствии с возрастными и индивидуальными особенностями,</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 подготовка ребенка к жизни в современном обществе,</w:t>
      </w:r>
    </w:p>
    <w:p w:rsidR="00C656D8" w:rsidRPr="00C656D8" w:rsidRDefault="00C656D8" w:rsidP="00C656D8">
      <w:pPr>
        <w:ind w:firstLine="720"/>
        <w:contextualSpacing/>
        <w:jc w:val="both"/>
        <w:rPr>
          <w:sz w:val="24"/>
          <w:szCs w:val="24"/>
          <w:lang w:eastAsia="ru-RU"/>
        </w:rPr>
      </w:pPr>
      <w:r w:rsidRPr="00C656D8">
        <w:rPr>
          <w:sz w:val="24"/>
          <w:szCs w:val="24"/>
          <w:lang w:eastAsia="ru-RU"/>
        </w:rPr>
        <w:t>- развитие у детей познавательных интересов, интеллектуальнее развитие.</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Основной </w:t>
      </w:r>
      <w:r w:rsidRPr="00C656D8">
        <w:rPr>
          <w:b/>
          <w:sz w:val="24"/>
          <w:szCs w:val="24"/>
          <w:lang w:eastAsia="ru-RU"/>
        </w:rPr>
        <w:t>задачей</w:t>
      </w:r>
      <w:r w:rsidRPr="00C656D8">
        <w:rPr>
          <w:sz w:val="24"/>
          <w:szCs w:val="24"/>
          <w:lang w:eastAsia="ru-RU"/>
        </w:rPr>
        <w:t xml:space="preserve"> психолого-педагогической работы с детьми с ограниченными возможностями здоровья (ЗПР) является повышение уровня психофизического развития ребенка: физического, интеллектуального, эмоционального, социального: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сенсорное развитие: освоение эталонов-образцов цвета, формы, величины, эталонов звуков; накопление обобщенных представлений о свойствах предметов (цвет, форма, величина), материалов;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накопление языковых представлений, развитие фонетикофонематических процессов, подготовка к обучению грамоте;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уточнение, обогащение и систематизация словаря на основе ознакомления с предметами и явлениями окружающего мира;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формирование диалогической и монологической форм речи, развитие коммуникативных навыков;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развитие элементарных математических представлений и понятий, соответствующих возрасту; формирование соответствующих возрасту навыков игровой деятельности (освоение игры по правилам, дидактической игры), а на их основе формирование элементов учебной деятельности. </w:t>
      </w:r>
    </w:p>
    <w:p w:rsidR="00C656D8" w:rsidRPr="00C656D8" w:rsidRDefault="00C656D8" w:rsidP="00C656D8">
      <w:pPr>
        <w:ind w:firstLine="720"/>
        <w:contextualSpacing/>
        <w:jc w:val="both"/>
        <w:rPr>
          <w:sz w:val="24"/>
          <w:szCs w:val="24"/>
          <w:lang w:eastAsia="ru-RU"/>
        </w:rPr>
      </w:pPr>
      <w:r w:rsidRPr="00C656D8">
        <w:rPr>
          <w:sz w:val="24"/>
          <w:szCs w:val="24"/>
          <w:lang w:eastAsia="ru-RU"/>
        </w:rPr>
        <w:t>• Подбор, систематизация и совершенствование приемов и методов работы дефектолога в соответствии с программным содержанием</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Исходя из поставленных целей и задач Рабочая программа учителя-дефектолога для детей старшего дошкольного возраста с ОВЗ (ЗПР) строится на следующих </w:t>
      </w:r>
      <w:r w:rsidRPr="00C656D8">
        <w:rPr>
          <w:b/>
          <w:sz w:val="24"/>
          <w:szCs w:val="24"/>
          <w:lang w:eastAsia="ru-RU"/>
        </w:rPr>
        <w:t>принципах</w:t>
      </w:r>
      <w:r w:rsidRPr="00C656D8">
        <w:rPr>
          <w:sz w:val="24"/>
          <w:szCs w:val="24"/>
          <w:lang w:eastAsia="ru-RU"/>
        </w:rPr>
        <w:t xml:space="preserve">: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1. Учёт возрастных и индивидуальных особенностей детей в соответствии с направленностью и режимом группы.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2. Системность в отборе и предоставлении образовательного материала, интеграция задач.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3. Деятельный подход к организации образования, включение познавательного компонента в разнообразные виды и формы организации детской деятельности.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4. Сочетание наглядных и эмоционально-образовательных технологий обучения.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5. Открытость Программы для повторения и уточнения образовательного материала в течение года, месяца, недели, включая работу по взаимодействию с родителями. </w:t>
      </w:r>
    </w:p>
    <w:p w:rsidR="00C656D8" w:rsidRPr="00C656D8" w:rsidRDefault="00C656D8" w:rsidP="00C656D8">
      <w:pPr>
        <w:ind w:firstLine="720"/>
        <w:contextualSpacing/>
        <w:jc w:val="both"/>
        <w:rPr>
          <w:sz w:val="24"/>
          <w:szCs w:val="24"/>
          <w:lang w:eastAsia="ru-RU"/>
        </w:rPr>
      </w:pPr>
      <w:r w:rsidRPr="00C656D8">
        <w:rPr>
          <w:sz w:val="24"/>
          <w:szCs w:val="24"/>
          <w:lang w:eastAsia="ru-RU"/>
        </w:rPr>
        <w:t>6. Комплексно-тематический принцип построения образовательного процесса:</w:t>
      </w:r>
    </w:p>
    <w:p w:rsidR="00C656D8" w:rsidRPr="00C656D8" w:rsidRDefault="00C656D8" w:rsidP="00C656D8">
      <w:pPr>
        <w:ind w:firstLine="720"/>
        <w:contextualSpacing/>
        <w:jc w:val="both"/>
        <w:rPr>
          <w:sz w:val="24"/>
          <w:szCs w:val="24"/>
          <w:lang w:eastAsia="ru-RU"/>
        </w:rPr>
      </w:pPr>
      <w:r w:rsidRPr="00C656D8">
        <w:rPr>
          <w:sz w:val="24"/>
          <w:szCs w:val="24"/>
          <w:lang w:eastAsia="ru-RU"/>
        </w:rPr>
        <w:t>- объединение комплекса различных видов детской деятельности вокруг единой «темы»: «организующие моменты», «тематические недели», «события», «реализация проектов», «сезонные явления в природе», «праздники», «традиции»;</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 интеграция детской деятельности.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7. Принцип развития предполагает выделение в процессе коррекционной работы тех задач, которые находятся в зоне ближайшего развития ребенка.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8. Принцип дифференциации: организация обучения и развития детей с учётом уровня актуального развития каждого ребёнка.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9. Принцип сотрудничества: формирование личности ребёнка происходит в сотрудничестве и совместной деятельности всех специалистов ДОУ, детей и родителей.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10.Принцип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 </w:t>
      </w:r>
    </w:p>
    <w:p w:rsidR="00C656D8" w:rsidRPr="00C656D8" w:rsidRDefault="00C656D8" w:rsidP="00C656D8">
      <w:pPr>
        <w:ind w:firstLine="720"/>
        <w:contextualSpacing/>
        <w:jc w:val="both"/>
        <w:rPr>
          <w:sz w:val="24"/>
          <w:szCs w:val="24"/>
          <w:lang w:eastAsia="ru-RU"/>
        </w:rPr>
      </w:pPr>
      <w:r w:rsidRPr="00C656D8">
        <w:rPr>
          <w:sz w:val="24"/>
          <w:szCs w:val="24"/>
          <w:lang w:eastAsia="ru-RU"/>
        </w:rPr>
        <w:lastRenderedPageBreak/>
        <w:t>11.</w:t>
      </w:r>
      <w:r>
        <w:rPr>
          <w:sz w:val="24"/>
          <w:szCs w:val="24"/>
          <w:lang w:eastAsia="ru-RU"/>
        </w:rPr>
        <w:t xml:space="preserve"> </w:t>
      </w:r>
      <w:r w:rsidRPr="00C656D8">
        <w:rPr>
          <w:sz w:val="24"/>
          <w:szCs w:val="24"/>
          <w:lang w:eastAsia="ru-RU"/>
        </w:rPr>
        <w:t xml:space="preserve">Принцип преемственности между двумя ступенями образования: учёт запросов следующего звена образовательного процесса – начальной школы.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Рабочая программа учителя-дефектолога предусматривает организацию следующих условий: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обеспечение охраны и укрепления здоровья ребенка;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коррекция негативных тенденций развития;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стимулирование и обогащение развития во всех видах в условиях интеграции образовательных областей;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профилактика (предупреждение) вторичных отклонений в развитии детей. </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четкая организация пребывания детей в детском саду, рациональное распределение нагрузки в течение дня с учетом индивидуальных особенностей и возрастных возможностей детей, </w:t>
      </w:r>
    </w:p>
    <w:p w:rsidR="00C656D8" w:rsidRPr="00C656D8" w:rsidRDefault="00C656D8" w:rsidP="00C656D8">
      <w:pPr>
        <w:ind w:firstLine="720"/>
        <w:contextualSpacing/>
        <w:jc w:val="both"/>
        <w:rPr>
          <w:sz w:val="24"/>
          <w:szCs w:val="24"/>
          <w:lang w:eastAsia="ru-RU"/>
        </w:rPr>
      </w:pPr>
      <w:r w:rsidRPr="00C656D8">
        <w:rPr>
          <w:sz w:val="24"/>
          <w:szCs w:val="24"/>
          <w:lang w:eastAsia="ru-RU"/>
        </w:rPr>
        <w:t>• координация и преемственность в организации работы дефектолога и воспитателей.</w:t>
      </w:r>
    </w:p>
    <w:p w:rsidR="00C656D8" w:rsidRPr="00C656D8" w:rsidRDefault="00C656D8" w:rsidP="00C656D8">
      <w:pPr>
        <w:ind w:firstLine="720"/>
        <w:contextualSpacing/>
        <w:jc w:val="both"/>
        <w:rPr>
          <w:sz w:val="24"/>
          <w:szCs w:val="24"/>
          <w:lang w:eastAsia="ru-RU"/>
        </w:rPr>
      </w:pPr>
    </w:p>
    <w:p w:rsidR="00C656D8" w:rsidRPr="00C656D8" w:rsidRDefault="00C656D8" w:rsidP="00C656D8">
      <w:pPr>
        <w:ind w:firstLine="720"/>
        <w:contextualSpacing/>
        <w:jc w:val="both"/>
        <w:rPr>
          <w:b/>
          <w:sz w:val="24"/>
          <w:szCs w:val="24"/>
          <w:lang w:eastAsia="ru-RU"/>
        </w:rPr>
      </w:pPr>
      <w:r w:rsidRPr="00C656D8">
        <w:rPr>
          <w:b/>
          <w:sz w:val="24"/>
          <w:szCs w:val="24"/>
          <w:lang w:eastAsia="ru-RU"/>
        </w:rPr>
        <w:t>1.3. Организация коррекционно - образовательного процесса</w:t>
      </w:r>
    </w:p>
    <w:p w:rsidR="00C656D8" w:rsidRPr="00C656D8" w:rsidRDefault="00C656D8" w:rsidP="00C656D8">
      <w:pPr>
        <w:ind w:firstLine="720"/>
        <w:contextualSpacing/>
        <w:jc w:val="both"/>
        <w:rPr>
          <w:b/>
          <w:sz w:val="24"/>
          <w:szCs w:val="24"/>
          <w:lang w:eastAsia="ru-RU"/>
        </w:rPr>
      </w:pPr>
    </w:p>
    <w:p w:rsidR="00C656D8" w:rsidRPr="00C656D8" w:rsidRDefault="00C656D8" w:rsidP="00C656D8">
      <w:pPr>
        <w:ind w:firstLine="720"/>
        <w:contextualSpacing/>
        <w:jc w:val="both"/>
        <w:rPr>
          <w:sz w:val="24"/>
          <w:szCs w:val="24"/>
          <w:lang w:eastAsia="ru-RU"/>
        </w:rPr>
      </w:pPr>
      <w:r w:rsidRPr="00C656D8">
        <w:rPr>
          <w:sz w:val="24"/>
          <w:szCs w:val="24"/>
          <w:lang w:eastAsia="ru-RU"/>
        </w:rPr>
        <w:t>Программа реализуется в организованных, совместных и самостоятельных формах деятельности.</w:t>
      </w:r>
    </w:p>
    <w:p w:rsidR="00C656D8" w:rsidRPr="00C656D8" w:rsidRDefault="00C656D8" w:rsidP="00C656D8">
      <w:pPr>
        <w:ind w:firstLine="720"/>
        <w:contextualSpacing/>
        <w:jc w:val="both"/>
        <w:rPr>
          <w:sz w:val="24"/>
          <w:szCs w:val="24"/>
          <w:lang w:eastAsia="ru-RU"/>
        </w:rPr>
      </w:pPr>
      <w:r w:rsidRPr="00C656D8">
        <w:rPr>
          <w:sz w:val="24"/>
          <w:szCs w:val="24"/>
          <w:lang w:eastAsia="ru-RU"/>
        </w:rPr>
        <w:t>Коррекционно – развивающий процесс  строится с учетом  контингента воспитанников, их индивидуальными и возрастными особенностями, социальным заказом родителей.</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При организации процесса обеспечивается единство воспитательных,  коррекционно - развивающих и обучающих целей и задач, при этом решение поставленных целей и задач достигается, избегая перегрузки детей, на необходимом и достаточном материале, максимально приближаясь к разумному «минимуму». </w:t>
      </w:r>
    </w:p>
    <w:p w:rsidR="00C656D8" w:rsidRPr="00C656D8" w:rsidRDefault="00C656D8" w:rsidP="00C656D8">
      <w:pPr>
        <w:ind w:firstLine="720"/>
        <w:contextualSpacing/>
        <w:jc w:val="both"/>
        <w:rPr>
          <w:sz w:val="24"/>
          <w:szCs w:val="24"/>
          <w:lang w:eastAsia="ru-RU"/>
        </w:rPr>
      </w:pPr>
      <w:r w:rsidRPr="00C656D8">
        <w:rPr>
          <w:sz w:val="24"/>
          <w:szCs w:val="24"/>
          <w:lang w:eastAsia="ru-RU"/>
        </w:rPr>
        <w:t>Построение коррекционно - образовательного процесса на комплексно-тематическом принципе с учетом интеграции об</w:t>
      </w:r>
      <w:r w:rsidRPr="00C656D8">
        <w:rPr>
          <w:sz w:val="24"/>
          <w:szCs w:val="24"/>
          <w:lang w:eastAsia="ru-RU"/>
        </w:rPr>
        <w:softHyphen/>
        <w:t>разовательных областей дает возможность достичь этой цели. Построение всего образовательного процесса вокруг одной централь</w:t>
      </w:r>
      <w:r w:rsidRPr="00C656D8">
        <w:rPr>
          <w:sz w:val="24"/>
          <w:szCs w:val="24"/>
          <w:lang w:eastAsia="ru-RU"/>
        </w:rPr>
        <w:softHyphen/>
        <w:t>ной темы дает большие возможности для развития детей. Темы помогают организовать информацию оптимальным способом. У детей с ОВЗ появ</w:t>
      </w:r>
      <w:r w:rsidRPr="00C656D8">
        <w:rPr>
          <w:sz w:val="24"/>
          <w:szCs w:val="24"/>
          <w:lang w:eastAsia="ru-RU"/>
        </w:rPr>
        <w:softHyphen/>
        <w:t>ляются многочисленные возможности для практики, экспериментирова</w:t>
      </w:r>
      <w:r w:rsidRPr="00C656D8">
        <w:rPr>
          <w:sz w:val="24"/>
          <w:szCs w:val="24"/>
          <w:lang w:eastAsia="ru-RU"/>
        </w:rPr>
        <w:softHyphen/>
        <w:t>ния, развития основных навыков, понятийного мышления.</w:t>
      </w:r>
    </w:p>
    <w:p w:rsidR="00C656D8" w:rsidRPr="00C656D8" w:rsidRDefault="00C656D8" w:rsidP="00C656D8">
      <w:pPr>
        <w:ind w:firstLine="720"/>
        <w:contextualSpacing/>
        <w:jc w:val="both"/>
        <w:rPr>
          <w:sz w:val="24"/>
          <w:szCs w:val="24"/>
          <w:lang w:eastAsia="ru-RU"/>
        </w:rPr>
      </w:pPr>
      <w:r w:rsidRPr="00C656D8">
        <w:rPr>
          <w:sz w:val="24"/>
          <w:szCs w:val="24"/>
          <w:lang w:eastAsia="ru-RU"/>
        </w:rPr>
        <w:t>Тематический принцип построения образовательного процесса позво</w:t>
      </w:r>
      <w:r w:rsidRPr="00C656D8">
        <w:rPr>
          <w:sz w:val="24"/>
          <w:szCs w:val="24"/>
          <w:lang w:eastAsia="ru-RU"/>
        </w:rPr>
        <w:softHyphen/>
        <w:t>ляет легко учитывать специфику дошкольного учреждения.</w:t>
      </w:r>
    </w:p>
    <w:p w:rsidR="00C656D8" w:rsidRPr="00C656D8" w:rsidRDefault="00C656D8" w:rsidP="00C656D8">
      <w:pPr>
        <w:ind w:firstLine="720"/>
        <w:contextualSpacing/>
        <w:jc w:val="both"/>
        <w:rPr>
          <w:sz w:val="24"/>
          <w:szCs w:val="24"/>
          <w:lang w:eastAsia="ru-RU"/>
        </w:rPr>
      </w:pPr>
      <w:r w:rsidRPr="00C656D8">
        <w:rPr>
          <w:sz w:val="24"/>
          <w:szCs w:val="24"/>
          <w:lang w:eastAsia="ru-RU"/>
        </w:rPr>
        <w:t>Одной теме уделяется  не менее одной недели. Тема отражается в подборе материалов, находящихся в груп</w:t>
      </w:r>
      <w:r w:rsidRPr="00C656D8">
        <w:rPr>
          <w:sz w:val="24"/>
          <w:szCs w:val="24"/>
          <w:lang w:eastAsia="ru-RU"/>
        </w:rPr>
        <w:softHyphen/>
        <w:t>пе, и уголках развития.</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К Программе прилагается комплексно-темати</w:t>
      </w:r>
      <w:r w:rsidRPr="00C656D8">
        <w:rPr>
          <w:sz w:val="24"/>
          <w:szCs w:val="24"/>
          <w:lang w:eastAsia="ru-RU"/>
        </w:rPr>
        <w:softHyphen/>
        <w:t>ческое планирование (приложение), которое следует рассматривать как примерное. Учителя – дефектологи для учета особенностей воспитанников с ОВЗ  вправе по своему усмотрению частично или полностью менять темы или названия тем, содержание работы, временной период.</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  В соответствии  СанПином продолжительность непосредственно-образовательной деятельности  детей: 5-6 лет -25 мин.; 6 - 7 лет – 30 мин.</w:t>
      </w:r>
    </w:p>
    <w:p w:rsidR="00C656D8" w:rsidRPr="00C656D8" w:rsidRDefault="00C656D8" w:rsidP="00C656D8">
      <w:pPr>
        <w:ind w:firstLine="720"/>
        <w:contextualSpacing/>
        <w:jc w:val="both"/>
        <w:rPr>
          <w:sz w:val="24"/>
          <w:szCs w:val="24"/>
          <w:lang w:eastAsia="ru-RU"/>
        </w:rPr>
      </w:pPr>
      <w:r w:rsidRPr="00C656D8">
        <w:rPr>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Количество академических часов в неделю, реализующая коррекционно-образовательные задачи, меняется в зависимости от периода обучения. </w:t>
      </w:r>
    </w:p>
    <w:p w:rsidR="00C656D8" w:rsidRPr="00C656D8" w:rsidRDefault="00C656D8" w:rsidP="00C656D8">
      <w:pPr>
        <w:ind w:firstLine="720"/>
        <w:contextualSpacing/>
        <w:jc w:val="both"/>
        <w:rPr>
          <w:b/>
          <w:sz w:val="24"/>
          <w:szCs w:val="24"/>
          <w:lang w:eastAsia="ru-RU"/>
        </w:rPr>
      </w:pPr>
    </w:p>
    <w:p w:rsidR="003167B0" w:rsidRDefault="003167B0" w:rsidP="00C656D8">
      <w:pPr>
        <w:ind w:firstLine="720"/>
        <w:contextualSpacing/>
        <w:jc w:val="both"/>
        <w:rPr>
          <w:b/>
          <w:sz w:val="24"/>
          <w:szCs w:val="24"/>
          <w:lang w:eastAsia="ru-RU"/>
        </w:rPr>
      </w:pPr>
    </w:p>
    <w:p w:rsidR="003167B0" w:rsidRDefault="003167B0" w:rsidP="00C656D8">
      <w:pPr>
        <w:ind w:firstLine="720"/>
        <w:contextualSpacing/>
        <w:jc w:val="both"/>
        <w:rPr>
          <w:b/>
          <w:sz w:val="24"/>
          <w:szCs w:val="24"/>
          <w:lang w:eastAsia="ru-RU"/>
        </w:rPr>
      </w:pPr>
    </w:p>
    <w:p w:rsidR="00C656D8" w:rsidRPr="00C656D8" w:rsidRDefault="00C656D8" w:rsidP="00C656D8">
      <w:pPr>
        <w:ind w:firstLine="720"/>
        <w:contextualSpacing/>
        <w:jc w:val="both"/>
        <w:rPr>
          <w:b/>
          <w:sz w:val="24"/>
          <w:szCs w:val="24"/>
          <w:lang w:eastAsia="ru-RU"/>
        </w:rPr>
      </w:pPr>
      <w:r w:rsidRPr="00C656D8">
        <w:rPr>
          <w:b/>
          <w:sz w:val="24"/>
          <w:szCs w:val="24"/>
          <w:lang w:eastAsia="ru-RU"/>
        </w:rPr>
        <w:lastRenderedPageBreak/>
        <w:t>1.4 Характеристика возрастных особенностей детей с ЗПР</w:t>
      </w:r>
    </w:p>
    <w:p w:rsidR="00C656D8" w:rsidRPr="00C656D8" w:rsidRDefault="00C656D8" w:rsidP="00C656D8">
      <w:pPr>
        <w:ind w:firstLine="720"/>
        <w:contextualSpacing/>
        <w:jc w:val="both"/>
        <w:rPr>
          <w:b/>
          <w:sz w:val="24"/>
          <w:szCs w:val="24"/>
          <w:lang w:eastAsia="ru-RU"/>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418"/>
        <w:gridCol w:w="4252"/>
        <w:gridCol w:w="3969"/>
      </w:tblGrid>
      <w:tr w:rsidR="00C656D8" w:rsidRPr="00C656D8" w:rsidTr="003167B0">
        <w:tc>
          <w:tcPr>
            <w:tcW w:w="426" w:type="dxa"/>
          </w:tcPr>
          <w:p w:rsidR="00C656D8" w:rsidRPr="00C656D8" w:rsidRDefault="00C656D8" w:rsidP="00C656D8">
            <w:pPr>
              <w:ind w:firstLine="720"/>
              <w:contextualSpacing/>
              <w:jc w:val="both"/>
              <w:rPr>
                <w:b/>
                <w:sz w:val="24"/>
                <w:szCs w:val="24"/>
                <w:lang w:eastAsia="ru-RU"/>
              </w:rPr>
            </w:pPr>
            <w:r w:rsidRPr="00C656D8">
              <w:rPr>
                <w:b/>
                <w:sz w:val="24"/>
                <w:szCs w:val="24"/>
                <w:lang w:eastAsia="ru-RU"/>
              </w:rPr>
              <w:t xml:space="preserve">№ </w:t>
            </w:r>
            <w:r w:rsidR="003167B0">
              <w:rPr>
                <w:b/>
                <w:sz w:val="24"/>
                <w:szCs w:val="24"/>
                <w:lang w:eastAsia="ru-RU"/>
              </w:rPr>
              <w:t>№</w:t>
            </w:r>
          </w:p>
        </w:tc>
        <w:tc>
          <w:tcPr>
            <w:tcW w:w="1418" w:type="dxa"/>
          </w:tcPr>
          <w:p w:rsidR="00C656D8" w:rsidRPr="00C656D8" w:rsidRDefault="00C656D8" w:rsidP="003167B0">
            <w:pPr>
              <w:contextualSpacing/>
              <w:jc w:val="both"/>
              <w:rPr>
                <w:sz w:val="24"/>
                <w:szCs w:val="24"/>
                <w:lang w:eastAsia="ru-RU"/>
              </w:rPr>
            </w:pPr>
            <w:r w:rsidRPr="00C656D8">
              <w:rPr>
                <w:sz w:val="24"/>
                <w:szCs w:val="24"/>
                <w:lang w:eastAsia="ru-RU"/>
              </w:rPr>
              <w:t>Нервно-психич. развитие детей</w:t>
            </w:r>
          </w:p>
        </w:tc>
        <w:tc>
          <w:tcPr>
            <w:tcW w:w="4252" w:type="dxa"/>
          </w:tcPr>
          <w:p w:rsidR="00C656D8" w:rsidRPr="00C656D8" w:rsidRDefault="00C656D8" w:rsidP="00C656D8">
            <w:pPr>
              <w:ind w:firstLine="720"/>
              <w:contextualSpacing/>
              <w:jc w:val="both"/>
              <w:rPr>
                <w:b/>
                <w:sz w:val="24"/>
                <w:szCs w:val="24"/>
                <w:lang w:eastAsia="ru-RU"/>
              </w:rPr>
            </w:pPr>
          </w:p>
          <w:p w:rsidR="00C656D8" w:rsidRPr="00C656D8" w:rsidRDefault="00C656D8" w:rsidP="00C656D8">
            <w:pPr>
              <w:ind w:firstLine="720"/>
              <w:contextualSpacing/>
              <w:jc w:val="both"/>
              <w:rPr>
                <w:b/>
                <w:sz w:val="24"/>
                <w:szCs w:val="24"/>
                <w:lang w:eastAsia="ru-RU"/>
              </w:rPr>
            </w:pPr>
            <w:r w:rsidRPr="00C656D8">
              <w:rPr>
                <w:b/>
                <w:sz w:val="24"/>
                <w:szCs w:val="24"/>
                <w:lang w:eastAsia="ru-RU"/>
              </w:rPr>
              <w:t>5 – 6 лет</w:t>
            </w:r>
          </w:p>
        </w:tc>
        <w:tc>
          <w:tcPr>
            <w:tcW w:w="3969" w:type="dxa"/>
          </w:tcPr>
          <w:p w:rsidR="00C656D8" w:rsidRPr="00C656D8" w:rsidRDefault="00C656D8" w:rsidP="00C656D8">
            <w:pPr>
              <w:ind w:firstLine="720"/>
              <w:contextualSpacing/>
              <w:jc w:val="both"/>
              <w:rPr>
                <w:b/>
                <w:sz w:val="24"/>
                <w:szCs w:val="24"/>
                <w:lang w:eastAsia="ru-RU"/>
              </w:rPr>
            </w:pPr>
          </w:p>
          <w:p w:rsidR="00C656D8" w:rsidRPr="00C656D8" w:rsidRDefault="00C656D8" w:rsidP="00C656D8">
            <w:pPr>
              <w:ind w:firstLine="720"/>
              <w:contextualSpacing/>
              <w:jc w:val="both"/>
              <w:rPr>
                <w:b/>
                <w:sz w:val="24"/>
                <w:szCs w:val="24"/>
                <w:lang w:eastAsia="ru-RU"/>
              </w:rPr>
            </w:pPr>
            <w:r w:rsidRPr="00C656D8">
              <w:rPr>
                <w:b/>
                <w:sz w:val="24"/>
                <w:szCs w:val="24"/>
                <w:lang w:eastAsia="ru-RU"/>
              </w:rPr>
              <w:t>6 -  7 лет</w:t>
            </w:r>
          </w:p>
        </w:tc>
      </w:tr>
      <w:tr w:rsidR="00C656D8" w:rsidRPr="00C656D8" w:rsidTr="003167B0">
        <w:trPr>
          <w:cantSplit/>
        </w:trPr>
        <w:tc>
          <w:tcPr>
            <w:tcW w:w="426" w:type="dxa"/>
          </w:tcPr>
          <w:p w:rsidR="003167B0" w:rsidRDefault="00C656D8" w:rsidP="00C656D8">
            <w:pPr>
              <w:ind w:firstLine="720"/>
              <w:contextualSpacing/>
              <w:jc w:val="both"/>
              <w:rPr>
                <w:sz w:val="24"/>
                <w:szCs w:val="24"/>
                <w:lang w:eastAsia="ru-RU"/>
              </w:rPr>
            </w:pPr>
            <w:r w:rsidRPr="00C656D8">
              <w:rPr>
                <w:sz w:val="24"/>
                <w:szCs w:val="24"/>
                <w:lang w:eastAsia="ru-RU"/>
              </w:rPr>
              <w:t>1</w:t>
            </w:r>
          </w:p>
          <w:p w:rsidR="003167B0" w:rsidRDefault="003167B0" w:rsidP="003167B0">
            <w:pPr>
              <w:rPr>
                <w:sz w:val="24"/>
                <w:szCs w:val="24"/>
                <w:lang w:eastAsia="ru-RU"/>
              </w:rPr>
            </w:pPr>
          </w:p>
          <w:p w:rsidR="00C656D8" w:rsidRPr="003167B0" w:rsidRDefault="003167B0" w:rsidP="003167B0">
            <w:pPr>
              <w:rPr>
                <w:sz w:val="24"/>
                <w:szCs w:val="24"/>
                <w:lang w:eastAsia="ru-RU"/>
              </w:rPr>
            </w:pPr>
            <w:r>
              <w:rPr>
                <w:sz w:val="24"/>
                <w:szCs w:val="24"/>
                <w:lang w:eastAsia="ru-RU"/>
              </w:rPr>
              <w:t>1</w:t>
            </w:r>
          </w:p>
        </w:tc>
        <w:tc>
          <w:tcPr>
            <w:tcW w:w="1418" w:type="dxa"/>
            <w:textDirection w:val="btLr"/>
          </w:tcPr>
          <w:p w:rsidR="00C656D8" w:rsidRPr="00C656D8" w:rsidRDefault="00C656D8" w:rsidP="003167B0">
            <w:pPr>
              <w:ind w:firstLine="720"/>
              <w:contextualSpacing/>
              <w:jc w:val="center"/>
              <w:rPr>
                <w:sz w:val="24"/>
                <w:szCs w:val="24"/>
                <w:lang w:eastAsia="ru-RU"/>
              </w:rPr>
            </w:pPr>
            <w:r w:rsidRPr="00C656D8">
              <w:rPr>
                <w:sz w:val="24"/>
                <w:szCs w:val="24"/>
                <w:lang w:eastAsia="ru-RU"/>
              </w:rPr>
              <w:t>Моторика</w:t>
            </w:r>
          </w:p>
        </w:tc>
        <w:tc>
          <w:tcPr>
            <w:tcW w:w="4252"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В некоторых случаях сохраняется замедленность, неловкость движений. Наблюдаются трудности при прыжках в высоту и длину.</w:t>
            </w:r>
            <w:r w:rsidRPr="00C656D8">
              <w:rPr>
                <w:sz w:val="24"/>
                <w:szCs w:val="24"/>
                <w:lang w:eastAsia="ru-RU"/>
              </w:rPr>
              <w:br/>
              <w:t xml:space="preserve"> Затрудняются ловить мяч одной рукой. При отталкивании мяча не вытягивают руки вперед. При ходьбе боком по скамейке движения замедлены, подпрыгивание на месте затруднено.</w:t>
            </w:r>
          </w:p>
        </w:tc>
        <w:tc>
          <w:tcPr>
            <w:tcW w:w="3969"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Выполнение мелких движений затруднено. При обучении езде на велосипеде испытывают трудности, отмечаются некоординированные движения ног, нарушение равновесия.</w:t>
            </w:r>
            <w:r w:rsidRPr="00C656D8">
              <w:rPr>
                <w:sz w:val="24"/>
                <w:szCs w:val="24"/>
                <w:lang w:eastAsia="ru-RU"/>
              </w:rPr>
              <w:br/>
            </w:r>
          </w:p>
        </w:tc>
      </w:tr>
      <w:tr w:rsidR="00C656D8" w:rsidRPr="00C656D8" w:rsidTr="003167B0">
        <w:trPr>
          <w:cantSplit/>
        </w:trPr>
        <w:tc>
          <w:tcPr>
            <w:tcW w:w="426" w:type="dxa"/>
          </w:tcPr>
          <w:p w:rsidR="00C656D8" w:rsidRPr="00C656D8" w:rsidRDefault="003167B0" w:rsidP="00C656D8">
            <w:pPr>
              <w:ind w:firstLine="720"/>
              <w:contextualSpacing/>
              <w:jc w:val="both"/>
              <w:rPr>
                <w:sz w:val="24"/>
                <w:szCs w:val="24"/>
                <w:lang w:eastAsia="ru-RU"/>
              </w:rPr>
            </w:pPr>
            <w:r>
              <w:rPr>
                <w:sz w:val="24"/>
                <w:szCs w:val="24"/>
                <w:lang w:eastAsia="ru-RU"/>
              </w:rPr>
              <w:t>2</w:t>
            </w:r>
            <w:r w:rsidR="00C656D8" w:rsidRPr="00C656D8">
              <w:rPr>
                <w:sz w:val="24"/>
                <w:szCs w:val="24"/>
                <w:lang w:eastAsia="ru-RU"/>
              </w:rPr>
              <w:t>2</w:t>
            </w:r>
          </w:p>
        </w:tc>
        <w:tc>
          <w:tcPr>
            <w:tcW w:w="1418" w:type="dxa"/>
            <w:textDirection w:val="btLr"/>
          </w:tcPr>
          <w:p w:rsidR="00C656D8" w:rsidRPr="00C656D8" w:rsidRDefault="00C656D8" w:rsidP="003167B0">
            <w:pPr>
              <w:contextualSpacing/>
              <w:jc w:val="center"/>
              <w:rPr>
                <w:sz w:val="24"/>
                <w:szCs w:val="24"/>
                <w:lang w:eastAsia="ru-RU"/>
              </w:rPr>
            </w:pPr>
            <w:r w:rsidRPr="00C656D8">
              <w:rPr>
                <w:sz w:val="24"/>
                <w:szCs w:val="24"/>
                <w:lang w:eastAsia="ru-RU"/>
              </w:rPr>
              <w:t>Мелкая моторика</w:t>
            </w:r>
          </w:p>
        </w:tc>
        <w:tc>
          <w:tcPr>
            <w:tcW w:w="4252"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Испытывают существенные трудности при вырезании предметов, даже прямолинейных форм</w:t>
            </w:r>
            <w:r w:rsidRPr="00C656D8">
              <w:rPr>
                <w:sz w:val="24"/>
                <w:szCs w:val="24"/>
                <w:lang w:eastAsia="ru-RU"/>
              </w:rPr>
              <w:br/>
            </w:r>
          </w:p>
        </w:tc>
        <w:tc>
          <w:tcPr>
            <w:tcW w:w="3969"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Наблюдается скованность, нежелание, боязнь работать с предметами, преобладает чувство неуверенности</w:t>
            </w:r>
          </w:p>
        </w:tc>
      </w:tr>
      <w:tr w:rsidR="00C656D8" w:rsidRPr="00C656D8" w:rsidTr="003167B0">
        <w:trPr>
          <w:cantSplit/>
        </w:trPr>
        <w:tc>
          <w:tcPr>
            <w:tcW w:w="426" w:type="dxa"/>
          </w:tcPr>
          <w:p w:rsidR="00C656D8" w:rsidRPr="00C656D8" w:rsidRDefault="003167B0" w:rsidP="00C656D8">
            <w:pPr>
              <w:ind w:firstLine="720"/>
              <w:contextualSpacing/>
              <w:jc w:val="both"/>
              <w:rPr>
                <w:sz w:val="24"/>
                <w:szCs w:val="24"/>
                <w:lang w:eastAsia="ru-RU"/>
              </w:rPr>
            </w:pPr>
            <w:r>
              <w:rPr>
                <w:sz w:val="24"/>
                <w:szCs w:val="24"/>
                <w:lang w:eastAsia="ru-RU"/>
              </w:rPr>
              <w:t>3</w:t>
            </w:r>
            <w:r w:rsidR="00C656D8" w:rsidRPr="00C656D8">
              <w:rPr>
                <w:sz w:val="24"/>
                <w:szCs w:val="24"/>
                <w:lang w:eastAsia="ru-RU"/>
              </w:rPr>
              <w:t>3</w:t>
            </w:r>
          </w:p>
        </w:tc>
        <w:tc>
          <w:tcPr>
            <w:tcW w:w="1418" w:type="dxa"/>
            <w:textDirection w:val="btLr"/>
          </w:tcPr>
          <w:p w:rsidR="00C656D8" w:rsidRPr="00C656D8" w:rsidRDefault="00C656D8" w:rsidP="003167B0">
            <w:pPr>
              <w:contextualSpacing/>
              <w:jc w:val="center"/>
              <w:rPr>
                <w:sz w:val="24"/>
                <w:szCs w:val="24"/>
                <w:lang w:eastAsia="ru-RU"/>
              </w:rPr>
            </w:pPr>
            <w:r w:rsidRPr="00C656D8">
              <w:rPr>
                <w:sz w:val="24"/>
                <w:szCs w:val="24"/>
                <w:lang w:eastAsia="ru-RU"/>
              </w:rPr>
              <w:t>Сенсорно-перцептивная деятельность</w:t>
            </w:r>
          </w:p>
        </w:tc>
        <w:tc>
          <w:tcPr>
            <w:tcW w:w="4252"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 что снижает эффективность их восприятия. Путают названия неэталонных геометрических форм и цветовых оттенков.</w:t>
            </w:r>
            <w:r w:rsidRPr="00C656D8">
              <w:rPr>
                <w:sz w:val="24"/>
                <w:szCs w:val="24"/>
                <w:lang w:eastAsia="ru-RU"/>
              </w:rPr>
              <w:br/>
              <w:t>Испытывают существенные трудности при составлении сериационного ряда из предметов разной величины. Наблюдается цецеленаправленный способ работы, недоразвитие самоконтроля</w:t>
            </w:r>
          </w:p>
        </w:tc>
        <w:tc>
          <w:tcPr>
            <w:tcW w:w="3969"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В процессе дифференцировки сложных геометрических форм наблюдаются хаотичные способы работы, без предварительной ориентировки в задании. В целом характерно выраженное недоразвитие конструктивной и изобразительной деятельности</w:t>
            </w:r>
          </w:p>
        </w:tc>
      </w:tr>
      <w:tr w:rsidR="00C656D8" w:rsidRPr="00C656D8" w:rsidTr="003167B0">
        <w:trPr>
          <w:cantSplit/>
          <w:trHeight w:val="5230"/>
        </w:trPr>
        <w:tc>
          <w:tcPr>
            <w:tcW w:w="426" w:type="dxa"/>
          </w:tcPr>
          <w:p w:rsidR="00C656D8" w:rsidRPr="00C656D8" w:rsidRDefault="003167B0" w:rsidP="00C656D8">
            <w:pPr>
              <w:ind w:firstLine="720"/>
              <w:contextualSpacing/>
              <w:jc w:val="both"/>
              <w:rPr>
                <w:sz w:val="24"/>
                <w:szCs w:val="24"/>
                <w:lang w:eastAsia="ru-RU"/>
              </w:rPr>
            </w:pPr>
            <w:r>
              <w:rPr>
                <w:sz w:val="24"/>
                <w:szCs w:val="24"/>
                <w:lang w:eastAsia="ru-RU"/>
              </w:rPr>
              <w:lastRenderedPageBreak/>
              <w:t>4</w:t>
            </w:r>
            <w:r w:rsidR="00C656D8" w:rsidRPr="00C656D8">
              <w:rPr>
                <w:sz w:val="24"/>
                <w:szCs w:val="24"/>
                <w:lang w:eastAsia="ru-RU"/>
              </w:rPr>
              <w:t>4</w:t>
            </w:r>
          </w:p>
        </w:tc>
        <w:tc>
          <w:tcPr>
            <w:tcW w:w="1418" w:type="dxa"/>
            <w:textDirection w:val="btLr"/>
          </w:tcPr>
          <w:p w:rsidR="00C656D8" w:rsidRPr="00C656D8" w:rsidRDefault="00C656D8" w:rsidP="00C656D8">
            <w:pPr>
              <w:ind w:firstLine="720"/>
              <w:contextualSpacing/>
              <w:jc w:val="both"/>
              <w:rPr>
                <w:sz w:val="24"/>
                <w:szCs w:val="24"/>
                <w:lang w:eastAsia="ru-RU"/>
              </w:rPr>
            </w:pPr>
            <w:r w:rsidRPr="00C656D8">
              <w:rPr>
                <w:sz w:val="24"/>
                <w:szCs w:val="24"/>
                <w:lang w:eastAsia="ru-RU"/>
              </w:rPr>
              <w:t>Интеллектуаль-ная деятельность</w:t>
            </w:r>
          </w:p>
          <w:p w:rsidR="00C656D8" w:rsidRPr="00C656D8" w:rsidRDefault="00C656D8" w:rsidP="00C656D8">
            <w:pPr>
              <w:ind w:firstLine="720"/>
              <w:contextualSpacing/>
              <w:jc w:val="both"/>
              <w:rPr>
                <w:sz w:val="24"/>
                <w:szCs w:val="24"/>
                <w:lang w:eastAsia="ru-RU"/>
              </w:rPr>
            </w:pPr>
          </w:p>
        </w:tc>
        <w:tc>
          <w:tcPr>
            <w:tcW w:w="4252"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Могут считать, испытывают некоторые трудности при отсчитывании предметов. На наглядном уровне   овладевают операциями сложения и вычитания, деления предметов.</w:t>
            </w:r>
            <w:r w:rsidRPr="00C656D8">
              <w:rPr>
                <w:sz w:val="24"/>
                <w:szCs w:val="24"/>
                <w:lang w:eastAsia="ru-RU"/>
              </w:rPr>
              <w:br/>
              <w:t>Не знают времен года, дней недели, но родовые и видовые представления сформированы. Правильно обобщают методом исключения из 4х предметов, но дают нечеткие ответы Составляют последовательные умозаключения в рассказах, но с предварительной инструкцией педагога.</w:t>
            </w:r>
            <w:r w:rsidRPr="00C656D8">
              <w:rPr>
                <w:sz w:val="24"/>
                <w:szCs w:val="24"/>
                <w:lang w:eastAsia="ru-RU"/>
              </w:rPr>
              <w:br/>
              <w:t>Затруднен пересказ  в связи с ограниченным словарным запасом, и недоразвитием лексико-грамматического строя языка</w:t>
            </w:r>
          </w:p>
          <w:p w:rsidR="00C656D8" w:rsidRPr="00C656D8" w:rsidRDefault="00C656D8" w:rsidP="00C656D8">
            <w:pPr>
              <w:ind w:firstLine="720"/>
              <w:contextualSpacing/>
              <w:jc w:val="both"/>
              <w:rPr>
                <w:sz w:val="24"/>
                <w:szCs w:val="24"/>
                <w:lang w:eastAsia="ru-RU"/>
              </w:rPr>
            </w:pPr>
          </w:p>
        </w:tc>
        <w:tc>
          <w:tcPr>
            <w:tcW w:w="3969"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Затруднено решение задач без опоры на наглядность.</w:t>
            </w:r>
            <w:r w:rsidRPr="00C656D8">
              <w:rPr>
                <w:sz w:val="24"/>
                <w:szCs w:val="24"/>
                <w:lang w:eastAsia="ru-RU"/>
              </w:rPr>
              <w:br/>
              <w:t>Порядковый счет сформирован, но при дифференцировке количества с трудом переключаются на один признак, иногда соскальзывают на форму или цвет объектов. При обобщении методом искл. ориентируются на существенный признак предмета, но ответы нечеткие.</w:t>
            </w:r>
            <w:r w:rsidRPr="00C656D8">
              <w:rPr>
                <w:sz w:val="24"/>
                <w:szCs w:val="24"/>
                <w:lang w:eastAsia="ru-RU"/>
              </w:rPr>
              <w:br/>
              <w:t>Составляют последовательные умозаключения в рассказах средней трудности,  затрудняются в составлении развернутого рассказа.</w:t>
            </w:r>
            <w:r w:rsidRPr="00C656D8">
              <w:rPr>
                <w:sz w:val="24"/>
                <w:szCs w:val="24"/>
                <w:lang w:eastAsia="ru-RU"/>
              </w:rPr>
              <w:br/>
              <w:t>Затруднено сочленение знакомых букв в слоги, путают похожие по звучанию или очертанию буквы. Процесс чтения форм. медленней</w:t>
            </w:r>
          </w:p>
        </w:tc>
      </w:tr>
      <w:tr w:rsidR="00C656D8" w:rsidRPr="00C656D8" w:rsidTr="003167B0">
        <w:trPr>
          <w:cantSplit/>
        </w:trPr>
        <w:tc>
          <w:tcPr>
            <w:tcW w:w="426" w:type="dxa"/>
          </w:tcPr>
          <w:p w:rsidR="00C656D8" w:rsidRPr="00C656D8" w:rsidRDefault="003167B0" w:rsidP="00C656D8">
            <w:pPr>
              <w:ind w:firstLine="720"/>
              <w:contextualSpacing/>
              <w:jc w:val="both"/>
              <w:rPr>
                <w:sz w:val="24"/>
                <w:szCs w:val="24"/>
                <w:lang w:eastAsia="ru-RU"/>
              </w:rPr>
            </w:pPr>
            <w:r>
              <w:rPr>
                <w:sz w:val="24"/>
                <w:szCs w:val="24"/>
                <w:lang w:eastAsia="ru-RU"/>
              </w:rPr>
              <w:t>5</w:t>
            </w:r>
            <w:r w:rsidR="00C656D8" w:rsidRPr="00C656D8">
              <w:rPr>
                <w:sz w:val="24"/>
                <w:szCs w:val="24"/>
                <w:lang w:eastAsia="ru-RU"/>
              </w:rPr>
              <w:t>5</w:t>
            </w:r>
          </w:p>
        </w:tc>
        <w:tc>
          <w:tcPr>
            <w:tcW w:w="1418" w:type="dxa"/>
            <w:textDirection w:val="btLr"/>
          </w:tcPr>
          <w:p w:rsidR="00C656D8" w:rsidRPr="00C656D8" w:rsidRDefault="00C656D8" w:rsidP="00C656D8">
            <w:pPr>
              <w:ind w:firstLine="720"/>
              <w:contextualSpacing/>
              <w:jc w:val="both"/>
              <w:rPr>
                <w:sz w:val="24"/>
                <w:szCs w:val="24"/>
                <w:lang w:eastAsia="ru-RU"/>
              </w:rPr>
            </w:pPr>
            <w:r w:rsidRPr="00C656D8">
              <w:rPr>
                <w:sz w:val="24"/>
                <w:szCs w:val="24"/>
                <w:lang w:eastAsia="ru-RU"/>
              </w:rPr>
              <w:t>Игровая деятельность</w:t>
            </w:r>
          </w:p>
          <w:p w:rsidR="00C656D8" w:rsidRPr="00C656D8" w:rsidRDefault="00C656D8" w:rsidP="00C656D8">
            <w:pPr>
              <w:ind w:firstLine="720"/>
              <w:contextualSpacing/>
              <w:jc w:val="both"/>
              <w:rPr>
                <w:sz w:val="24"/>
                <w:szCs w:val="24"/>
                <w:lang w:eastAsia="ru-RU"/>
              </w:rPr>
            </w:pPr>
          </w:p>
        </w:tc>
        <w:tc>
          <w:tcPr>
            <w:tcW w:w="4252"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Интерес к игре имеется, но сюжет игры может быть однообразным. Предпочитают индивидуальные игры над групповыми. В процессе групповых игр занимают зависимую позицию.</w:t>
            </w:r>
            <w:r w:rsidRPr="00C656D8">
              <w:rPr>
                <w:sz w:val="24"/>
                <w:szCs w:val="24"/>
                <w:lang w:eastAsia="ru-RU"/>
              </w:rPr>
              <w:br/>
              <w:t>Наблюдается непродолжительность игры, отсутствует предварительный замысел. Не проявляют активности и самостоятельности в групповых играх</w:t>
            </w:r>
          </w:p>
        </w:tc>
        <w:tc>
          <w:tcPr>
            <w:tcW w:w="3969" w:type="dxa"/>
          </w:tcPr>
          <w:p w:rsidR="00C656D8" w:rsidRPr="00C656D8" w:rsidRDefault="00C656D8" w:rsidP="00C656D8">
            <w:pPr>
              <w:ind w:firstLine="720"/>
              <w:contextualSpacing/>
              <w:jc w:val="both"/>
              <w:rPr>
                <w:sz w:val="24"/>
                <w:szCs w:val="24"/>
                <w:lang w:eastAsia="ru-RU"/>
              </w:rPr>
            </w:pPr>
            <w:r w:rsidRPr="00C656D8">
              <w:rPr>
                <w:sz w:val="24"/>
                <w:szCs w:val="24"/>
                <w:lang w:eastAsia="ru-RU"/>
              </w:rPr>
              <w:t>Сформирована сюжетно-ролевая игра. Предпочитают любимые игры. Склонны к индивидуальным или парным играм. Сюжет игры недостаточно развернут, наблюдаются повторения сюжета, подражательность</w:t>
            </w:r>
          </w:p>
          <w:p w:rsidR="00C656D8" w:rsidRPr="00C656D8" w:rsidRDefault="00C656D8" w:rsidP="00C656D8">
            <w:pPr>
              <w:ind w:firstLine="720"/>
              <w:contextualSpacing/>
              <w:jc w:val="both"/>
              <w:rPr>
                <w:sz w:val="24"/>
                <w:szCs w:val="24"/>
                <w:lang w:eastAsia="ru-RU"/>
              </w:rPr>
            </w:pPr>
          </w:p>
        </w:tc>
      </w:tr>
      <w:tr w:rsidR="00C656D8" w:rsidRPr="00C656D8" w:rsidTr="003167B0">
        <w:trPr>
          <w:cantSplit/>
        </w:trPr>
        <w:tc>
          <w:tcPr>
            <w:tcW w:w="426" w:type="dxa"/>
          </w:tcPr>
          <w:p w:rsidR="00C656D8" w:rsidRPr="00C656D8" w:rsidRDefault="003167B0" w:rsidP="00C656D8">
            <w:pPr>
              <w:ind w:firstLine="720"/>
              <w:contextualSpacing/>
              <w:jc w:val="both"/>
              <w:rPr>
                <w:sz w:val="24"/>
                <w:szCs w:val="24"/>
                <w:lang w:eastAsia="ru-RU"/>
              </w:rPr>
            </w:pPr>
            <w:r>
              <w:rPr>
                <w:sz w:val="24"/>
                <w:szCs w:val="24"/>
                <w:lang w:eastAsia="ru-RU"/>
              </w:rPr>
              <w:t>6</w:t>
            </w:r>
            <w:r w:rsidR="00C656D8" w:rsidRPr="00C656D8">
              <w:rPr>
                <w:sz w:val="24"/>
                <w:szCs w:val="24"/>
                <w:lang w:eastAsia="ru-RU"/>
              </w:rPr>
              <w:t>6</w:t>
            </w:r>
          </w:p>
        </w:tc>
        <w:tc>
          <w:tcPr>
            <w:tcW w:w="1418" w:type="dxa"/>
            <w:textDirection w:val="btLr"/>
          </w:tcPr>
          <w:p w:rsidR="00C656D8" w:rsidRPr="00C656D8" w:rsidRDefault="00C656D8" w:rsidP="00C656D8">
            <w:pPr>
              <w:ind w:firstLine="720"/>
              <w:contextualSpacing/>
              <w:jc w:val="both"/>
              <w:rPr>
                <w:sz w:val="24"/>
                <w:szCs w:val="24"/>
                <w:lang w:eastAsia="ru-RU"/>
              </w:rPr>
            </w:pPr>
            <w:r w:rsidRPr="00C656D8">
              <w:rPr>
                <w:sz w:val="24"/>
                <w:szCs w:val="24"/>
                <w:lang w:eastAsia="ru-RU"/>
              </w:rPr>
              <w:t>Навыки самообслуживания</w:t>
            </w:r>
          </w:p>
          <w:p w:rsidR="00C656D8" w:rsidRPr="00C656D8" w:rsidRDefault="00C656D8" w:rsidP="00C656D8">
            <w:pPr>
              <w:ind w:firstLine="720"/>
              <w:contextualSpacing/>
              <w:jc w:val="both"/>
              <w:rPr>
                <w:sz w:val="24"/>
                <w:szCs w:val="24"/>
                <w:lang w:eastAsia="ru-RU"/>
              </w:rPr>
            </w:pPr>
          </w:p>
        </w:tc>
        <w:tc>
          <w:tcPr>
            <w:tcW w:w="4252"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Навыки самостоятельности активно формируются, но отмечается замедленный темп выполнения действий по самообслуживанию.</w:t>
            </w:r>
            <w:r w:rsidRPr="00C656D8">
              <w:rPr>
                <w:sz w:val="24"/>
                <w:szCs w:val="24"/>
                <w:lang w:eastAsia="ru-RU"/>
              </w:rPr>
              <w:br/>
              <w:t>Медленно одеваются, умываются, едят. В некоторых случаях, наоборот, стараются все сделать быстро, но результат таких действий неудовлетворительный.  Не проявляют инициативы к самообслуживанию</w:t>
            </w:r>
          </w:p>
        </w:tc>
        <w:tc>
          <w:tcPr>
            <w:tcW w:w="3969"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Навыки самообслуживания сформированы (самостоятельно одеваются, умываются, едят). Однако при выполнении поручений не проявляют инициативы, самостоятельности склонны  к недлительному сосредоточению на задании. Затруднено овладение ножницами, шитьем в связи с недоразвитием мелкой моторики</w:t>
            </w:r>
          </w:p>
        </w:tc>
      </w:tr>
      <w:tr w:rsidR="00C656D8" w:rsidRPr="00C656D8" w:rsidTr="003167B0">
        <w:trPr>
          <w:cantSplit/>
        </w:trPr>
        <w:tc>
          <w:tcPr>
            <w:tcW w:w="426" w:type="dxa"/>
          </w:tcPr>
          <w:p w:rsidR="00C656D8" w:rsidRPr="00C656D8" w:rsidRDefault="00C656D8" w:rsidP="00C656D8">
            <w:pPr>
              <w:ind w:firstLine="720"/>
              <w:contextualSpacing/>
              <w:jc w:val="both"/>
              <w:rPr>
                <w:sz w:val="24"/>
                <w:szCs w:val="24"/>
                <w:lang w:eastAsia="ru-RU"/>
              </w:rPr>
            </w:pPr>
            <w:r w:rsidRPr="00C656D8">
              <w:rPr>
                <w:sz w:val="24"/>
                <w:szCs w:val="24"/>
                <w:lang w:eastAsia="ru-RU"/>
              </w:rPr>
              <w:lastRenderedPageBreak/>
              <w:t>7</w:t>
            </w:r>
          </w:p>
          <w:p w:rsidR="003167B0" w:rsidRDefault="003167B0" w:rsidP="00C656D8">
            <w:pPr>
              <w:ind w:firstLine="720"/>
              <w:contextualSpacing/>
              <w:jc w:val="both"/>
              <w:rPr>
                <w:sz w:val="24"/>
                <w:szCs w:val="24"/>
                <w:lang w:eastAsia="ru-RU"/>
              </w:rPr>
            </w:pPr>
            <w:r>
              <w:rPr>
                <w:sz w:val="24"/>
                <w:szCs w:val="24"/>
                <w:lang w:eastAsia="ru-RU"/>
              </w:rPr>
              <w:t>7</w:t>
            </w:r>
          </w:p>
          <w:p w:rsidR="00C656D8" w:rsidRPr="003167B0" w:rsidRDefault="003167B0" w:rsidP="003167B0">
            <w:pPr>
              <w:rPr>
                <w:sz w:val="24"/>
                <w:szCs w:val="24"/>
                <w:lang w:eastAsia="ru-RU"/>
              </w:rPr>
            </w:pPr>
            <w:r>
              <w:rPr>
                <w:sz w:val="24"/>
                <w:szCs w:val="24"/>
                <w:lang w:eastAsia="ru-RU"/>
              </w:rPr>
              <w:t>7</w:t>
            </w:r>
          </w:p>
        </w:tc>
        <w:tc>
          <w:tcPr>
            <w:tcW w:w="1418" w:type="dxa"/>
            <w:textDirection w:val="btLr"/>
          </w:tcPr>
          <w:p w:rsidR="00C656D8" w:rsidRPr="00C656D8" w:rsidRDefault="00C656D8" w:rsidP="00C656D8">
            <w:pPr>
              <w:ind w:firstLine="720"/>
              <w:contextualSpacing/>
              <w:jc w:val="both"/>
              <w:rPr>
                <w:sz w:val="24"/>
                <w:szCs w:val="24"/>
                <w:lang w:eastAsia="ru-RU"/>
              </w:rPr>
            </w:pPr>
            <w:r w:rsidRPr="00C656D8">
              <w:rPr>
                <w:sz w:val="24"/>
                <w:szCs w:val="24"/>
                <w:lang w:eastAsia="ru-RU"/>
              </w:rPr>
              <w:t>Эмоционально – волевая сфера, поведение</w:t>
            </w:r>
          </w:p>
          <w:p w:rsidR="00C656D8" w:rsidRPr="00C656D8" w:rsidRDefault="00C656D8" w:rsidP="00C656D8">
            <w:pPr>
              <w:ind w:firstLine="720"/>
              <w:contextualSpacing/>
              <w:jc w:val="both"/>
              <w:rPr>
                <w:sz w:val="24"/>
                <w:szCs w:val="24"/>
                <w:lang w:eastAsia="ru-RU"/>
              </w:rPr>
            </w:pPr>
          </w:p>
          <w:p w:rsidR="00C656D8" w:rsidRPr="00C656D8" w:rsidRDefault="00C656D8" w:rsidP="00C656D8">
            <w:pPr>
              <w:ind w:firstLine="720"/>
              <w:contextualSpacing/>
              <w:jc w:val="both"/>
              <w:rPr>
                <w:sz w:val="24"/>
                <w:szCs w:val="24"/>
                <w:lang w:eastAsia="ru-RU"/>
              </w:rPr>
            </w:pPr>
          </w:p>
        </w:tc>
        <w:tc>
          <w:tcPr>
            <w:tcW w:w="4252"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Могут проявлять безудержность эмоций. При возникновении конфликтов со сверстниками возможны аффективные разрядки в виде вспышек гнева, громкого плача. Затруднено выполнение правил поведения. У некоторых детей наблюдается устойчивое негативное отношение к процессу общения со сверстниками. При проявлении негативных реакций они более сдержаны, но не склонны проявлять интерес к совместным играм, ведут себя пассивно, безразлично. Часто отказываются посещать детский сад</w:t>
            </w:r>
          </w:p>
          <w:p w:rsidR="00C656D8" w:rsidRPr="00C656D8" w:rsidRDefault="00C656D8" w:rsidP="00C656D8">
            <w:pPr>
              <w:ind w:firstLine="720"/>
              <w:contextualSpacing/>
              <w:jc w:val="both"/>
              <w:rPr>
                <w:sz w:val="24"/>
                <w:szCs w:val="24"/>
                <w:lang w:eastAsia="ru-RU"/>
              </w:rPr>
            </w:pPr>
          </w:p>
        </w:tc>
        <w:tc>
          <w:tcPr>
            <w:tcW w:w="3969" w:type="dxa"/>
          </w:tcPr>
          <w:p w:rsidR="00C656D8" w:rsidRPr="00C656D8" w:rsidRDefault="00C656D8" w:rsidP="00C656D8">
            <w:pPr>
              <w:ind w:firstLine="720"/>
              <w:contextualSpacing/>
              <w:jc w:val="both"/>
              <w:rPr>
                <w:sz w:val="24"/>
                <w:szCs w:val="24"/>
                <w:lang w:eastAsia="ru-RU"/>
              </w:rPr>
            </w:pPr>
            <w:r w:rsidRPr="00C656D8">
              <w:rPr>
                <w:sz w:val="24"/>
                <w:szCs w:val="24"/>
                <w:lang w:eastAsia="ru-RU"/>
              </w:rPr>
              <w:t>В оценках окружающих ориентируются на взрослых или авторитетных детей. Обнаруживают склонность к подражательному поведению, аффективным реакциям.</w:t>
            </w:r>
          </w:p>
          <w:p w:rsidR="00C656D8" w:rsidRPr="00C656D8" w:rsidRDefault="00C656D8" w:rsidP="00C656D8">
            <w:pPr>
              <w:ind w:firstLine="720"/>
              <w:contextualSpacing/>
              <w:jc w:val="both"/>
              <w:rPr>
                <w:sz w:val="24"/>
                <w:szCs w:val="24"/>
                <w:lang w:eastAsia="ru-RU"/>
              </w:rPr>
            </w:pPr>
            <w:r w:rsidRPr="00C656D8">
              <w:rPr>
                <w:sz w:val="24"/>
                <w:szCs w:val="24"/>
                <w:lang w:eastAsia="ru-RU"/>
              </w:rPr>
              <w:t xml:space="preserve">В некоторых случаях отмечается избирательное поведение. Поведение примерно-послушное в детском саду и неустойчивое или эгоцентрическое в домашних условиях. </w:t>
            </w:r>
            <w:r w:rsidRPr="00C656D8">
              <w:rPr>
                <w:i/>
                <w:iCs/>
                <w:sz w:val="24"/>
                <w:szCs w:val="24"/>
                <w:lang w:eastAsia="ru-RU"/>
              </w:rPr>
              <w:t>Они не держат дистанцию со взрослыми, могут вести себя навязчиво, бесцеремонно, трудно подчиняются правилам поведения в группе, редко завязывают длительные и глубокие отношения со своими сверстниками.</w:t>
            </w:r>
          </w:p>
        </w:tc>
      </w:tr>
    </w:tbl>
    <w:p w:rsidR="00E8053C" w:rsidRDefault="00E8053C" w:rsidP="00E8053C">
      <w:pPr>
        <w:contextualSpacing/>
        <w:jc w:val="both"/>
        <w:rPr>
          <w:sz w:val="24"/>
          <w:szCs w:val="24"/>
          <w:lang w:eastAsia="ru-RU"/>
        </w:rPr>
      </w:pPr>
    </w:p>
    <w:p w:rsidR="00E8053C" w:rsidRDefault="00E8053C" w:rsidP="0093737F">
      <w:pPr>
        <w:ind w:firstLine="720"/>
        <w:contextualSpacing/>
        <w:jc w:val="both"/>
        <w:rPr>
          <w:b/>
          <w:sz w:val="24"/>
          <w:szCs w:val="24"/>
          <w:lang w:eastAsia="ru-RU"/>
        </w:rPr>
      </w:pPr>
      <w:r>
        <w:rPr>
          <w:b/>
          <w:sz w:val="24"/>
          <w:szCs w:val="24"/>
          <w:lang w:eastAsia="ru-RU"/>
        </w:rPr>
        <w:t>1.5</w:t>
      </w:r>
      <w:r w:rsidRPr="00E8053C">
        <w:rPr>
          <w:b/>
          <w:sz w:val="24"/>
          <w:szCs w:val="24"/>
          <w:lang w:eastAsia="ru-RU"/>
        </w:rPr>
        <w:t xml:space="preserve">. </w:t>
      </w:r>
      <w:r w:rsidR="0093737F" w:rsidRPr="00C656D8">
        <w:rPr>
          <w:b/>
          <w:sz w:val="24"/>
          <w:szCs w:val="24"/>
          <w:lang w:eastAsia="ru-RU"/>
        </w:rPr>
        <w:t>Целевые ориентиры (возможные достижения детей с ЗПР на этапе завершения дошкольного образования).</w:t>
      </w:r>
      <w:r w:rsidR="0093737F">
        <w:rPr>
          <w:b/>
          <w:sz w:val="24"/>
          <w:szCs w:val="24"/>
          <w:lang w:eastAsia="ru-RU"/>
        </w:rPr>
        <w:t xml:space="preserve"> </w:t>
      </w:r>
      <w:r>
        <w:rPr>
          <w:b/>
          <w:sz w:val="24"/>
          <w:szCs w:val="24"/>
          <w:lang w:eastAsia="ru-RU"/>
        </w:rPr>
        <w:t xml:space="preserve">Планируемые результаты освоения Программы </w:t>
      </w:r>
    </w:p>
    <w:p w:rsidR="00E8053C" w:rsidRDefault="00E8053C" w:rsidP="00C656D8">
      <w:pPr>
        <w:ind w:firstLine="720"/>
        <w:contextualSpacing/>
        <w:jc w:val="both"/>
        <w:rPr>
          <w:b/>
          <w:sz w:val="24"/>
          <w:szCs w:val="24"/>
          <w:lang w:eastAsia="ru-RU"/>
        </w:rPr>
      </w:pPr>
    </w:p>
    <w:tbl>
      <w:tblPr>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7796"/>
      </w:tblGrid>
      <w:tr w:rsidR="00E8053C" w:rsidRPr="00C656D8" w:rsidTr="00E8053C">
        <w:trPr>
          <w:trHeight w:val="642"/>
        </w:trPr>
        <w:tc>
          <w:tcPr>
            <w:tcW w:w="2269" w:type="dxa"/>
          </w:tcPr>
          <w:p w:rsidR="00E8053C" w:rsidRPr="00C656D8" w:rsidRDefault="00E8053C" w:rsidP="00517A82">
            <w:pPr>
              <w:ind w:firstLine="720"/>
              <w:contextualSpacing/>
              <w:jc w:val="both"/>
              <w:rPr>
                <w:i/>
                <w:sz w:val="24"/>
                <w:szCs w:val="24"/>
                <w:lang w:eastAsia="ru-RU"/>
              </w:rPr>
            </w:pPr>
            <w:r w:rsidRPr="00C656D8">
              <w:rPr>
                <w:i/>
                <w:sz w:val="24"/>
                <w:szCs w:val="24"/>
                <w:lang w:eastAsia="ru-RU"/>
              </w:rPr>
              <w:t>Образовательная область</w:t>
            </w:r>
          </w:p>
        </w:tc>
        <w:tc>
          <w:tcPr>
            <w:tcW w:w="7796" w:type="dxa"/>
          </w:tcPr>
          <w:p w:rsidR="00E8053C" w:rsidRPr="00C656D8" w:rsidRDefault="00E8053C" w:rsidP="00517A82">
            <w:pPr>
              <w:ind w:firstLine="720"/>
              <w:contextualSpacing/>
              <w:jc w:val="both"/>
              <w:rPr>
                <w:i/>
                <w:sz w:val="24"/>
                <w:szCs w:val="24"/>
                <w:lang w:eastAsia="ru-RU"/>
              </w:rPr>
            </w:pPr>
            <w:r w:rsidRPr="00C656D8">
              <w:rPr>
                <w:i/>
                <w:sz w:val="24"/>
                <w:szCs w:val="24"/>
                <w:lang w:eastAsia="ru-RU"/>
              </w:rPr>
              <w:t>Целевые ориентиры</w:t>
            </w:r>
          </w:p>
        </w:tc>
      </w:tr>
      <w:tr w:rsidR="00E8053C" w:rsidRPr="00C656D8" w:rsidTr="00E8053C">
        <w:trPr>
          <w:trHeight w:val="642"/>
        </w:trPr>
        <w:tc>
          <w:tcPr>
            <w:tcW w:w="2269" w:type="dxa"/>
          </w:tcPr>
          <w:p w:rsidR="00E8053C" w:rsidRPr="00C656D8" w:rsidRDefault="00E8053C" w:rsidP="00517A82">
            <w:pPr>
              <w:ind w:firstLine="720"/>
              <w:contextualSpacing/>
              <w:jc w:val="both"/>
              <w:rPr>
                <w:i/>
                <w:sz w:val="24"/>
                <w:szCs w:val="24"/>
                <w:lang w:eastAsia="ru-RU"/>
              </w:rPr>
            </w:pPr>
            <w:r w:rsidRPr="00C656D8">
              <w:rPr>
                <w:sz w:val="24"/>
                <w:szCs w:val="24"/>
                <w:lang w:eastAsia="ru-RU"/>
              </w:rPr>
              <w:t>Социально- коммуникативное развитие</w:t>
            </w:r>
          </w:p>
        </w:tc>
        <w:tc>
          <w:tcPr>
            <w:tcW w:w="7796" w:type="dxa"/>
          </w:tcPr>
          <w:p w:rsidR="00E8053C" w:rsidRPr="00C656D8" w:rsidRDefault="00E8053C" w:rsidP="00517A82">
            <w:pPr>
              <w:numPr>
                <w:ilvl w:val="0"/>
                <w:numId w:val="14"/>
              </w:numPr>
              <w:contextualSpacing/>
              <w:jc w:val="both"/>
              <w:rPr>
                <w:sz w:val="24"/>
                <w:szCs w:val="24"/>
                <w:lang w:eastAsia="ru-RU"/>
              </w:rPr>
            </w:pPr>
            <w:r w:rsidRPr="00C656D8">
              <w:rPr>
                <w:i/>
                <w:sz w:val="24"/>
                <w:szCs w:val="24"/>
                <w:lang w:eastAsia="ru-RU"/>
              </w:rPr>
              <w:t>-</w:t>
            </w:r>
            <w:r w:rsidRPr="00C656D8">
              <w:rPr>
                <w:sz w:val="24"/>
                <w:szCs w:val="24"/>
                <w:lang w:eastAsia="ru-RU"/>
              </w:rPr>
              <w:t>владеет основами продуктивной деятельности, проявляет инициативу и самостоятельность в разных видах деятельности: в игре, общении, конструировании и др.;</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выбирает род занятий, участников по совместной деятельности, избирательно и устойчиво взаимодействует с детьми;</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участвует в коллективном создании замысла в игре и на занятиях;</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передает как можно более точное сообщение другому, проявляя внимание к собеседнику;</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регулирует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в соответствии с усвоенными нормами и правилами;</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проявляет кооперативные умения в процессе игры, соблюдая отношения партнерства, взаимопомощи, взаимной поддержки;</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способен договариваться, учитывать интересы и чувства других, сопереживать неудачам и радоваться успехам других;</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адекватно проявляет свои чувства, в том числе чувство веры в себя, старается разрешать конфликты;</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активно взаимодействует со сверстниками и взрослыми, участвует в совместных играх;</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отстаивает усвоенные нормы и правила (сдерживает агрессивные реакции, справедливо распределяет роли, помогает друзьям и т.п.);</w:t>
            </w:r>
          </w:p>
          <w:p w:rsidR="00E8053C" w:rsidRPr="00C656D8" w:rsidRDefault="00E8053C" w:rsidP="00517A82">
            <w:pPr>
              <w:numPr>
                <w:ilvl w:val="0"/>
                <w:numId w:val="14"/>
              </w:numPr>
              <w:contextualSpacing/>
              <w:jc w:val="both"/>
              <w:rPr>
                <w:sz w:val="24"/>
                <w:szCs w:val="24"/>
                <w:lang w:eastAsia="ru-RU"/>
              </w:rPr>
            </w:pPr>
            <w:r w:rsidRPr="00C656D8">
              <w:rPr>
                <w:sz w:val="24"/>
                <w:szCs w:val="24"/>
                <w:lang w:eastAsia="ru-RU"/>
              </w:rPr>
              <w:t>подчиняет свое поведение, преодолевает трудности и помехи, не отказываясь от первоначальной цели;</w:t>
            </w:r>
          </w:p>
          <w:p w:rsidR="00E8053C" w:rsidRPr="00C656D8" w:rsidRDefault="00E8053C" w:rsidP="00517A82">
            <w:pPr>
              <w:ind w:firstLine="720"/>
              <w:contextualSpacing/>
              <w:jc w:val="both"/>
              <w:rPr>
                <w:sz w:val="24"/>
                <w:szCs w:val="24"/>
                <w:lang w:eastAsia="ru-RU"/>
              </w:rPr>
            </w:pPr>
            <w:r w:rsidRPr="00C656D8">
              <w:rPr>
                <w:sz w:val="24"/>
                <w:szCs w:val="24"/>
                <w:lang w:eastAsia="ru-RU"/>
              </w:rPr>
              <w:lastRenderedPageBreak/>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E8053C" w:rsidRPr="00C656D8" w:rsidRDefault="00E8053C" w:rsidP="00517A82">
            <w:pPr>
              <w:numPr>
                <w:ilvl w:val="0"/>
                <w:numId w:val="13"/>
              </w:numPr>
              <w:contextualSpacing/>
              <w:jc w:val="both"/>
              <w:rPr>
                <w:sz w:val="24"/>
                <w:szCs w:val="24"/>
                <w:lang w:eastAsia="ru-RU"/>
              </w:rPr>
            </w:pPr>
            <w:r w:rsidRPr="00C656D8">
              <w:rPr>
                <w:sz w:val="24"/>
                <w:szCs w:val="24"/>
                <w:lang w:eastAsia="ru-RU"/>
              </w:rPr>
              <w:t>переносит ролевые действия в соответствии с содержанием игры на ситуации, тематически близкие знакомой игре;</w:t>
            </w:r>
          </w:p>
          <w:p w:rsidR="00E8053C" w:rsidRPr="00C656D8" w:rsidRDefault="00E8053C" w:rsidP="00517A82">
            <w:pPr>
              <w:ind w:firstLine="720"/>
              <w:contextualSpacing/>
              <w:jc w:val="both"/>
              <w:rPr>
                <w:sz w:val="24"/>
                <w:szCs w:val="24"/>
                <w:lang w:eastAsia="ru-RU"/>
              </w:rPr>
            </w:pPr>
            <w:r w:rsidRPr="00C656D8">
              <w:rPr>
                <w:sz w:val="24"/>
                <w:szCs w:val="24"/>
                <w:lang w:eastAsia="ru-RU"/>
              </w:rPr>
              <w:t xml:space="preserve">- стремится к самостоятельности, ответственности, настойчивости, стремлении быть аккуратным, старательным. </w:t>
            </w:r>
          </w:p>
          <w:p w:rsidR="00E8053C" w:rsidRPr="00C656D8" w:rsidRDefault="00E8053C" w:rsidP="00517A82">
            <w:pPr>
              <w:ind w:firstLine="720"/>
              <w:contextualSpacing/>
              <w:jc w:val="both"/>
              <w:rPr>
                <w:i/>
                <w:sz w:val="24"/>
                <w:szCs w:val="24"/>
                <w:lang w:eastAsia="ru-RU"/>
              </w:rPr>
            </w:pPr>
            <w:r w:rsidRPr="00C656D8">
              <w:rPr>
                <w:sz w:val="24"/>
                <w:szCs w:val="24"/>
                <w:lang w:eastAsia="ru-RU"/>
              </w:rPr>
              <w:t>Проявляет относительную независимость от взрослого.</w:t>
            </w:r>
          </w:p>
        </w:tc>
      </w:tr>
      <w:tr w:rsidR="00E8053C" w:rsidRPr="00C656D8" w:rsidTr="00E8053C">
        <w:trPr>
          <w:trHeight w:val="642"/>
        </w:trPr>
        <w:tc>
          <w:tcPr>
            <w:tcW w:w="2269" w:type="dxa"/>
          </w:tcPr>
          <w:p w:rsidR="00E8053C" w:rsidRPr="00C656D8" w:rsidRDefault="00E8053C" w:rsidP="00517A82">
            <w:pPr>
              <w:ind w:firstLine="720"/>
              <w:contextualSpacing/>
              <w:jc w:val="both"/>
              <w:rPr>
                <w:sz w:val="24"/>
                <w:szCs w:val="24"/>
                <w:lang w:eastAsia="ru-RU"/>
              </w:rPr>
            </w:pPr>
            <w:r w:rsidRPr="00C656D8">
              <w:rPr>
                <w:sz w:val="24"/>
                <w:szCs w:val="24"/>
                <w:lang w:eastAsia="ru-RU"/>
              </w:rPr>
              <w:lastRenderedPageBreak/>
              <w:t>Познавательное развитие</w:t>
            </w:r>
          </w:p>
        </w:tc>
        <w:tc>
          <w:tcPr>
            <w:tcW w:w="7796" w:type="dxa"/>
          </w:tcPr>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обладает сформированными представления о форме, величине, пространственных отношениях, элементов конструкции, умеет отражать их в речи;</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выполняет схематические рисунки и зарисовки выполненных построек (по групповому и индивидуальному заданию);</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самостоятельно анализирует объемные и графические образцы, создает конструкции на основе проведенного анализа;</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демонстрирует сформированные представления о свойствах и отношениях объектов;</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моделирует различные действия, направленные на воспроизведение величины, формы предметов, протяженности, удаленности с помощью пантомимических,</w:t>
            </w:r>
            <w:r w:rsidRPr="00C656D8">
              <w:rPr>
                <w:sz w:val="24"/>
                <w:szCs w:val="24"/>
                <w:lang w:eastAsia="ru-RU"/>
              </w:rPr>
              <w:tab/>
              <w:t>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владеет элементарными математическими представлениями: количество в пределах десяти,</w:t>
            </w:r>
          </w:p>
          <w:p w:rsidR="00E8053C" w:rsidRPr="00C656D8" w:rsidRDefault="00E8053C" w:rsidP="00517A82">
            <w:pPr>
              <w:ind w:firstLine="720"/>
              <w:contextualSpacing/>
              <w:jc w:val="both"/>
              <w:rPr>
                <w:sz w:val="24"/>
                <w:szCs w:val="24"/>
                <w:lang w:eastAsia="ru-RU"/>
              </w:rPr>
            </w:pPr>
            <w:r w:rsidRPr="00C656D8">
              <w:rPr>
                <w:sz w:val="24"/>
                <w:szCs w:val="24"/>
                <w:lang w:eastAsia="ru-RU"/>
              </w:rPr>
              <w:t>знает цифры 0, 1-9 в правильном  и зеркальном (перевернутом) изображении, среди наложенных друг на друга изображений, соотносит их с количеством предметов;</w:t>
            </w:r>
          </w:p>
          <w:p w:rsidR="00E8053C" w:rsidRPr="00C656D8" w:rsidRDefault="00E8053C" w:rsidP="00517A82">
            <w:pPr>
              <w:numPr>
                <w:ilvl w:val="0"/>
                <w:numId w:val="11"/>
              </w:numPr>
              <w:contextualSpacing/>
              <w:jc w:val="both"/>
              <w:rPr>
                <w:sz w:val="24"/>
                <w:szCs w:val="24"/>
                <w:lang w:eastAsia="ru-RU"/>
              </w:rPr>
            </w:pPr>
            <w:r w:rsidRPr="00C656D8">
              <w:rPr>
                <w:sz w:val="24"/>
                <w:szCs w:val="24"/>
                <w:lang w:eastAsia="ru-RU"/>
              </w:rPr>
              <w:t>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E8053C" w:rsidRPr="00C656D8" w:rsidRDefault="00E8053C" w:rsidP="00517A82">
            <w:pPr>
              <w:numPr>
                <w:ilvl w:val="0"/>
                <w:numId w:val="11"/>
              </w:numPr>
              <w:contextualSpacing/>
              <w:jc w:val="both"/>
              <w:rPr>
                <w:sz w:val="24"/>
                <w:szCs w:val="24"/>
                <w:lang w:eastAsia="ru-RU"/>
              </w:rPr>
            </w:pPr>
            <w:r w:rsidRPr="00C656D8">
              <w:rPr>
                <w:sz w:val="24"/>
                <w:szCs w:val="24"/>
                <w:lang w:eastAsia="ru-RU"/>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E8053C" w:rsidRPr="00C656D8" w:rsidRDefault="00E8053C" w:rsidP="00517A82">
            <w:pPr>
              <w:numPr>
                <w:ilvl w:val="0"/>
                <w:numId w:val="11"/>
              </w:numPr>
              <w:contextualSpacing/>
              <w:jc w:val="both"/>
              <w:rPr>
                <w:sz w:val="24"/>
                <w:szCs w:val="24"/>
                <w:lang w:eastAsia="ru-RU"/>
              </w:rPr>
            </w:pPr>
            <w:r w:rsidRPr="00C656D8">
              <w:rPr>
                <w:sz w:val="24"/>
                <w:szCs w:val="24"/>
                <w:lang w:eastAsia="ru-RU"/>
              </w:rPr>
              <w:t>определяет времена года (весна, лето, осень, зима), части суток (утро, день, вечер, ночь);</w:t>
            </w:r>
          </w:p>
          <w:p w:rsidR="00E8053C" w:rsidRPr="00C656D8" w:rsidRDefault="00E8053C" w:rsidP="00517A82">
            <w:pPr>
              <w:numPr>
                <w:ilvl w:val="0"/>
                <w:numId w:val="11"/>
              </w:numPr>
              <w:contextualSpacing/>
              <w:jc w:val="both"/>
              <w:rPr>
                <w:sz w:val="24"/>
                <w:szCs w:val="24"/>
                <w:lang w:eastAsia="ru-RU"/>
              </w:rPr>
            </w:pPr>
            <w:r w:rsidRPr="00C656D8">
              <w:rPr>
                <w:sz w:val="24"/>
                <w:szCs w:val="24"/>
                <w:lang w:eastAsia="ru-RU"/>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E8053C" w:rsidRPr="00C656D8" w:rsidRDefault="00E8053C" w:rsidP="00517A82">
            <w:pPr>
              <w:numPr>
                <w:ilvl w:val="0"/>
                <w:numId w:val="11"/>
              </w:numPr>
              <w:contextualSpacing/>
              <w:jc w:val="both"/>
              <w:rPr>
                <w:sz w:val="24"/>
                <w:szCs w:val="24"/>
                <w:lang w:eastAsia="ru-RU"/>
              </w:rPr>
            </w:pPr>
            <w:r w:rsidRPr="00C656D8">
              <w:rPr>
                <w:sz w:val="24"/>
                <w:szCs w:val="24"/>
                <w:lang w:eastAsia="ru-RU"/>
              </w:rPr>
              <w:t>владеет разными видами конструирования (из бумаги, природного материала, деталей конструктора);</w:t>
            </w:r>
          </w:p>
          <w:p w:rsidR="00E8053C" w:rsidRPr="00C656D8" w:rsidRDefault="00E8053C" w:rsidP="00517A82">
            <w:pPr>
              <w:numPr>
                <w:ilvl w:val="0"/>
                <w:numId w:val="14"/>
              </w:numPr>
              <w:contextualSpacing/>
              <w:jc w:val="both"/>
              <w:rPr>
                <w:i/>
                <w:sz w:val="24"/>
                <w:szCs w:val="24"/>
                <w:lang w:eastAsia="ru-RU"/>
              </w:rPr>
            </w:pPr>
            <w:r w:rsidRPr="00C656D8">
              <w:rPr>
                <w:sz w:val="24"/>
                <w:szCs w:val="24"/>
                <w:lang w:eastAsia="ru-RU"/>
              </w:rPr>
              <w:lastRenderedPageBreak/>
              <w:t>создает предметные и сюжетные композиции из строительного материала по образцу, схеме, теме, условиям, замыслу (восемь-десять деталей).</w:t>
            </w:r>
          </w:p>
        </w:tc>
      </w:tr>
      <w:tr w:rsidR="00E8053C" w:rsidRPr="00C656D8" w:rsidTr="00E8053C">
        <w:trPr>
          <w:trHeight w:val="642"/>
        </w:trPr>
        <w:tc>
          <w:tcPr>
            <w:tcW w:w="2269" w:type="dxa"/>
          </w:tcPr>
          <w:p w:rsidR="00E8053C" w:rsidRPr="00C656D8" w:rsidRDefault="00E8053C" w:rsidP="00517A82">
            <w:pPr>
              <w:ind w:firstLine="720"/>
              <w:contextualSpacing/>
              <w:jc w:val="both"/>
              <w:rPr>
                <w:sz w:val="24"/>
                <w:szCs w:val="24"/>
                <w:lang w:eastAsia="ru-RU"/>
              </w:rPr>
            </w:pPr>
            <w:r w:rsidRPr="00C656D8">
              <w:rPr>
                <w:sz w:val="24"/>
                <w:szCs w:val="24"/>
                <w:lang w:eastAsia="ru-RU"/>
              </w:rPr>
              <w:lastRenderedPageBreak/>
              <w:t>Речевое развитие</w:t>
            </w:r>
          </w:p>
        </w:tc>
        <w:tc>
          <w:tcPr>
            <w:tcW w:w="7796" w:type="dxa"/>
          </w:tcPr>
          <w:p w:rsidR="00E8053C" w:rsidRPr="00C656D8" w:rsidRDefault="00E8053C" w:rsidP="00517A82">
            <w:pPr>
              <w:numPr>
                <w:ilvl w:val="0"/>
                <w:numId w:val="10"/>
              </w:numPr>
              <w:contextualSpacing/>
              <w:jc w:val="both"/>
              <w:rPr>
                <w:sz w:val="24"/>
                <w:szCs w:val="24"/>
                <w:lang w:eastAsia="ru-RU"/>
              </w:rPr>
            </w:pPr>
            <w:r w:rsidRPr="00C656D8">
              <w:rPr>
                <w:sz w:val="24"/>
                <w:szCs w:val="24"/>
                <w:lang w:eastAsia="ru-RU"/>
              </w:rPr>
              <w:t>самостоятельно получает новую информацию (задает вопросы</w:t>
            </w:r>
            <w:r w:rsidRPr="00C656D8">
              <w:rPr>
                <w:sz w:val="24"/>
                <w:szCs w:val="24"/>
                <w:lang w:eastAsia="ru-RU"/>
              </w:rPr>
              <w:tab/>
              <w:t>причинно-следственного характера, экспериментирует);</w:t>
            </w:r>
          </w:p>
          <w:p w:rsidR="00E8053C" w:rsidRPr="00C656D8" w:rsidRDefault="00E8053C" w:rsidP="00517A82">
            <w:pPr>
              <w:numPr>
                <w:ilvl w:val="0"/>
                <w:numId w:val="10"/>
              </w:numPr>
              <w:contextualSpacing/>
              <w:jc w:val="both"/>
              <w:rPr>
                <w:sz w:val="24"/>
                <w:szCs w:val="24"/>
                <w:lang w:eastAsia="ru-RU"/>
              </w:rPr>
            </w:pPr>
            <w:r w:rsidRPr="00C656D8">
              <w:rPr>
                <w:sz w:val="24"/>
                <w:szCs w:val="24"/>
                <w:lang w:eastAsia="ru-RU"/>
              </w:rPr>
              <w:t>контролирует правильное произношение всех звуков, замечает ошибки в звукопроизношении;</w:t>
            </w:r>
          </w:p>
          <w:p w:rsidR="00E8053C" w:rsidRPr="00C656D8" w:rsidRDefault="00E8053C" w:rsidP="00517A82">
            <w:pPr>
              <w:numPr>
                <w:ilvl w:val="0"/>
                <w:numId w:val="10"/>
              </w:numPr>
              <w:contextualSpacing/>
              <w:jc w:val="both"/>
              <w:rPr>
                <w:sz w:val="24"/>
                <w:szCs w:val="24"/>
                <w:lang w:eastAsia="ru-RU"/>
              </w:rPr>
            </w:pPr>
            <w:r w:rsidRPr="00C656D8">
              <w:rPr>
                <w:sz w:val="24"/>
                <w:szCs w:val="24"/>
                <w:lang w:eastAsia="ru-RU"/>
              </w:rPr>
              <w:t>следит за грамотным использованием всех частей речи, строит распространенные предложения;</w:t>
            </w:r>
          </w:p>
          <w:p w:rsidR="00E8053C" w:rsidRPr="00C656D8" w:rsidRDefault="00E8053C" w:rsidP="00517A82">
            <w:pPr>
              <w:numPr>
                <w:ilvl w:val="0"/>
                <w:numId w:val="10"/>
              </w:numPr>
              <w:contextualSpacing/>
              <w:jc w:val="both"/>
              <w:rPr>
                <w:sz w:val="24"/>
                <w:szCs w:val="24"/>
                <w:lang w:eastAsia="ru-RU"/>
              </w:rPr>
            </w:pPr>
            <w:r w:rsidRPr="00C656D8">
              <w:rPr>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E8053C" w:rsidRPr="00C656D8" w:rsidRDefault="00E8053C" w:rsidP="00517A82">
            <w:pPr>
              <w:numPr>
                <w:ilvl w:val="0"/>
                <w:numId w:val="10"/>
              </w:numPr>
              <w:contextualSpacing/>
              <w:jc w:val="both"/>
              <w:rPr>
                <w:sz w:val="24"/>
                <w:szCs w:val="24"/>
                <w:lang w:eastAsia="ru-RU"/>
              </w:rPr>
            </w:pPr>
            <w:r w:rsidRPr="00C656D8">
              <w:rPr>
                <w:sz w:val="24"/>
                <w:szCs w:val="24"/>
                <w:lang w:eastAsia="ru-RU"/>
              </w:rPr>
              <w:t>использует обобщающие слова, устанавливает и выражает в речи антонимические и синонимические отношения;</w:t>
            </w:r>
          </w:p>
          <w:p w:rsidR="00E8053C" w:rsidRPr="00C656D8" w:rsidRDefault="00E8053C" w:rsidP="00517A82">
            <w:pPr>
              <w:numPr>
                <w:ilvl w:val="0"/>
                <w:numId w:val="10"/>
              </w:numPr>
              <w:contextualSpacing/>
              <w:jc w:val="both"/>
              <w:rPr>
                <w:sz w:val="24"/>
                <w:szCs w:val="24"/>
                <w:lang w:eastAsia="ru-RU"/>
              </w:rPr>
            </w:pPr>
            <w:r w:rsidRPr="00C656D8">
              <w:rPr>
                <w:sz w:val="24"/>
                <w:szCs w:val="24"/>
                <w:lang w:eastAsia="ru-RU"/>
              </w:rPr>
              <w:t>объясняет значения знакомых многозначных слов;</w:t>
            </w:r>
          </w:p>
          <w:p w:rsidR="00E8053C" w:rsidRPr="00C656D8" w:rsidRDefault="00E8053C" w:rsidP="00517A82">
            <w:pPr>
              <w:numPr>
                <w:ilvl w:val="0"/>
                <w:numId w:val="10"/>
              </w:numPr>
              <w:contextualSpacing/>
              <w:jc w:val="both"/>
              <w:rPr>
                <w:sz w:val="24"/>
                <w:szCs w:val="24"/>
                <w:lang w:eastAsia="ru-RU"/>
              </w:rPr>
            </w:pPr>
            <w:r w:rsidRPr="00C656D8">
              <w:rPr>
                <w:sz w:val="24"/>
                <w:szCs w:val="24"/>
                <w:lang w:eastAsia="ru-RU"/>
              </w:rPr>
              <w:t>пересказывает литературные произведения, по иллюстративному материалу (картинкам, фотографиям), содержание которых отражает эмоциональный,</w:t>
            </w:r>
            <w:r w:rsidRPr="00C656D8">
              <w:rPr>
                <w:sz w:val="24"/>
                <w:szCs w:val="24"/>
                <w:lang w:eastAsia="ru-RU"/>
              </w:rPr>
              <w:tab/>
              <w:t>игровой,</w:t>
            </w:r>
            <w:r w:rsidRPr="00C656D8">
              <w:rPr>
                <w:sz w:val="24"/>
                <w:szCs w:val="24"/>
                <w:lang w:eastAsia="ru-RU"/>
              </w:rPr>
              <w:tab/>
              <w:t>трудовой,</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познавательный опыт детей;</w:t>
            </w:r>
          </w:p>
          <w:p w:rsidR="00E8053C" w:rsidRPr="00C656D8" w:rsidRDefault="00E8053C" w:rsidP="00517A82">
            <w:pPr>
              <w:numPr>
                <w:ilvl w:val="0"/>
                <w:numId w:val="9"/>
              </w:numPr>
              <w:contextualSpacing/>
              <w:jc w:val="both"/>
              <w:rPr>
                <w:sz w:val="24"/>
                <w:szCs w:val="24"/>
                <w:lang w:eastAsia="ru-RU"/>
              </w:rPr>
            </w:pPr>
            <w:r w:rsidRPr="00C656D8">
              <w:rPr>
                <w:sz w:val="24"/>
                <w:szCs w:val="24"/>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E8053C" w:rsidRPr="00C656D8" w:rsidRDefault="00E8053C" w:rsidP="00517A82">
            <w:pPr>
              <w:numPr>
                <w:ilvl w:val="0"/>
                <w:numId w:val="9"/>
              </w:numPr>
              <w:contextualSpacing/>
              <w:jc w:val="both"/>
              <w:rPr>
                <w:sz w:val="24"/>
                <w:szCs w:val="24"/>
                <w:lang w:eastAsia="ru-RU"/>
              </w:rPr>
            </w:pPr>
            <w:r w:rsidRPr="00C656D8">
              <w:rPr>
                <w:sz w:val="24"/>
                <w:szCs w:val="24"/>
                <w:lang w:eastAsia="ru-RU"/>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E8053C" w:rsidRPr="00C656D8" w:rsidRDefault="00E8053C" w:rsidP="00517A82">
            <w:pPr>
              <w:numPr>
                <w:ilvl w:val="0"/>
                <w:numId w:val="9"/>
              </w:numPr>
              <w:contextualSpacing/>
              <w:jc w:val="both"/>
              <w:rPr>
                <w:sz w:val="24"/>
                <w:szCs w:val="24"/>
                <w:lang w:eastAsia="ru-RU"/>
              </w:rPr>
            </w:pPr>
            <w:r w:rsidRPr="00C656D8">
              <w:rPr>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8053C" w:rsidRPr="00C656D8" w:rsidRDefault="00E8053C" w:rsidP="00517A82">
            <w:pPr>
              <w:numPr>
                <w:ilvl w:val="0"/>
                <w:numId w:val="12"/>
              </w:numPr>
              <w:contextualSpacing/>
              <w:jc w:val="both"/>
              <w:rPr>
                <w:sz w:val="24"/>
                <w:szCs w:val="24"/>
                <w:lang w:eastAsia="ru-RU"/>
              </w:rPr>
            </w:pPr>
            <w:r w:rsidRPr="00C656D8">
              <w:rPr>
                <w:sz w:val="24"/>
                <w:szCs w:val="24"/>
                <w:lang w:eastAsia="ru-RU"/>
              </w:rPr>
              <w:t>владеет языковыми операциями, звуковой аналитико-синтетической активностью как предпосылками обучения грамоте.</w:t>
            </w:r>
          </w:p>
        </w:tc>
      </w:tr>
    </w:tbl>
    <w:p w:rsidR="00E8053C" w:rsidRPr="00E8053C" w:rsidRDefault="00E8053C" w:rsidP="00C656D8">
      <w:pPr>
        <w:ind w:firstLine="720"/>
        <w:contextualSpacing/>
        <w:jc w:val="both"/>
        <w:rPr>
          <w:b/>
          <w:sz w:val="24"/>
          <w:szCs w:val="24"/>
          <w:lang w:eastAsia="ru-RU"/>
        </w:rPr>
      </w:pPr>
    </w:p>
    <w:p w:rsidR="00E8053C" w:rsidRPr="00C656D8" w:rsidRDefault="00E8053C" w:rsidP="00E8053C">
      <w:pPr>
        <w:ind w:firstLine="720"/>
        <w:contextualSpacing/>
        <w:jc w:val="both"/>
        <w:rPr>
          <w:b/>
          <w:sz w:val="24"/>
          <w:szCs w:val="24"/>
          <w:lang w:eastAsia="ru-RU"/>
        </w:rPr>
      </w:pPr>
      <w:r>
        <w:rPr>
          <w:b/>
          <w:sz w:val="24"/>
          <w:szCs w:val="24"/>
          <w:lang w:eastAsia="ru-RU"/>
        </w:rPr>
        <w:t>1.6</w:t>
      </w:r>
      <w:r w:rsidRPr="00C656D8">
        <w:rPr>
          <w:b/>
          <w:sz w:val="24"/>
          <w:szCs w:val="24"/>
          <w:lang w:eastAsia="ru-RU"/>
        </w:rPr>
        <w:t>. Мониторинг достижений обучающихся</w:t>
      </w:r>
    </w:p>
    <w:p w:rsidR="00E8053C" w:rsidRPr="00C656D8" w:rsidRDefault="00E8053C" w:rsidP="00E8053C">
      <w:pPr>
        <w:ind w:firstLine="720"/>
        <w:contextualSpacing/>
        <w:jc w:val="both"/>
        <w:rPr>
          <w:sz w:val="24"/>
          <w:szCs w:val="24"/>
          <w:lang w:eastAsia="ru-RU"/>
        </w:rPr>
      </w:pPr>
      <w:r w:rsidRPr="00C656D8">
        <w:rPr>
          <w:sz w:val="24"/>
          <w:szCs w:val="24"/>
          <w:lang w:eastAsia="ru-RU"/>
        </w:rPr>
        <w:t xml:space="preserve">Педагогическая диагностика представляет собой систему мероприятий по наблюдению, анализу, оценке и прогнозу дальнейшего развития ребенка. </w:t>
      </w:r>
    </w:p>
    <w:p w:rsidR="00E8053C" w:rsidRPr="00C656D8" w:rsidRDefault="00E8053C" w:rsidP="00E8053C">
      <w:pPr>
        <w:ind w:firstLine="720"/>
        <w:contextualSpacing/>
        <w:jc w:val="both"/>
        <w:rPr>
          <w:sz w:val="24"/>
          <w:szCs w:val="24"/>
          <w:lang w:eastAsia="ru-RU"/>
        </w:rPr>
      </w:pPr>
      <w:r w:rsidRPr="00C656D8">
        <w:rPr>
          <w:sz w:val="24"/>
          <w:szCs w:val="24"/>
          <w:lang w:eastAsia="ru-RU"/>
        </w:rPr>
        <w:t>Проводится индивидуально три раза в год в сентябре, январе и мае. Определяется уровень познавательного  развития.</w:t>
      </w:r>
    </w:p>
    <w:p w:rsidR="00E8053C" w:rsidRDefault="00E8053C" w:rsidP="00E8053C">
      <w:pPr>
        <w:ind w:firstLine="720"/>
        <w:contextualSpacing/>
        <w:jc w:val="both"/>
        <w:rPr>
          <w:sz w:val="24"/>
          <w:szCs w:val="24"/>
          <w:lang w:eastAsia="ru-RU"/>
        </w:rPr>
      </w:pPr>
      <w:r w:rsidRPr="00C656D8">
        <w:rPr>
          <w:sz w:val="24"/>
          <w:szCs w:val="24"/>
          <w:lang w:eastAsia="ru-RU"/>
        </w:rPr>
        <w:t>Педагог обрабатывает полученные результаты. Данные заносятся в индивидуальный профиль познавательного развития ребенка с построением диаграммы, что дает возможность проследить динамику развития каждого ребенка.</w:t>
      </w:r>
    </w:p>
    <w:p w:rsidR="00C656D8" w:rsidRPr="00C656D8" w:rsidRDefault="00C656D8" w:rsidP="00C656D8">
      <w:pPr>
        <w:ind w:firstLine="720"/>
        <w:contextualSpacing/>
        <w:jc w:val="both"/>
        <w:rPr>
          <w:b/>
          <w:sz w:val="24"/>
          <w:szCs w:val="24"/>
          <w:lang w:eastAsia="ru-RU"/>
        </w:rPr>
      </w:pPr>
    </w:p>
    <w:p w:rsidR="00C656D8" w:rsidRPr="00C656D8" w:rsidRDefault="00C656D8" w:rsidP="0093737F">
      <w:pPr>
        <w:contextualSpacing/>
        <w:jc w:val="both"/>
        <w:rPr>
          <w:b/>
          <w:sz w:val="24"/>
          <w:szCs w:val="24"/>
          <w:lang w:eastAsia="ru-RU"/>
        </w:rPr>
      </w:pPr>
    </w:p>
    <w:p w:rsidR="00C656D8" w:rsidRPr="00C656D8" w:rsidRDefault="00C656D8" w:rsidP="0093737F">
      <w:pPr>
        <w:contextualSpacing/>
        <w:jc w:val="both"/>
        <w:rPr>
          <w:sz w:val="24"/>
          <w:szCs w:val="24"/>
          <w:lang w:eastAsia="ru-RU"/>
        </w:rPr>
        <w:sectPr w:rsidR="00C656D8" w:rsidRPr="00C656D8">
          <w:pgSz w:w="11910" w:h="16840"/>
          <w:pgMar w:top="1040" w:right="740" w:bottom="1200" w:left="1540" w:header="0" w:footer="965" w:gutter="0"/>
          <w:cols w:space="720"/>
        </w:sectPr>
      </w:pPr>
    </w:p>
    <w:p w:rsidR="00533B58" w:rsidRDefault="00533B58" w:rsidP="0093737F">
      <w:pPr>
        <w:pStyle w:val="a3"/>
        <w:ind w:left="0"/>
        <w:jc w:val="both"/>
        <w:rPr>
          <w:b/>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93737F" w:rsidRDefault="0093737F" w:rsidP="00533B58">
      <w:pPr>
        <w:tabs>
          <w:tab w:val="left" w:pos="0"/>
        </w:tabs>
        <w:contextualSpacing/>
        <w:jc w:val="center"/>
        <w:rPr>
          <w:b/>
          <w:sz w:val="24"/>
          <w:szCs w:val="24"/>
        </w:rPr>
      </w:pPr>
    </w:p>
    <w:p w:rsidR="00533B58" w:rsidRDefault="00533B58" w:rsidP="00533B58">
      <w:pPr>
        <w:tabs>
          <w:tab w:val="left" w:pos="0"/>
        </w:tabs>
        <w:contextualSpacing/>
        <w:jc w:val="center"/>
        <w:rPr>
          <w:b/>
          <w:sz w:val="24"/>
          <w:szCs w:val="24"/>
          <w:lang w:eastAsia="ru-RU"/>
        </w:rPr>
      </w:pPr>
      <w:r w:rsidRPr="00131E6B">
        <w:rPr>
          <w:b/>
          <w:sz w:val="24"/>
          <w:szCs w:val="24"/>
          <w:lang w:val="en-US"/>
        </w:rPr>
        <w:lastRenderedPageBreak/>
        <w:t>II</w:t>
      </w:r>
      <w:r w:rsidRPr="00131E6B">
        <w:rPr>
          <w:b/>
          <w:sz w:val="24"/>
          <w:szCs w:val="24"/>
        </w:rPr>
        <w:t>.</w:t>
      </w:r>
      <w:r w:rsidRPr="00131E6B">
        <w:rPr>
          <w:b/>
          <w:sz w:val="24"/>
          <w:szCs w:val="24"/>
          <w:lang w:eastAsia="ru-RU"/>
        </w:rPr>
        <w:t>СОДЕРЖАТЕЛЬНЫЙ РАЗДЕЛ</w:t>
      </w:r>
    </w:p>
    <w:p w:rsidR="00533B58" w:rsidRDefault="00533B58" w:rsidP="00533B58">
      <w:pPr>
        <w:tabs>
          <w:tab w:val="left" w:pos="0"/>
        </w:tabs>
        <w:contextualSpacing/>
        <w:jc w:val="center"/>
        <w:rPr>
          <w:b/>
          <w:sz w:val="24"/>
          <w:szCs w:val="24"/>
          <w:lang w:eastAsia="ru-RU"/>
        </w:rPr>
      </w:pPr>
    </w:p>
    <w:p w:rsidR="00533B58" w:rsidRPr="00E24D8A" w:rsidRDefault="00533B58" w:rsidP="0031095C">
      <w:pPr>
        <w:pStyle w:val="a6"/>
        <w:numPr>
          <w:ilvl w:val="1"/>
          <w:numId w:val="16"/>
        </w:numPr>
        <w:tabs>
          <w:tab w:val="left" w:pos="892"/>
        </w:tabs>
        <w:spacing w:before="2"/>
        <w:ind w:left="161" w:right="346" w:hanging="1419"/>
        <w:jc w:val="both"/>
        <w:rPr>
          <w:b/>
          <w:sz w:val="24"/>
          <w:szCs w:val="24"/>
        </w:rPr>
      </w:pPr>
      <w:r w:rsidRPr="00E24D8A">
        <w:rPr>
          <w:sz w:val="24"/>
          <w:szCs w:val="24"/>
        </w:rPr>
        <w:t xml:space="preserve">            </w:t>
      </w:r>
      <w:r w:rsidRPr="00047324">
        <w:rPr>
          <w:b/>
          <w:sz w:val="24"/>
          <w:szCs w:val="24"/>
        </w:rPr>
        <w:t xml:space="preserve">2.1 </w:t>
      </w:r>
      <w:r w:rsidRPr="00E24D8A">
        <w:rPr>
          <w:b/>
          <w:sz w:val="24"/>
          <w:szCs w:val="24"/>
        </w:rPr>
        <w:t>Содержание</w:t>
      </w:r>
      <w:r w:rsidRPr="00E24D8A">
        <w:rPr>
          <w:b/>
          <w:spacing w:val="-9"/>
          <w:sz w:val="24"/>
          <w:szCs w:val="24"/>
        </w:rPr>
        <w:t xml:space="preserve"> </w:t>
      </w:r>
      <w:r w:rsidRPr="00E24D8A">
        <w:rPr>
          <w:b/>
          <w:sz w:val="24"/>
          <w:szCs w:val="24"/>
        </w:rPr>
        <w:t>образовательной</w:t>
      </w:r>
      <w:r w:rsidRPr="00E24D8A">
        <w:rPr>
          <w:b/>
          <w:spacing w:val="-10"/>
          <w:sz w:val="24"/>
          <w:szCs w:val="24"/>
        </w:rPr>
        <w:t xml:space="preserve"> </w:t>
      </w:r>
      <w:r w:rsidRPr="00E24D8A">
        <w:rPr>
          <w:b/>
          <w:sz w:val="24"/>
          <w:szCs w:val="24"/>
        </w:rPr>
        <w:t>деятельности</w:t>
      </w:r>
      <w:r w:rsidRPr="00E24D8A">
        <w:rPr>
          <w:b/>
          <w:spacing w:val="-10"/>
          <w:sz w:val="24"/>
          <w:szCs w:val="24"/>
        </w:rPr>
        <w:t xml:space="preserve"> </w:t>
      </w:r>
      <w:r w:rsidRPr="00E24D8A">
        <w:rPr>
          <w:b/>
          <w:sz w:val="24"/>
          <w:szCs w:val="24"/>
        </w:rPr>
        <w:t>по</w:t>
      </w:r>
      <w:r w:rsidRPr="00E24D8A">
        <w:rPr>
          <w:b/>
          <w:spacing w:val="-8"/>
          <w:sz w:val="24"/>
          <w:szCs w:val="24"/>
        </w:rPr>
        <w:t xml:space="preserve"> </w:t>
      </w:r>
      <w:r w:rsidRPr="00E24D8A">
        <w:rPr>
          <w:b/>
          <w:sz w:val="24"/>
          <w:szCs w:val="24"/>
        </w:rPr>
        <w:t>профессиональной коррекции недостатков в развитии детей с ЗПР</w:t>
      </w:r>
    </w:p>
    <w:p w:rsidR="00533B58" w:rsidRDefault="00533B58" w:rsidP="00533B58">
      <w:pPr>
        <w:pStyle w:val="a3"/>
        <w:ind w:left="161" w:right="105" w:firstLine="851"/>
        <w:jc w:val="both"/>
      </w:pPr>
      <w:r w:rsidRPr="00E24D8A">
        <w:t>Согласно ФГОС ДО, п. 2.11.2. коррекционно-образовательная работа осуществляется в группах для детей с ЗПР, что предполагает организацию всего</w:t>
      </w:r>
      <w:r w:rsidRPr="00E24D8A">
        <w:rPr>
          <w:spacing w:val="-5"/>
        </w:rPr>
        <w:t xml:space="preserve"> </w:t>
      </w:r>
      <w:r w:rsidRPr="00E24D8A">
        <w:t>педагогического</w:t>
      </w:r>
      <w:r w:rsidRPr="00E24D8A">
        <w:rPr>
          <w:spacing w:val="-5"/>
        </w:rPr>
        <w:t xml:space="preserve"> </w:t>
      </w:r>
      <w:r w:rsidRPr="00E24D8A">
        <w:t>процесса</w:t>
      </w:r>
      <w:r w:rsidRPr="00E24D8A">
        <w:rPr>
          <w:spacing w:val="-6"/>
        </w:rPr>
        <w:t xml:space="preserve"> </w:t>
      </w:r>
      <w:r w:rsidRPr="00E24D8A">
        <w:t>с</w:t>
      </w:r>
      <w:r w:rsidRPr="00E24D8A">
        <w:rPr>
          <w:spacing w:val="-4"/>
        </w:rPr>
        <w:t xml:space="preserve"> </w:t>
      </w:r>
      <w:r w:rsidRPr="00E24D8A">
        <w:t>учетом</w:t>
      </w:r>
      <w:r w:rsidRPr="00E24D8A">
        <w:rPr>
          <w:spacing w:val="-6"/>
        </w:rPr>
        <w:t xml:space="preserve"> </w:t>
      </w:r>
      <w:r w:rsidRPr="00E24D8A">
        <w:t>особенностей</w:t>
      </w:r>
      <w:r w:rsidRPr="00E24D8A">
        <w:rPr>
          <w:spacing w:val="-5"/>
        </w:rPr>
        <w:t xml:space="preserve"> </w:t>
      </w:r>
      <w:r w:rsidRPr="00E24D8A">
        <w:t>развития</w:t>
      </w:r>
      <w:r w:rsidRPr="00E24D8A">
        <w:rPr>
          <w:spacing w:val="-8"/>
        </w:rPr>
        <w:t xml:space="preserve"> </w:t>
      </w:r>
      <w:r w:rsidRPr="00E24D8A">
        <w:t>детей</w:t>
      </w:r>
      <w:r w:rsidRPr="00E24D8A">
        <w:rPr>
          <w:spacing w:val="-5"/>
        </w:rPr>
        <w:t xml:space="preserve"> </w:t>
      </w:r>
      <w:r w:rsidRPr="00E24D8A">
        <w:t>с</w:t>
      </w:r>
      <w:r w:rsidRPr="00E24D8A">
        <w:rPr>
          <w:spacing w:val="-6"/>
        </w:rPr>
        <w:t xml:space="preserve"> </w:t>
      </w:r>
      <w:r w:rsidRPr="00E24D8A">
        <w:t>ОВЗ. Специфика работы заключается в том, что коррекционно-развивающая и профилактическая</w:t>
      </w:r>
      <w:r w:rsidRPr="00E24D8A">
        <w:rPr>
          <w:spacing w:val="-13"/>
        </w:rPr>
        <w:t xml:space="preserve"> </w:t>
      </w:r>
      <w:r w:rsidRPr="00E24D8A">
        <w:t>работа</w:t>
      </w:r>
      <w:r w:rsidRPr="00E24D8A">
        <w:rPr>
          <w:spacing w:val="-11"/>
        </w:rPr>
        <w:t xml:space="preserve"> </w:t>
      </w:r>
      <w:r w:rsidRPr="00E24D8A">
        <w:t>с</w:t>
      </w:r>
      <w:r w:rsidRPr="00E24D8A">
        <w:rPr>
          <w:spacing w:val="-11"/>
        </w:rPr>
        <w:t xml:space="preserve"> </w:t>
      </w:r>
      <w:r w:rsidRPr="00E24D8A">
        <w:t>детьми</w:t>
      </w:r>
      <w:r w:rsidRPr="00E24D8A">
        <w:rPr>
          <w:spacing w:val="-13"/>
        </w:rPr>
        <w:t xml:space="preserve"> </w:t>
      </w:r>
      <w:r w:rsidRPr="00E24D8A">
        <w:t>при</w:t>
      </w:r>
      <w:r w:rsidRPr="00E24D8A">
        <w:rPr>
          <w:spacing w:val="-10"/>
        </w:rPr>
        <w:t xml:space="preserve"> </w:t>
      </w:r>
      <w:r w:rsidRPr="00E24D8A">
        <w:t>ЗПР</w:t>
      </w:r>
      <w:r w:rsidRPr="00E24D8A">
        <w:rPr>
          <w:spacing w:val="-11"/>
        </w:rPr>
        <w:t xml:space="preserve"> </w:t>
      </w:r>
      <w:r w:rsidRPr="00E24D8A">
        <w:t>пронизывает</w:t>
      </w:r>
      <w:r w:rsidRPr="00E24D8A">
        <w:rPr>
          <w:spacing w:val="-11"/>
        </w:rPr>
        <w:t xml:space="preserve"> </w:t>
      </w:r>
      <w:r w:rsidRPr="00E24D8A">
        <w:t>все</w:t>
      </w:r>
      <w:r w:rsidRPr="00E24D8A">
        <w:rPr>
          <w:spacing w:val="-13"/>
        </w:rPr>
        <w:t xml:space="preserve"> </w:t>
      </w:r>
      <w:r w:rsidRPr="00E24D8A">
        <w:t>образовательные области, предусмотренные ФГОС ДО.</w:t>
      </w:r>
    </w:p>
    <w:p w:rsidR="00533B58" w:rsidRDefault="00533B58" w:rsidP="00533B58">
      <w:pPr>
        <w:pStyle w:val="a3"/>
        <w:ind w:left="161" w:right="105" w:firstLine="851"/>
        <w:jc w:val="both"/>
        <w:rPr>
          <w:rFonts w:ascii="Arial" w:eastAsiaTheme="minorEastAsia" w:hAnsi="Arial" w:cs="Arial"/>
          <w:sz w:val="20"/>
          <w:szCs w:val="20"/>
          <w:lang w:eastAsia="ru-RU"/>
        </w:rPr>
      </w:pPr>
      <w:r w:rsidRPr="00E24D8A">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r w:rsidRPr="00533B58">
        <w:rPr>
          <w:rFonts w:ascii="Arial" w:eastAsiaTheme="minorEastAsia" w:hAnsi="Arial" w:cs="Arial"/>
          <w:sz w:val="20"/>
          <w:szCs w:val="20"/>
          <w:lang w:eastAsia="ru-RU"/>
        </w:rPr>
        <w:t xml:space="preserve"> </w:t>
      </w:r>
    </w:p>
    <w:p w:rsidR="00533B58" w:rsidRPr="00533B58" w:rsidRDefault="00533B58" w:rsidP="00533B58">
      <w:pPr>
        <w:pStyle w:val="a3"/>
        <w:ind w:left="161" w:right="105" w:firstLine="851"/>
        <w:jc w:val="both"/>
        <w:rPr>
          <w:b/>
        </w:rPr>
      </w:pPr>
      <w:r w:rsidRPr="00533B58">
        <w:rPr>
          <w:b/>
        </w:rPr>
        <w:t>Коррекционно-развивающая работа в образовательной области "Социально-коммуникативное развитие".</w:t>
      </w:r>
    </w:p>
    <w:p w:rsidR="00533B58" w:rsidRPr="00533B58" w:rsidRDefault="00533B58" w:rsidP="00533B58">
      <w:pPr>
        <w:pStyle w:val="a3"/>
        <w:ind w:left="161" w:right="105" w:firstLine="851"/>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654"/>
      </w:tblGrid>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jc w:val="both"/>
            </w:pPr>
            <w:r w:rsidRPr="00533B58">
              <w:t>Разделы</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jc w:val="both"/>
            </w:pPr>
            <w:r w:rsidRPr="00533B58">
              <w:t>Задачи и педагогические условия реализации программы коррекционной работы</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t>Коррекционная направленность работы в рамках социализации, развития общения, нравственного, патриотического воспитания.</w:t>
            </w:r>
          </w:p>
          <w:p w:rsidR="00533B58" w:rsidRPr="00533B58" w:rsidRDefault="00533B58" w:rsidP="00533B58">
            <w:pPr>
              <w:pStyle w:val="a3"/>
              <w:ind w:left="161" w:right="105" w:firstLine="851"/>
            </w:pPr>
            <w:r w:rsidRPr="00533B58">
              <w:t>Ребенок в семье и сообществе</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Создание условий для эмоционального и ситуативно-делового общения с педагогическим работником и другими детьми:</w:t>
            </w:r>
          </w:p>
          <w:p w:rsidR="00533B58" w:rsidRPr="00533B58" w:rsidRDefault="00533B58" w:rsidP="00533B58">
            <w:pPr>
              <w:pStyle w:val="a3"/>
              <w:ind w:left="161" w:right="105" w:firstLine="851"/>
            </w:pPr>
            <w:r w:rsidRPr="00533B58">
              <w:t>1) устанавливать эмоциональный контакт, пробуждать чувство доверия и желание сотрудничать с педагогическим работником;</w:t>
            </w:r>
          </w:p>
          <w:p w:rsidR="00533B58" w:rsidRPr="00533B58" w:rsidRDefault="00533B58" w:rsidP="00533B58">
            <w:pPr>
              <w:pStyle w:val="a3"/>
              <w:ind w:left="161" w:right="105" w:firstLine="851"/>
            </w:pPr>
            <w:r w:rsidRPr="00533B58">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533B58" w:rsidRPr="00533B58" w:rsidRDefault="00533B58" w:rsidP="00533B58">
            <w:pPr>
              <w:pStyle w:val="a3"/>
              <w:ind w:left="161" w:right="105" w:firstLine="851"/>
            </w:pPr>
            <w:r w:rsidRPr="00533B58">
              <w:t>3) поддерживать инициативу обучающихся к совместной деятельности и к играм рядом, вместе;</w:t>
            </w:r>
          </w:p>
          <w:p w:rsidR="00533B58" w:rsidRPr="00533B58" w:rsidRDefault="00533B58" w:rsidP="00533B58">
            <w:pPr>
              <w:pStyle w:val="a3"/>
              <w:ind w:left="161" w:right="105" w:firstLine="851"/>
            </w:pPr>
            <w:r w:rsidRPr="00533B58">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533B58" w:rsidRPr="00533B58" w:rsidRDefault="00533B58" w:rsidP="00533B58">
            <w:pPr>
              <w:pStyle w:val="a3"/>
              <w:ind w:left="161" w:right="105" w:firstLine="851"/>
            </w:pPr>
            <w:r w:rsidRPr="00533B58">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533B58" w:rsidRPr="00533B58" w:rsidRDefault="00533B58" w:rsidP="00533B58">
            <w:pPr>
              <w:pStyle w:val="a3"/>
              <w:ind w:left="161" w:right="105" w:firstLine="851"/>
            </w:pPr>
            <w:r w:rsidRPr="00533B58">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533B58" w:rsidRPr="00533B58" w:rsidRDefault="00533B58" w:rsidP="00533B58">
            <w:pPr>
              <w:pStyle w:val="a3"/>
              <w:ind w:left="161" w:right="105" w:firstLine="851"/>
            </w:pPr>
            <w:r w:rsidRPr="00533B58">
              <w:t>Создание условий для формирования у ребенка первоначальных представлений о себе:</w:t>
            </w:r>
          </w:p>
          <w:p w:rsidR="00533B58" w:rsidRPr="00533B58" w:rsidRDefault="00533B58" w:rsidP="00533B58">
            <w:pPr>
              <w:pStyle w:val="a3"/>
              <w:ind w:left="161" w:right="105" w:firstLine="851"/>
            </w:pPr>
            <w:r w:rsidRPr="00533B58">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533B58" w:rsidRPr="00533B58" w:rsidRDefault="00533B58" w:rsidP="00533B58">
            <w:pPr>
              <w:pStyle w:val="a3"/>
              <w:ind w:left="161" w:right="105" w:firstLine="851"/>
            </w:pPr>
            <w:r w:rsidRPr="00533B58">
              <w:t xml:space="preserve">2) рассматривать с детьми фотографии, побуждать находить </w:t>
            </w:r>
            <w:r w:rsidRPr="00533B58">
              <w:lastRenderedPageBreak/>
              <w:t>себя, других членов семьи, радоваться вместе с ними, указывать друг на друга, называть по имени, рисовать ребенка одного, с мамой, среди друзей;</w:t>
            </w:r>
          </w:p>
          <w:p w:rsidR="00533B58" w:rsidRPr="00533B58" w:rsidRDefault="00533B58" w:rsidP="00533B58">
            <w:pPr>
              <w:pStyle w:val="a3"/>
              <w:ind w:left="161" w:right="105" w:firstLine="851"/>
            </w:pPr>
            <w:r w:rsidRPr="00533B58">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533B58" w:rsidRPr="00533B58" w:rsidRDefault="00533B58" w:rsidP="00533B58">
            <w:pPr>
              <w:pStyle w:val="a3"/>
              <w:ind w:left="161" w:right="105" w:firstLine="851"/>
            </w:pPr>
            <w:r w:rsidRPr="00533B58">
              <w:t>Создание условий для привлечения внимания и интереса к другим детям, к взаимодействию с ними:</w:t>
            </w:r>
          </w:p>
          <w:p w:rsidR="00533B58" w:rsidRPr="00533B58" w:rsidRDefault="00533B58" w:rsidP="00533B58">
            <w:pPr>
              <w:pStyle w:val="a3"/>
              <w:ind w:left="161" w:right="105" w:firstLine="851"/>
            </w:pPr>
            <w:r w:rsidRPr="00533B58">
              <w:t>1) учить выражать расположение путем ласковых прикосновений, поглаживания, визуального контакта;</w:t>
            </w:r>
          </w:p>
          <w:p w:rsidR="00533B58" w:rsidRPr="00533B58" w:rsidRDefault="00533B58" w:rsidP="00533B58">
            <w:pPr>
              <w:pStyle w:val="a3"/>
              <w:ind w:left="161" w:right="105" w:firstLine="851"/>
            </w:pPr>
            <w:r w:rsidRPr="00533B58">
              <w:t>2) учить обучающихся взаимодействовать на положительной эмоциональной основе, не причиняя друг другу вреда, обмениваться игрушками;</w:t>
            </w:r>
          </w:p>
          <w:p w:rsidR="00533B58" w:rsidRPr="00533B58" w:rsidRDefault="00533B58" w:rsidP="00533B58">
            <w:pPr>
              <w:pStyle w:val="a3"/>
              <w:ind w:left="161" w:right="105" w:firstLine="851"/>
            </w:pPr>
            <w:r w:rsidRPr="00533B58">
              <w:t>3) создавать условия для совместных действий обучающихся и педагогических работников (игры с одним предметом - мячом, с песком, с водой);</w:t>
            </w:r>
          </w:p>
          <w:p w:rsidR="00533B58" w:rsidRPr="00533B58" w:rsidRDefault="00533B58" w:rsidP="00533B58">
            <w:pPr>
              <w:pStyle w:val="a3"/>
              <w:ind w:left="161" w:right="105" w:firstLine="851"/>
            </w:pPr>
            <w:r w:rsidRPr="00533B58">
              <w:t>4) использовать психокоррекционные игры и приемы для снятия эмоционального напряжения, негативных поведенческих реакций;</w:t>
            </w:r>
          </w:p>
          <w:p w:rsidR="00533B58" w:rsidRPr="00533B58" w:rsidRDefault="00533B58" w:rsidP="00533B58">
            <w:pPr>
              <w:pStyle w:val="a3"/>
              <w:ind w:left="161" w:right="105" w:firstLine="851"/>
            </w:pPr>
            <w:r w:rsidRPr="00533B58">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533B58" w:rsidRPr="00533B58" w:rsidRDefault="00533B58" w:rsidP="00533B58">
            <w:pPr>
              <w:pStyle w:val="a3"/>
              <w:ind w:left="161" w:right="105" w:firstLine="851"/>
            </w:pPr>
            <w:r w:rsidRPr="00533B58">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533B58" w:rsidRPr="00533B58" w:rsidRDefault="00533B58" w:rsidP="00533B58">
            <w:pPr>
              <w:pStyle w:val="a3"/>
              <w:ind w:left="161" w:right="105" w:firstLine="851"/>
            </w:pPr>
            <w:r w:rsidRPr="00533B58">
              <w:t>2) развивать представления о социальных отношениях в процессе наблюдений, сюжетно-ролевых игр, бесед, чтения художественной литературы;</w:t>
            </w:r>
          </w:p>
          <w:p w:rsidR="00533B58" w:rsidRPr="00533B58" w:rsidRDefault="00533B58" w:rsidP="00533B58">
            <w:pPr>
              <w:pStyle w:val="a3"/>
              <w:ind w:left="161" w:right="105" w:firstLine="851"/>
            </w:pPr>
            <w:r w:rsidRPr="00533B58">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533B58" w:rsidRPr="00533B58" w:rsidRDefault="00533B58" w:rsidP="00533B58">
            <w:pPr>
              <w:pStyle w:val="a3"/>
              <w:ind w:left="161" w:right="105" w:firstLine="851"/>
            </w:pPr>
            <w:r w:rsidRPr="00533B58">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533B58" w:rsidRPr="00533B58" w:rsidRDefault="00533B58" w:rsidP="00533B58">
            <w:pPr>
              <w:pStyle w:val="a3"/>
              <w:ind w:left="161" w:right="105" w:firstLine="851"/>
            </w:pPr>
            <w:r w:rsidRPr="00533B58">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533B58" w:rsidRPr="00533B58" w:rsidRDefault="00533B58" w:rsidP="00533B58">
            <w:pPr>
              <w:pStyle w:val="a3"/>
              <w:ind w:left="161" w:right="105" w:firstLine="851"/>
            </w:pPr>
            <w:r w:rsidRPr="00533B58">
              <w:t xml:space="preserve">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w:t>
            </w:r>
            <w:r w:rsidRPr="00533B58">
              <w:lastRenderedPageBreak/>
              <w:t>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Коррекционная направленность работы по формированию навыков</w:t>
            </w:r>
          </w:p>
          <w:p w:rsidR="00533B58" w:rsidRPr="00533B58" w:rsidRDefault="00533B58" w:rsidP="00533B58">
            <w:pPr>
              <w:pStyle w:val="a3"/>
              <w:ind w:left="161" w:right="105" w:firstLine="851"/>
            </w:pPr>
            <w:r w:rsidRPr="00533B58">
              <w:t>самообслуживания, трудовому воспитанию</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533B58" w:rsidRPr="00533B58" w:rsidRDefault="00533B58" w:rsidP="00533B58">
            <w:pPr>
              <w:pStyle w:val="a3"/>
              <w:ind w:left="161" w:right="105" w:firstLine="851"/>
            </w:pPr>
            <w:r w:rsidRPr="00533B58">
              <w:t>1) бережно относиться ко всем проявлениям самостоятельности обучающихся в быту, во время игры;</w:t>
            </w:r>
          </w:p>
          <w:p w:rsidR="00533B58" w:rsidRPr="00533B58" w:rsidRDefault="00533B58" w:rsidP="00533B58">
            <w:pPr>
              <w:pStyle w:val="a3"/>
              <w:ind w:left="161" w:right="105" w:firstLine="851"/>
            </w:pPr>
            <w:r w:rsidRPr="00533B58">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533B58" w:rsidRPr="00533B58" w:rsidRDefault="00533B58" w:rsidP="00533B58">
            <w:pPr>
              <w:pStyle w:val="a3"/>
              <w:ind w:left="161" w:right="105" w:firstLine="851"/>
            </w:pPr>
            <w:r w:rsidRPr="00533B58">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533B58" w:rsidRPr="00533B58" w:rsidRDefault="00533B58" w:rsidP="00533B58">
            <w:pPr>
              <w:pStyle w:val="a3"/>
              <w:ind w:left="161" w:right="105" w:firstLine="851"/>
            </w:pPr>
            <w:r w:rsidRPr="00533B58">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533B58" w:rsidRPr="00533B58" w:rsidRDefault="00533B58" w:rsidP="00533B58">
            <w:pPr>
              <w:pStyle w:val="a3"/>
              <w:ind w:left="161" w:right="105" w:firstLine="851"/>
            </w:pPr>
            <w:r w:rsidRPr="00533B58">
              <w:t>5) воспитывать осознание важности бережного отношения к результатам труда человека (предметам быта, одежде, игрушкам);</w:t>
            </w:r>
          </w:p>
          <w:p w:rsidR="00533B58" w:rsidRPr="00533B58" w:rsidRDefault="00533B58" w:rsidP="00533B58">
            <w:pPr>
              <w:pStyle w:val="a3"/>
              <w:ind w:left="161" w:right="105" w:firstLine="851"/>
            </w:pPr>
            <w:r w:rsidRPr="00533B58">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533B58" w:rsidRPr="00533B58" w:rsidRDefault="00533B58" w:rsidP="00533B58">
            <w:pPr>
              <w:pStyle w:val="a3"/>
              <w:ind w:left="161" w:right="105" w:firstLine="851"/>
            </w:pPr>
            <w:r w:rsidRPr="00533B58">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533B58" w:rsidRPr="00533B58" w:rsidRDefault="00533B58" w:rsidP="00533B58">
            <w:pPr>
              <w:pStyle w:val="a3"/>
              <w:ind w:left="161" w:right="105" w:firstLine="851"/>
            </w:pPr>
            <w:r w:rsidRPr="00533B58">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533B58" w:rsidRPr="00533B58" w:rsidRDefault="00533B58" w:rsidP="00533B58">
            <w:pPr>
              <w:pStyle w:val="a3"/>
              <w:ind w:left="161" w:right="105" w:firstLine="851"/>
            </w:pPr>
            <w:r w:rsidRPr="00533B58">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533B58" w:rsidRPr="00533B58" w:rsidRDefault="00533B58" w:rsidP="00533B58">
            <w:pPr>
              <w:pStyle w:val="a3"/>
              <w:ind w:left="161" w:right="105" w:firstLine="851"/>
            </w:pPr>
            <w:r w:rsidRPr="00533B58">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533B58" w:rsidRPr="00533B58" w:rsidRDefault="00533B58" w:rsidP="00533B58">
            <w:pPr>
              <w:pStyle w:val="a3"/>
              <w:ind w:left="161" w:right="105" w:firstLine="851"/>
            </w:pPr>
            <w:r w:rsidRPr="00533B58">
              <w:t>11) закреплять умения сервировать стол по предварительному плану-инструкции (вместе с педагогическим работником);</w:t>
            </w:r>
          </w:p>
          <w:p w:rsidR="00533B58" w:rsidRPr="00533B58" w:rsidRDefault="00533B58" w:rsidP="00533B58">
            <w:pPr>
              <w:pStyle w:val="a3"/>
              <w:ind w:left="161" w:right="105" w:firstLine="851"/>
            </w:pPr>
            <w:r w:rsidRPr="00533B58">
              <w:t xml:space="preserve">12) расширять словарь обучающихся и совершенствовать связную речь при обучении их различным видам труда и при </w:t>
            </w:r>
            <w:r w:rsidRPr="00533B58">
              <w:lastRenderedPageBreak/>
              <w:t>формировании навыков самообслуживания.</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Формирование основ безопасного поведения в быту, социуме, природе</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533B58" w:rsidRPr="00533B58" w:rsidRDefault="00533B58" w:rsidP="00533B58">
            <w:pPr>
              <w:pStyle w:val="a3"/>
              <w:ind w:left="161" w:right="105" w:firstLine="851"/>
            </w:pPr>
            <w:r w:rsidRPr="00533B58">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533B58" w:rsidRPr="00533B58" w:rsidRDefault="00533B58" w:rsidP="00533B58">
            <w:pPr>
              <w:pStyle w:val="a3"/>
              <w:ind w:left="161" w:right="105" w:firstLine="851"/>
            </w:pPr>
            <w:r w:rsidRPr="00533B58">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533B58" w:rsidRPr="00533B58" w:rsidRDefault="00533B58" w:rsidP="00533B58">
            <w:pPr>
              <w:pStyle w:val="a3"/>
              <w:ind w:left="161" w:right="105" w:firstLine="851"/>
            </w:pPr>
            <w:r w:rsidRPr="00533B58">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533B58" w:rsidRPr="00533B58" w:rsidRDefault="00533B58" w:rsidP="00533B58">
            <w:pPr>
              <w:pStyle w:val="a3"/>
              <w:ind w:left="161" w:right="105" w:firstLine="851"/>
            </w:pPr>
            <w:r w:rsidRPr="00533B58">
              <w:t>5) соблюдать гигиенический режим жизнедеятельности обучающихся, обеспечивать здоровьесберегающий и щадящий режимы нагрузок;</w:t>
            </w:r>
          </w:p>
          <w:p w:rsidR="00533B58" w:rsidRPr="00533B58" w:rsidRDefault="00533B58" w:rsidP="00533B58">
            <w:pPr>
              <w:pStyle w:val="a3"/>
              <w:ind w:left="161" w:right="105" w:firstLine="851"/>
            </w:pPr>
            <w:r w:rsidRPr="00533B58">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533B58" w:rsidRPr="00533B58" w:rsidRDefault="00533B58" w:rsidP="00533B58">
            <w:pPr>
              <w:pStyle w:val="a3"/>
              <w:ind w:left="161" w:right="105" w:firstLine="851"/>
            </w:pPr>
            <w:r w:rsidRPr="00533B58">
              <w:t>7) способствовать осознанию опасности тех или иных предметов и ситуаций с опорой на мультфильмы, иллюстрации, литературные произведения;</w:t>
            </w:r>
          </w:p>
          <w:p w:rsidR="00533B58" w:rsidRPr="00533B58" w:rsidRDefault="00533B58" w:rsidP="00533B58">
            <w:pPr>
              <w:pStyle w:val="a3"/>
              <w:ind w:left="161" w:right="105" w:firstLine="851"/>
            </w:pPr>
            <w:r w:rsidRPr="00533B58">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533B58" w:rsidRPr="00533B58" w:rsidRDefault="00533B58" w:rsidP="00533B58">
            <w:pPr>
              <w:pStyle w:val="a3"/>
              <w:ind w:left="161" w:right="105" w:firstLine="851"/>
            </w:pPr>
            <w:r w:rsidRPr="00533B58">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533B58" w:rsidRPr="00533B58" w:rsidRDefault="00533B58" w:rsidP="00533B58">
            <w:pPr>
              <w:pStyle w:val="a3"/>
              <w:ind w:left="161" w:right="105" w:firstLine="851"/>
            </w:pPr>
            <w:r w:rsidRPr="00533B58">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533B58" w:rsidRPr="00533B58" w:rsidRDefault="00533B58" w:rsidP="00533B58">
            <w:pPr>
              <w:pStyle w:val="a3"/>
              <w:ind w:left="161" w:right="105" w:firstLine="851"/>
            </w:pPr>
            <w:r w:rsidRPr="00533B58">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533B58" w:rsidRPr="00533B58" w:rsidRDefault="00533B58" w:rsidP="00533B58">
            <w:pPr>
              <w:pStyle w:val="a3"/>
              <w:ind w:left="161" w:right="105" w:firstLine="851"/>
            </w:pPr>
            <w:r w:rsidRPr="00533B58">
              <w:t xml:space="preserve">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w:t>
            </w:r>
            <w:r w:rsidRPr="00533B58">
              <w:lastRenderedPageBreak/>
              <w:t>жизнедеятельности;</w:t>
            </w:r>
          </w:p>
          <w:p w:rsidR="00533B58" w:rsidRPr="00533B58" w:rsidRDefault="00533B58" w:rsidP="00533B58">
            <w:pPr>
              <w:pStyle w:val="a3"/>
              <w:ind w:left="161" w:right="105" w:firstLine="851"/>
            </w:pPr>
            <w:r w:rsidRPr="00533B58">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533B58" w:rsidRPr="00533B58" w:rsidRDefault="00533B58" w:rsidP="00533B58">
            <w:pPr>
              <w:pStyle w:val="a3"/>
              <w:ind w:left="161" w:right="105" w:firstLine="851"/>
            </w:pPr>
            <w:r w:rsidRPr="00533B58">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533B58" w:rsidRPr="00533B58" w:rsidRDefault="00533B58" w:rsidP="00533B58">
            <w:pPr>
              <w:pStyle w:val="a3"/>
              <w:ind w:left="161" w:right="105" w:firstLine="851"/>
            </w:pPr>
            <w:r w:rsidRPr="00533B58">
              <w:t>15) поощрять проявления осмотрительности и осторожности у обучающихся в нестандартных и потенциально опасных ситуациях;</w:t>
            </w:r>
          </w:p>
          <w:p w:rsidR="00533B58" w:rsidRPr="00533B58" w:rsidRDefault="00533B58" w:rsidP="00533B58">
            <w:pPr>
              <w:pStyle w:val="a3"/>
              <w:ind w:left="161" w:right="105" w:firstLine="851"/>
            </w:pPr>
            <w:r w:rsidRPr="00533B58">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533B58" w:rsidRPr="00533B58" w:rsidRDefault="00533B58" w:rsidP="00533B58">
            <w:pPr>
              <w:pStyle w:val="a3"/>
              <w:ind w:left="161" w:right="105" w:firstLine="851"/>
            </w:pPr>
            <w:r w:rsidRPr="00533B58">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33B58" w:rsidRDefault="00533B58" w:rsidP="00533B58">
      <w:pPr>
        <w:pStyle w:val="a3"/>
        <w:ind w:left="0" w:right="105"/>
      </w:pPr>
    </w:p>
    <w:p w:rsidR="00533B58" w:rsidRPr="00533B58" w:rsidRDefault="00533B58" w:rsidP="00533B58">
      <w:pPr>
        <w:pStyle w:val="a3"/>
        <w:ind w:left="0" w:right="105"/>
        <w:rPr>
          <w:b/>
        </w:rPr>
      </w:pPr>
      <w:r w:rsidRPr="00533B58">
        <w:rPr>
          <w:b/>
        </w:rPr>
        <w:t>Коррекционно-развивающая работа в образовательной области "Познавательное развитие".</w:t>
      </w:r>
    </w:p>
    <w:p w:rsidR="00533B58" w:rsidRPr="00533B58" w:rsidRDefault="00533B58" w:rsidP="00533B58">
      <w:pPr>
        <w:pStyle w:val="a3"/>
        <w:ind w:left="161" w:right="105" w:firstLine="851"/>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654"/>
      </w:tblGrid>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jc w:val="both"/>
            </w:pPr>
            <w:r w:rsidRPr="00533B58">
              <w:t>Разделы</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jc w:val="both"/>
            </w:pPr>
            <w:r w:rsidRPr="00533B58">
              <w:t>Задачи и педагогические условия реализации программы коррекционной работы</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t>Коррекционная направленность работы по сенсорному развитию</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Развитие сенсорных способностей в предметно-практической деятельности:</w:t>
            </w:r>
          </w:p>
          <w:p w:rsidR="00533B58" w:rsidRPr="00533B58" w:rsidRDefault="00533B58" w:rsidP="00533B58">
            <w:pPr>
              <w:pStyle w:val="a3"/>
              <w:ind w:left="161" w:right="105" w:firstLine="851"/>
            </w:pPr>
            <w:r w:rsidRPr="00533B58">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533B58" w:rsidRPr="00533B58" w:rsidRDefault="00533B58" w:rsidP="00533B58">
            <w:pPr>
              <w:pStyle w:val="a3"/>
              <w:ind w:left="161" w:right="105" w:firstLine="851"/>
            </w:pPr>
            <w:r w:rsidRPr="00533B58">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533B58" w:rsidRPr="00533B58" w:rsidRDefault="00533B58" w:rsidP="00533B58">
            <w:pPr>
              <w:pStyle w:val="a3"/>
              <w:ind w:left="161" w:right="105" w:firstLine="851"/>
            </w:pPr>
            <w:r w:rsidRPr="00533B58">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533B58" w:rsidRPr="00533B58" w:rsidRDefault="00533B58" w:rsidP="00533B58">
            <w:pPr>
              <w:pStyle w:val="a3"/>
              <w:ind w:left="161" w:right="105" w:firstLine="851"/>
            </w:pPr>
            <w:r w:rsidRPr="00533B58">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533B58" w:rsidRPr="00533B58" w:rsidRDefault="00533B58" w:rsidP="00533B58">
            <w:pPr>
              <w:pStyle w:val="a3"/>
              <w:ind w:left="161" w:right="105" w:firstLine="851"/>
            </w:pPr>
            <w:r w:rsidRPr="00533B58">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w:t>
            </w:r>
            <w:r w:rsidRPr="00533B58">
              <w:lastRenderedPageBreak/>
              <w:t>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533B58" w:rsidRPr="00533B58" w:rsidRDefault="00533B58" w:rsidP="00533B58">
            <w:pPr>
              <w:pStyle w:val="a3"/>
              <w:ind w:left="161" w:right="105" w:firstLine="851"/>
            </w:pPr>
            <w:r w:rsidRPr="00533B58">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533B58" w:rsidRPr="00533B58" w:rsidRDefault="00533B58" w:rsidP="00533B58">
            <w:pPr>
              <w:pStyle w:val="a3"/>
              <w:ind w:left="161" w:right="105" w:firstLine="851"/>
            </w:pPr>
            <w:r w:rsidRPr="00533B58">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533B58" w:rsidRPr="00533B58" w:rsidRDefault="00533B58" w:rsidP="00533B58">
            <w:pPr>
              <w:pStyle w:val="a3"/>
              <w:ind w:left="161" w:right="105" w:firstLine="851"/>
            </w:pPr>
            <w:r w:rsidRPr="00533B58">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533B58" w:rsidRPr="00533B58" w:rsidRDefault="00533B58" w:rsidP="00533B58">
            <w:pPr>
              <w:pStyle w:val="a3"/>
              <w:ind w:left="161" w:right="105" w:firstLine="851"/>
            </w:pPr>
            <w:r w:rsidRPr="00533B58">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533B58" w:rsidRPr="00533B58" w:rsidRDefault="00533B58" w:rsidP="00533B58">
            <w:pPr>
              <w:pStyle w:val="a3"/>
              <w:ind w:left="161" w:right="105" w:firstLine="851"/>
            </w:pPr>
            <w:r w:rsidRPr="00533B58">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533B58" w:rsidRPr="00533B58" w:rsidRDefault="00533B58" w:rsidP="00533B58">
            <w:pPr>
              <w:pStyle w:val="a3"/>
              <w:ind w:left="161" w:right="105" w:firstLine="851"/>
            </w:pPr>
            <w:r w:rsidRPr="00533B58">
              <w:t>11) развивать стереогноз - определять на ощупь фактуру материалов, величину предметов, узнавать и называть их;</w:t>
            </w:r>
          </w:p>
          <w:p w:rsidR="00533B58" w:rsidRPr="00533B58" w:rsidRDefault="00533B58" w:rsidP="00533B58">
            <w:pPr>
              <w:pStyle w:val="a3"/>
              <w:ind w:left="161" w:right="105" w:firstLine="851"/>
            </w:pPr>
            <w:r w:rsidRPr="00533B58">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533B58" w:rsidRPr="00533B58" w:rsidRDefault="00533B58" w:rsidP="00533B58">
            <w:pPr>
              <w:pStyle w:val="a3"/>
              <w:ind w:left="161" w:right="105" w:firstLine="851"/>
            </w:pPr>
            <w:r w:rsidRPr="00533B58">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533B58" w:rsidRPr="00533B58" w:rsidRDefault="00533B58" w:rsidP="00533B58">
            <w:pPr>
              <w:pStyle w:val="a3"/>
              <w:ind w:left="161" w:right="105" w:firstLine="851"/>
            </w:pPr>
            <w:r w:rsidRPr="00533B58">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533B58" w:rsidRPr="00533B58" w:rsidRDefault="00533B58" w:rsidP="00533B58">
            <w:pPr>
              <w:pStyle w:val="a3"/>
              <w:ind w:left="161" w:right="105" w:firstLine="851"/>
            </w:pPr>
            <w:r w:rsidRPr="00533B58">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Коррекционная направленность в работе по развитию конструктивной деятельности</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Развитие конструктивного праксиса, наглядно-образного мышления, способности к моделированию:</w:t>
            </w:r>
          </w:p>
          <w:p w:rsidR="00533B58" w:rsidRPr="00533B58" w:rsidRDefault="00533B58" w:rsidP="00533B58">
            <w:pPr>
              <w:pStyle w:val="a3"/>
              <w:ind w:left="161" w:right="105" w:firstLine="851"/>
            </w:pPr>
            <w:r w:rsidRPr="00533B58">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533B58" w:rsidRPr="00533B58" w:rsidRDefault="00533B58" w:rsidP="00533B58">
            <w:pPr>
              <w:pStyle w:val="a3"/>
              <w:ind w:left="161" w:right="105" w:firstLine="851"/>
            </w:pPr>
            <w:r w:rsidRPr="00533B58">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533B58" w:rsidRPr="00533B58" w:rsidRDefault="00533B58" w:rsidP="00533B58">
            <w:pPr>
              <w:pStyle w:val="a3"/>
              <w:ind w:left="161" w:right="105" w:firstLine="851"/>
            </w:pPr>
            <w:r w:rsidRPr="00533B58">
              <w:t xml:space="preserve">3) формировать у обучающихся желание подражать </w:t>
            </w:r>
            <w:r w:rsidRPr="00533B58">
              <w:lastRenderedPageBreak/>
              <w:t>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533B58" w:rsidRPr="00533B58" w:rsidRDefault="00533B58" w:rsidP="00533B58">
            <w:pPr>
              <w:pStyle w:val="a3"/>
              <w:ind w:left="161" w:right="105" w:firstLine="851"/>
            </w:pPr>
            <w:r w:rsidRPr="00533B58">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533B58" w:rsidRPr="00533B58" w:rsidRDefault="00533B58" w:rsidP="00533B58">
            <w:pPr>
              <w:pStyle w:val="a3"/>
              <w:ind w:left="161" w:right="105" w:firstLine="851"/>
            </w:pPr>
            <w:r w:rsidRPr="00533B58">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533B58" w:rsidRPr="00533B58" w:rsidRDefault="00533B58" w:rsidP="00533B58">
            <w:pPr>
              <w:pStyle w:val="a3"/>
              <w:ind w:left="161" w:right="105" w:firstLine="851"/>
            </w:pPr>
            <w:r w:rsidRPr="00533B58">
              <w:t>6) развивать умение действовать двумя руками под контролем зрения в ходе создания построек;</w:t>
            </w:r>
          </w:p>
          <w:p w:rsidR="00533B58" w:rsidRPr="00533B58" w:rsidRDefault="00533B58" w:rsidP="00533B58">
            <w:pPr>
              <w:pStyle w:val="a3"/>
              <w:ind w:left="161" w:right="105" w:firstLine="851"/>
            </w:pPr>
            <w:r w:rsidRPr="00533B58">
              <w:t>7) развивать операционально-технические умения обучающихся, используя разнообразный строительный материал;</w:t>
            </w:r>
          </w:p>
          <w:p w:rsidR="00533B58" w:rsidRPr="00533B58" w:rsidRDefault="00533B58" w:rsidP="00533B58">
            <w:pPr>
              <w:pStyle w:val="a3"/>
              <w:ind w:left="161" w:right="105" w:firstLine="851"/>
            </w:pPr>
            <w:r w:rsidRPr="00533B58">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533B58" w:rsidRPr="00533B58" w:rsidRDefault="00533B58" w:rsidP="00533B58">
            <w:pPr>
              <w:pStyle w:val="a3"/>
              <w:ind w:left="161" w:right="105" w:firstLine="851"/>
            </w:pPr>
            <w:r w:rsidRPr="00533B58">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533B58" w:rsidRPr="00533B58" w:rsidRDefault="00533B58" w:rsidP="00533B58">
            <w:pPr>
              <w:pStyle w:val="a3"/>
              <w:ind w:left="161" w:right="105" w:firstLine="851"/>
            </w:pPr>
            <w:r w:rsidRPr="00533B58">
              <w:t>10) побуждать к совместному с педагогическим работником, а затем - к самостоятельному обыгрыванию построек;</w:t>
            </w:r>
          </w:p>
          <w:p w:rsidR="00533B58" w:rsidRPr="00533B58" w:rsidRDefault="00533B58" w:rsidP="00533B58">
            <w:pPr>
              <w:pStyle w:val="a3"/>
              <w:ind w:left="161" w:right="105" w:firstLine="851"/>
            </w:pPr>
            <w:r w:rsidRPr="00533B58">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533B58" w:rsidRPr="00533B58" w:rsidRDefault="00533B58" w:rsidP="00533B58">
            <w:pPr>
              <w:pStyle w:val="a3"/>
              <w:ind w:left="161" w:right="105" w:firstLine="851"/>
            </w:pPr>
            <w:r w:rsidRPr="00533B58">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533B58" w:rsidRPr="00533B58" w:rsidRDefault="00533B58" w:rsidP="00533B58">
            <w:pPr>
              <w:pStyle w:val="a3"/>
              <w:ind w:left="161" w:right="105" w:firstLine="851"/>
            </w:pPr>
            <w:r w:rsidRPr="00533B58">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533B58" w:rsidRPr="00533B58" w:rsidRDefault="00533B58" w:rsidP="00533B58">
            <w:pPr>
              <w:pStyle w:val="a3"/>
              <w:ind w:left="161" w:right="105" w:firstLine="851"/>
            </w:pPr>
            <w:r w:rsidRPr="00533B58">
              <w:t>14) закреплять представления обучающихся о форме, величине, пространственных отношениях элементов в конструкции, отражать это в речи;</w:t>
            </w:r>
          </w:p>
          <w:p w:rsidR="00533B58" w:rsidRPr="00533B58" w:rsidRDefault="00533B58" w:rsidP="00533B58">
            <w:pPr>
              <w:pStyle w:val="a3"/>
              <w:ind w:left="161" w:right="105" w:firstLine="851"/>
            </w:pPr>
            <w:r w:rsidRPr="00533B58">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533B58" w:rsidRPr="00533B58" w:rsidRDefault="00533B58" w:rsidP="00533B58">
            <w:pPr>
              <w:pStyle w:val="a3"/>
              <w:ind w:left="161" w:right="105" w:firstLine="851"/>
            </w:pPr>
            <w:r w:rsidRPr="00533B58">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533B58" w:rsidRPr="00533B58" w:rsidRDefault="00533B58" w:rsidP="00533B58">
            <w:pPr>
              <w:pStyle w:val="a3"/>
              <w:ind w:left="161" w:right="105" w:firstLine="851"/>
            </w:pPr>
            <w:r w:rsidRPr="00533B58">
              <w:t xml:space="preserve">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w:t>
            </w:r>
            <w:r w:rsidRPr="00533B58">
              <w:lastRenderedPageBreak/>
              <w:t>предварительным планом;</w:t>
            </w:r>
          </w:p>
          <w:p w:rsidR="00533B58" w:rsidRPr="00533B58" w:rsidRDefault="00533B58" w:rsidP="00533B58">
            <w:pPr>
              <w:pStyle w:val="a3"/>
              <w:ind w:left="161" w:right="105" w:firstLine="851"/>
            </w:pPr>
            <w:r w:rsidRPr="00533B58">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533B58" w:rsidRPr="00533B58" w:rsidRDefault="00533B58" w:rsidP="00533B58">
            <w:pPr>
              <w:pStyle w:val="a3"/>
              <w:ind w:left="161" w:right="105" w:firstLine="851"/>
            </w:pPr>
            <w:r w:rsidRPr="00533B58">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Коррекционная направленность работы по формированию элементарных математических представлений</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Создавать условия и предпосылки для развития элементарных математических представлений в дочисловой период:</w:t>
            </w:r>
          </w:p>
          <w:p w:rsidR="00533B58" w:rsidRPr="00533B58" w:rsidRDefault="00533B58" w:rsidP="00533B58">
            <w:pPr>
              <w:pStyle w:val="a3"/>
              <w:ind w:left="161" w:right="105" w:firstLine="851"/>
            </w:pPr>
            <w:r w:rsidRPr="00533B58">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533B58" w:rsidRPr="00533B58" w:rsidRDefault="00533B58" w:rsidP="00533B58">
            <w:pPr>
              <w:pStyle w:val="a3"/>
              <w:ind w:left="161" w:right="105" w:firstLine="851"/>
            </w:pPr>
            <w:r w:rsidRPr="00533B58">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533B58" w:rsidRPr="00533B58" w:rsidRDefault="00533B58" w:rsidP="00533B58">
            <w:pPr>
              <w:pStyle w:val="a3"/>
              <w:ind w:left="161" w:right="105" w:firstLine="851"/>
            </w:pPr>
            <w:r w:rsidRPr="00533B58">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533B58" w:rsidRPr="00533B58" w:rsidRDefault="00533B58" w:rsidP="00533B58">
            <w:pPr>
              <w:pStyle w:val="a3"/>
              <w:ind w:left="161" w:right="105" w:firstLine="851"/>
            </w:pPr>
            <w:r w:rsidRPr="00533B58">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533B58" w:rsidRPr="00533B58" w:rsidRDefault="00533B58" w:rsidP="00533B58">
            <w:pPr>
              <w:pStyle w:val="a3"/>
              <w:ind w:left="161" w:right="105" w:firstLine="851"/>
            </w:pPr>
            <w:r w:rsidRPr="00533B58">
              <w:t>Развивать понимание количественных отношений, количественной характеристики чисел:</w:t>
            </w:r>
          </w:p>
          <w:p w:rsidR="00533B58" w:rsidRPr="00533B58" w:rsidRDefault="00533B58" w:rsidP="00533B58">
            <w:pPr>
              <w:pStyle w:val="a3"/>
              <w:ind w:left="161" w:right="105" w:firstLine="851"/>
            </w:pPr>
            <w:r w:rsidRPr="00533B58">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533B58" w:rsidRPr="00533B58" w:rsidRDefault="00533B58" w:rsidP="00533B58">
            <w:pPr>
              <w:pStyle w:val="a3"/>
              <w:ind w:left="161" w:right="105" w:firstLine="851"/>
            </w:pPr>
            <w:r w:rsidRPr="00533B58">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533B58" w:rsidRPr="00533B58" w:rsidRDefault="00533B58" w:rsidP="00533B58">
            <w:pPr>
              <w:pStyle w:val="a3"/>
              <w:ind w:left="161" w:right="105" w:firstLine="851"/>
            </w:pPr>
            <w:r w:rsidRPr="00533B58">
              <w:t>3) при затруднениях в использовании математической символики уделять внимание практическим и активно-пассивным действиям с рукой ребенка;</w:t>
            </w:r>
          </w:p>
          <w:p w:rsidR="00533B58" w:rsidRPr="00533B58" w:rsidRDefault="00533B58" w:rsidP="00533B58">
            <w:pPr>
              <w:pStyle w:val="a3"/>
              <w:ind w:left="161" w:right="105" w:firstLine="851"/>
            </w:pPr>
            <w:r w:rsidRPr="00533B58">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533B58" w:rsidRPr="00533B58" w:rsidRDefault="00533B58" w:rsidP="00533B58">
            <w:pPr>
              <w:pStyle w:val="a3"/>
              <w:ind w:left="161" w:right="105" w:firstLine="851"/>
            </w:pPr>
            <w:r w:rsidRPr="00533B58">
              <w:t>5) совершенствовать счетные действия обучающихся с множествами предметов на основе слухового, тактильного и зрительного восприятия;</w:t>
            </w:r>
          </w:p>
          <w:p w:rsidR="00533B58" w:rsidRPr="00533B58" w:rsidRDefault="00533B58" w:rsidP="00533B58">
            <w:pPr>
              <w:pStyle w:val="a3"/>
              <w:ind w:left="161" w:right="105" w:firstLine="851"/>
            </w:pPr>
            <w:r w:rsidRPr="00533B58">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533B58" w:rsidRPr="00533B58" w:rsidRDefault="00533B58" w:rsidP="00533B58">
            <w:pPr>
              <w:pStyle w:val="a3"/>
              <w:ind w:left="161" w:right="105" w:firstLine="851"/>
            </w:pPr>
            <w:r w:rsidRPr="00533B58">
              <w:t>7) прорабатывать до полного осознания и понимания состав числа из единиц на различном раздаточном материале;</w:t>
            </w:r>
          </w:p>
          <w:p w:rsidR="00533B58" w:rsidRPr="00533B58" w:rsidRDefault="00533B58" w:rsidP="00533B58">
            <w:pPr>
              <w:pStyle w:val="a3"/>
              <w:ind w:left="161" w:right="105" w:firstLine="851"/>
            </w:pPr>
            <w:r w:rsidRPr="00533B58">
              <w:t xml:space="preserve">8) развивать цифровой гнозис: учить обучающихся узнавать </w:t>
            </w:r>
            <w:r w:rsidRPr="00533B58">
              <w:lastRenderedPageBreak/>
              <w:t>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533B58" w:rsidRPr="00533B58" w:rsidRDefault="00533B58" w:rsidP="00533B58">
            <w:pPr>
              <w:pStyle w:val="a3"/>
              <w:ind w:left="161" w:right="105" w:firstLine="851"/>
            </w:pPr>
            <w:r w:rsidRPr="00533B58">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533B58" w:rsidRPr="00533B58" w:rsidRDefault="00533B58" w:rsidP="00533B58">
            <w:pPr>
              <w:pStyle w:val="a3"/>
              <w:ind w:left="161" w:right="105" w:firstLine="851"/>
            </w:pPr>
            <w:r w:rsidRPr="00533B58">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533B58" w:rsidRPr="00533B58" w:rsidRDefault="00533B58" w:rsidP="00533B58">
            <w:pPr>
              <w:pStyle w:val="a3"/>
              <w:ind w:left="161" w:right="105" w:firstLine="851"/>
            </w:pPr>
            <w:r w:rsidRPr="00533B58">
              <w:t>Знакомство обучающихся с элементарными арифметическими задачами с опорой на наглядность и практические действия:</w:t>
            </w:r>
          </w:p>
          <w:p w:rsidR="00533B58" w:rsidRPr="00533B58" w:rsidRDefault="00533B58" w:rsidP="00533B58">
            <w:pPr>
              <w:pStyle w:val="a3"/>
              <w:ind w:left="161" w:right="105" w:firstLine="851"/>
            </w:pPr>
            <w:r w:rsidRPr="00533B58">
              <w:t>1) приучать выслушивать данные задачи, выделять вопрос;</w:t>
            </w:r>
          </w:p>
          <w:p w:rsidR="00533B58" w:rsidRPr="00533B58" w:rsidRDefault="00533B58" w:rsidP="00533B58">
            <w:pPr>
              <w:pStyle w:val="a3"/>
              <w:ind w:left="161" w:right="105" w:firstLine="851"/>
            </w:pPr>
            <w:r w:rsidRPr="00533B58">
              <w:t>2) применять способ передачи ее содержания в форме диалога (один говорит первую часть условия, второй - другую, третий задает вопрос);</w:t>
            </w:r>
          </w:p>
          <w:p w:rsidR="00533B58" w:rsidRPr="00533B58" w:rsidRDefault="00533B58" w:rsidP="00533B58">
            <w:pPr>
              <w:pStyle w:val="a3"/>
              <w:ind w:left="161" w:right="105" w:firstLine="851"/>
            </w:pPr>
            <w:r w:rsidRPr="00533B58">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533B58" w:rsidRPr="00533B58" w:rsidRDefault="00533B58" w:rsidP="00533B58">
            <w:pPr>
              <w:pStyle w:val="a3"/>
              <w:ind w:left="161" w:right="105" w:firstLine="851"/>
            </w:pPr>
            <w:r w:rsidRPr="00533B58">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533B58" w:rsidRPr="00533B58" w:rsidRDefault="00533B58" w:rsidP="00533B58">
            <w:pPr>
              <w:pStyle w:val="a3"/>
              <w:ind w:left="161" w:right="105" w:firstLine="851"/>
            </w:pPr>
            <w:r w:rsidRPr="00533B58">
              <w:t>5) развивать зрительное внимание, учить замечать: изменения в цвете, форме, количестве предметов;</w:t>
            </w:r>
          </w:p>
          <w:p w:rsidR="00533B58" w:rsidRPr="00533B58" w:rsidRDefault="00533B58" w:rsidP="00533B58">
            <w:pPr>
              <w:pStyle w:val="a3"/>
              <w:ind w:left="161" w:right="105" w:firstLine="851"/>
            </w:pPr>
            <w:r w:rsidRPr="00533B58">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533B58" w:rsidRPr="00533B58" w:rsidRDefault="00533B58" w:rsidP="00533B58">
            <w:pPr>
              <w:pStyle w:val="a3"/>
              <w:ind w:left="161" w:right="105" w:firstLine="851"/>
            </w:pPr>
            <w:r w:rsidRPr="00533B58">
              <w:t>1) закреплять представления о частях тела на начальных этапах работы;</w:t>
            </w:r>
          </w:p>
          <w:p w:rsidR="00533B58" w:rsidRPr="00533B58" w:rsidRDefault="00533B58" w:rsidP="00533B58">
            <w:pPr>
              <w:pStyle w:val="a3"/>
              <w:ind w:left="161" w:right="105" w:firstLine="851"/>
            </w:pPr>
            <w:r w:rsidRPr="00533B58">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533B58" w:rsidRPr="00533B58" w:rsidRDefault="00533B58" w:rsidP="00533B58">
            <w:pPr>
              <w:pStyle w:val="a3"/>
              <w:ind w:left="161" w:right="105" w:firstLine="851"/>
            </w:pPr>
            <w:r w:rsidRPr="00533B58">
              <w:t>3) развивать ориентировку в пространстве "от себя" (вверху-внизу, впереди-сзади, справа-слева);</w:t>
            </w:r>
          </w:p>
          <w:p w:rsidR="00533B58" w:rsidRPr="00533B58" w:rsidRDefault="00533B58" w:rsidP="00533B58">
            <w:pPr>
              <w:pStyle w:val="a3"/>
              <w:ind w:left="161" w:right="105" w:firstLine="851"/>
            </w:pPr>
            <w:r w:rsidRPr="00533B58">
              <w:t>4) учить воспринимать и воспроизводить пространственные отношения, между объектами по подражанию, образцу и словесной инструкции;</w:t>
            </w:r>
          </w:p>
          <w:p w:rsidR="00533B58" w:rsidRPr="00533B58" w:rsidRDefault="00533B58" w:rsidP="00533B58">
            <w:pPr>
              <w:pStyle w:val="a3"/>
              <w:ind w:left="161" w:right="105" w:firstLine="851"/>
            </w:pPr>
            <w:r w:rsidRPr="00533B58">
              <w:t>5) обращать внимание на понимание и употребление предлогов с пространственным значением;</w:t>
            </w:r>
          </w:p>
          <w:p w:rsidR="00533B58" w:rsidRPr="00533B58" w:rsidRDefault="00533B58" w:rsidP="00533B58">
            <w:pPr>
              <w:pStyle w:val="a3"/>
              <w:ind w:left="161" w:right="105" w:firstLine="851"/>
            </w:pPr>
            <w:r w:rsidRPr="00533B58">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533B58" w:rsidRPr="00533B58" w:rsidRDefault="00533B58" w:rsidP="00533B58">
            <w:pPr>
              <w:pStyle w:val="a3"/>
              <w:ind w:left="161" w:right="105" w:firstLine="851"/>
            </w:pPr>
            <w:r w:rsidRPr="00533B58">
              <w:t xml:space="preserve">7) создавать условия для осознания детьми </w:t>
            </w:r>
            <w:r w:rsidRPr="00533B58">
              <w:lastRenderedPageBreak/>
              <w:t>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533B58" w:rsidRPr="00533B58" w:rsidRDefault="00533B58" w:rsidP="00533B58">
            <w:pPr>
              <w:pStyle w:val="a3"/>
              <w:ind w:left="161" w:right="105" w:firstLine="851"/>
            </w:pPr>
            <w:r w:rsidRPr="00533B58">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533B58" w:rsidRPr="00533B58" w:rsidRDefault="00533B58" w:rsidP="00533B58">
            <w:pPr>
              <w:pStyle w:val="a3"/>
              <w:ind w:left="161" w:right="105" w:firstLine="851"/>
            </w:pPr>
            <w:r w:rsidRPr="00533B58">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533B58" w:rsidRPr="00533B58" w:rsidRDefault="00533B58" w:rsidP="00533B58">
            <w:pPr>
              <w:pStyle w:val="a3"/>
              <w:ind w:left="161" w:right="105" w:firstLine="851"/>
            </w:pPr>
            <w:r w:rsidRPr="00533B58">
              <w:t>10) формировать ориентировку на листе, закреплять при выполнении зрительных и слуховых диктантов;</w:t>
            </w:r>
          </w:p>
          <w:p w:rsidR="00533B58" w:rsidRPr="00533B58" w:rsidRDefault="00533B58" w:rsidP="00533B58">
            <w:pPr>
              <w:pStyle w:val="a3"/>
              <w:ind w:left="161" w:right="105" w:firstLine="851"/>
            </w:pPr>
            <w:r w:rsidRPr="00533B58">
              <w:t>11) формировать ориентировку в теле человека, стоящего напротив;</w:t>
            </w:r>
          </w:p>
          <w:p w:rsidR="00533B58" w:rsidRPr="00533B58" w:rsidRDefault="00533B58" w:rsidP="00533B58">
            <w:pPr>
              <w:pStyle w:val="a3"/>
              <w:ind w:left="161" w:right="105" w:firstLine="851"/>
            </w:pPr>
            <w:r w:rsidRPr="00533B58">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533B58" w:rsidRPr="00533B58" w:rsidRDefault="00533B58" w:rsidP="00533B58">
            <w:pPr>
              <w:pStyle w:val="a3"/>
              <w:ind w:left="161" w:right="105" w:firstLine="851"/>
            </w:pPr>
            <w:r w:rsidRPr="00533B58">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533B58" w:rsidRPr="00533B58" w:rsidRDefault="00533B58" w:rsidP="00533B58">
            <w:pPr>
              <w:pStyle w:val="a3"/>
              <w:ind w:left="161" w:right="105" w:firstLine="851"/>
            </w:pPr>
            <w:r w:rsidRPr="00533B58">
              <w:t>14) формировать ориентировку на листе и на плоскости;</w:t>
            </w:r>
          </w:p>
          <w:p w:rsidR="00533B58" w:rsidRPr="00533B58" w:rsidRDefault="00533B58" w:rsidP="00533B58">
            <w:pPr>
              <w:pStyle w:val="a3"/>
              <w:ind w:left="161" w:right="105" w:firstLine="851"/>
            </w:pPr>
            <w:r w:rsidRPr="00533B58">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533B58" w:rsidRPr="00533B58" w:rsidRDefault="00533B58" w:rsidP="00533B58">
            <w:pPr>
              <w:pStyle w:val="a3"/>
              <w:ind w:left="161" w:right="105" w:firstLine="851"/>
            </w:pPr>
            <w:r w:rsidRPr="00533B58">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533B58" w:rsidRPr="00533B58" w:rsidRDefault="00533B58" w:rsidP="00533B58">
            <w:pPr>
              <w:pStyle w:val="a3"/>
              <w:ind w:left="161" w:right="105" w:firstLine="851"/>
            </w:pPr>
            <w:r w:rsidRPr="00533B58">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533B58" w:rsidRPr="00533B58" w:rsidRDefault="00533B58" w:rsidP="00533B58">
            <w:pPr>
              <w:pStyle w:val="a3"/>
              <w:ind w:left="161" w:right="105" w:firstLine="851"/>
            </w:pPr>
            <w:r w:rsidRPr="00533B58">
              <w:t>2) использовать наглядные модели при формировании временных представлений;</w:t>
            </w:r>
          </w:p>
          <w:p w:rsidR="00533B58" w:rsidRPr="00533B58" w:rsidRDefault="00533B58" w:rsidP="00533B58">
            <w:pPr>
              <w:pStyle w:val="a3"/>
              <w:ind w:left="161" w:right="105" w:firstLine="851"/>
            </w:pPr>
            <w:r w:rsidRPr="00533B58">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533B58" w:rsidRPr="00533B58" w:rsidRDefault="00533B58" w:rsidP="00533B58">
            <w:pPr>
              <w:pStyle w:val="a3"/>
              <w:ind w:left="161" w:right="105" w:firstLine="851"/>
            </w:pPr>
            <w:r w:rsidRPr="00533B58">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533B58" w:rsidRPr="00533B58" w:rsidRDefault="00533B58" w:rsidP="00533B58">
            <w:pPr>
              <w:pStyle w:val="a3"/>
              <w:ind w:left="161" w:right="105" w:firstLine="851"/>
            </w:pPr>
            <w:r w:rsidRPr="00533B58">
              <w:t>5) развивать чувство времени с использованием песочных часов.</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 xml:space="preserve">Коррекционная направленность работы по </w:t>
            </w:r>
            <w:r w:rsidRPr="00533B58">
              <w:lastRenderedPageBreak/>
              <w:t>формированию целостной картины мира, расширению кругозора</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lastRenderedPageBreak/>
              <w:t>Создание предпосылок для развития элементарных естественнонаучных представлений:</w:t>
            </w:r>
          </w:p>
          <w:p w:rsidR="00533B58" w:rsidRPr="00533B58" w:rsidRDefault="00533B58" w:rsidP="00533B58">
            <w:pPr>
              <w:pStyle w:val="a3"/>
              <w:ind w:left="161" w:right="105" w:firstLine="851"/>
            </w:pPr>
            <w:r w:rsidRPr="00533B58">
              <w:t xml:space="preserve">1) формировать у обучающихся комплексный алгоритм обследования объектов (зрительно-тактильно-слуховой </w:t>
            </w:r>
            <w:r w:rsidRPr="00533B58">
              <w:lastRenderedPageBreak/>
              <w:t>ориентировки) для выделения максимального количества свойств объекта;</w:t>
            </w:r>
          </w:p>
          <w:p w:rsidR="00533B58" w:rsidRPr="00533B58" w:rsidRDefault="00533B58" w:rsidP="00533B58">
            <w:pPr>
              <w:pStyle w:val="a3"/>
              <w:ind w:left="161" w:right="105" w:firstLine="851"/>
            </w:pPr>
            <w:r w:rsidRPr="00533B58">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533B58" w:rsidRPr="00533B58" w:rsidRDefault="00533B58" w:rsidP="00533B58">
            <w:pPr>
              <w:pStyle w:val="a3"/>
              <w:ind w:left="161" w:right="105" w:firstLine="851"/>
            </w:pPr>
            <w:r w:rsidRPr="00533B58">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533B58" w:rsidRPr="00533B58" w:rsidRDefault="00533B58" w:rsidP="00533B58">
            <w:pPr>
              <w:pStyle w:val="a3"/>
              <w:ind w:left="161" w:right="105" w:firstLine="851"/>
            </w:pPr>
            <w:r w:rsidRPr="00533B58">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533B58" w:rsidRPr="00533B58" w:rsidRDefault="00533B58" w:rsidP="00533B58">
            <w:pPr>
              <w:pStyle w:val="a3"/>
              <w:ind w:left="161" w:right="105" w:firstLine="851"/>
            </w:pPr>
            <w:r w:rsidRPr="00533B58">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533B58" w:rsidRPr="00533B58" w:rsidRDefault="00533B58" w:rsidP="00533B58">
            <w:pPr>
              <w:pStyle w:val="a3"/>
              <w:ind w:left="161" w:right="105" w:firstLine="851"/>
            </w:pPr>
            <w:r w:rsidRPr="00533B58">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533B58" w:rsidRPr="00533B58" w:rsidRDefault="00533B58" w:rsidP="00533B58">
            <w:pPr>
              <w:pStyle w:val="a3"/>
              <w:ind w:left="161" w:right="105" w:firstLine="851"/>
            </w:pPr>
            <w:r w:rsidRPr="00533B58">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533B58" w:rsidRPr="00533B58" w:rsidRDefault="00533B58" w:rsidP="00533B58">
            <w:pPr>
              <w:pStyle w:val="a3"/>
              <w:ind w:left="161" w:right="105" w:firstLine="851"/>
            </w:pPr>
            <w:r w:rsidRPr="00533B58">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533B58" w:rsidRPr="00533B58" w:rsidRDefault="00533B58" w:rsidP="00533B58">
            <w:pPr>
              <w:pStyle w:val="a3"/>
              <w:ind w:left="161" w:right="105" w:firstLine="851"/>
            </w:pPr>
            <w:r w:rsidRPr="00533B58">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533B58" w:rsidRPr="00533B58" w:rsidRDefault="00533B58" w:rsidP="00533B58">
            <w:pPr>
              <w:pStyle w:val="a3"/>
              <w:ind w:left="161" w:right="105" w:firstLine="851"/>
            </w:pPr>
            <w:r w:rsidRPr="00533B58">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533B58" w:rsidRPr="00533B58" w:rsidRDefault="00533B58" w:rsidP="00533B58">
            <w:pPr>
              <w:pStyle w:val="a3"/>
              <w:ind w:left="161" w:right="105" w:firstLine="851"/>
            </w:pPr>
            <w:r w:rsidRPr="00533B58">
              <w:t>5) расширять и углублять представления обучающихся о местах обитания, образе жизни, способах питания животных и растений;</w:t>
            </w:r>
          </w:p>
          <w:p w:rsidR="00533B58" w:rsidRPr="00533B58" w:rsidRDefault="00533B58" w:rsidP="00533B58">
            <w:pPr>
              <w:pStyle w:val="a3"/>
              <w:ind w:left="161" w:right="105" w:firstLine="851"/>
            </w:pPr>
            <w:r w:rsidRPr="00533B58">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533B58" w:rsidRPr="00533B58" w:rsidRDefault="00533B58" w:rsidP="00533B58">
            <w:pPr>
              <w:pStyle w:val="a3"/>
              <w:ind w:left="161" w:right="105" w:firstLine="851"/>
            </w:pPr>
            <w:r w:rsidRPr="00533B58">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533B58" w:rsidRPr="00533B58" w:rsidRDefault="00533B58" w:rsidP="00533B58">
            <w:pPr>
              <w:pStyle w:val="a3"/>
              <w:ind w:left="161" w:right="105" w:firstLine="851"/>
            </w:pPr>
            <w:r w:rsidRPr="00533B58">
              <w:t xml:space="preserve">8) формировать и расширять представления о Родине: о </w:t>
            </w:r>
            <w:r w:rsidRPr="00533B58">
              <w:lastRenderedPageBreak/>
              <w:t>городах России, ее столице, государственной символике, гимне страны; национальных героях; исторических событиях, обогащая словарный запас;</w:t>
            </w:r>
          </w:p>
          <w:p w:rsidR="00533B58" w:rsidRPr="00533B58" w:rsidRDefault="00533B58" w:rsidP="00533B58">
            <w:pPr>
              <w:pStyle w:val="a3"/>
              <w:ind w:left="161" w:right="105" w:firstLine="851"/>
            </w:pPr>
            <w:r w:rsidRPr="00533B58">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533B58" w:rsidRPr="00533B58" w:rsidRDefault="00533B58" w:rsidP="00533B58">
            <w:pPr>
              <w:pStyle w:val="a3"/>
              <w:ind w:left="161" w:right="105" w:firstLine="851"/>
            </w:pPr>
            <w:r w:rsidRPr="00533B58">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533B58" w:rsidRPr="00533B58" w:rsidRDefault="00533B58" w:rsidP="00533B58">
            <w:pPr>
              <w:pStyle w:val="a3"/>
              <w:ind w:left="161" w:right="105" w:firstLine="851"/>
            </w:pPr>
            <w:r w:rsidRPr="00533B58">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533B58" w:rsidRPr="00533B58" w:rsidRDefault="00533B58" w:rsidP="00533B58">
            <w:pPr>
              <w:pStyle w:val="a3"/>
              <w:ind w:left="161" w:right="105" w:firstLine="851"/>
            </w:pPr>
            <w:r w:rsidRPr="00533B58">
              <w:t>12) расширять словарный запас, связанный с содержанием эмоционального, бытового, предметного, социального и игрового опыта обучающихся.</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Коррекционная направленность в работе по развитию высших психических функций</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Развитие мыслительных операций:</w:t>
            </w:r>
          </w:p>
          <w:p w:rsidR="00533B58" w:rsidRPr="00533B58" w:rsidRDefault="00533B58" w:rsidP="00533B58">
            <w:pPr>
              <w:pStyle w:val="a3"/>
              <w:ind w:left="161" w:right="105" w:firstLine="851"/>
            </w:pPr>
            <w:r w:rsidRPr="00533B58">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533B58" w:rsidRPr="00533B58" w:rsidRDefault="00533B58" w:rsidP="00533B58">
            <w:pPr>
              <w:pStyle w:val="a3"/>
              <w:ind w:left="161" w:right="105" w:firstLine="851"/>
            </w:pPr>
            <w:r w:rsidRPr="00533B58">
              <w:t>2) поддерживать мотивацию к достижению цели при решении наглядных задач; учить способам проб, примеривания, зрительного соотнесения;</w:t>
            </w:r>
          </w:p>
          <w:p w:rsidR="00533B58" w:rsidRPr="00533B58" w:rsidRDefault="00533B58" w:rsidP="00533B58">
            <w:pPr>
              <w:pStyle w:val="a3"/>
              <w:ind w:left="161" w:right="105" w:firstLine="851"/>
            </w:pPr>
            <w:r w:rsidRPr="00533B58">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533B58" w:rsidRPr="00533B58" w:rsidRDefault="00533B58" w:rsidP="00533B58">
            <w:pPr>
              <w:pStyle w:val="a3"/>
              <w:ind w:left="161" w:right="105" w:firstLine="851"/>
            </w:pPr>
            <w:r w:rsidRPr="00533B58">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533B58" w:rsidRPr="00533B58" w:rsidRDefault="00533B58" w:rsidP="00533B58">
            <w:pPr>
              <w:pStyle w:val="a3"/>
              <w:ind w:left="161" w:right="105" w:firstLine="851"/>
            </w:pPr>
            <w:r w:rsidRPr="00533B58">
              <w:t>5) формировать у обучающихся операции анализа, сравнения, синтеза на основе наглядно воспринимаемых признаков;</w:t>
            </w:r>
          </w:p>
          <w:p w:rsidR="00533B58" w:rsidRPr="00533B58" w:rsidRDefault="00533B58" w:rsidP="00533B58">
            <w:pPr>
              <w:pStyle w:val="a3"/>
              <w:ind w:left="161" w:right="105" w:firstLine="851"/>
            </w:pPr>
            <w:r w:rsidRPr="00533B58">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533B58" w:rsidRPr="00533B58" w:rsidRDefault="00533B58" w:rsidP="00533B58">
            <w:pPr>
              <w:pStyle w:val="a3"/>
              <w:ind w:left="161" w:right="105" w:firstLine="851"/>
            </w:pPr>
            <w:r w:rsidRPr="00533B58">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533B58" w:rsidRPr="00533B58" w:rsidRDefault="00533B58" w:rsidP="00533B58">
            <w:pPr>
              <w:pStyle w:val="a3"/>
              <w:ind w:left="161" w:right="105" w:firstLine="851"/>
            </w:pPr>
            <w:r w:rsidRPr="00533B58">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533B58" w:rsidRPr="00533B58" w:rsidRDefault="00533B58" w:rsidP="00533B58">
            <w:pPr>
              <w:pStyle w:val="a3"/>
              <w:ind w:left="161" w:right="105" w:firstLine="851"/>
            </w:pPr>
            <w:r w:rsidRPr="00533B58">
              <w:t>9) развивать наглядно-образное мышление в заданиях по узнаванию целого по фрагментам (чьи лапы, хвосты, уши; дом - по элементам);</w:t>
            </w:r>
          </w:p>
          <w:p w:rsidR="00533B58" w:rsidRPr="00533B58" w:rsidRDefault="00533B58" w:rsidP="00533B58">
            <w:pPr>
              <w:pStyle w:val="a3"/>
              <w:ind w:left="161" w:right="105" w:firstLine="851"/>
            </w:pPr>
            <w:r w:rsidRPr="00533B58">
              <w:lastRenderedPageBreak/>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533B58" w:rsidRPr="00533B58" w:rsidRDefault="00533B58" w:rsidP="00533B58">
            <w:pPr>
              <w:pStyle w:val="a3"/>
              <w:ind w:left="161" w:right="105" w:firstLine="851"/>
            </w:pPr>
            <w:r w:rsidRPr="00533B58">
              <w:t>11) учить обучающихся сравнивать предметные и сюжетные изображения, выделяя в них сходные и различные элементы и детали (2-3 элемента);</w:t>
            </w:r>
          </w:p>
          <w:p w:rsidR="00533B58" w:rsidRPr="00533B58" w:rsidRDefault="00533B58" w:rsidP="00533B58">
            <w:pPr>
              <w:pStyle w:val="a3"/>
              <w:ind w:left="161" w:right="105" w:firstLine="851"/>
            </w:pPr>
            <w:r w:rsidRPr="00533B58">
              <w:t>12) развивать зрительный гнозис, предлагая детям узнавать зашумленные, наложенные, перечеркнутые, конфликтные изображения;</w:t>
            </w:r>
          </w:p>
          <w:p w:rsidR="00533B58" w:rsidRPr="00533B58" w:rsidRDefault="00533B58" w:rsidP="00533B58">
            <w:pPr>
              <w:pStyle w:val="a3"/>
              <w:ind w:left="161" w:right="105" w:firstLine="851"/>
            </w:pPr>
            <w:r w:rsidRPr="00533B58">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533B58" w:rsidRPr="00533B58" w:rsidRDefault="00533B58" w:rsidP="00533B58">
            <w:pPr>
              <w:pStyle w:val="a3"/>
              <w:ind w:left="161" w:right="105" w:firstLine="851"/>
            </w:pPr>
            <w:r w:rsidRPr="00533B58">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533B58" w:rsidRPr="00533B58" w:rsidRDefault="00533B58" w:rsidP="00533B58">
            <w:pPr>
              <w:pStyle w:val="a3"/>
              <w:ind w:left="161" w:right="105" w:firstLine="851"/>
            </w:pPr>
            <w:r w:rsidRPr="00533B58">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533B58" w:rsidRPr="00533B58" w:rsidRDefault="00533B58" w:rsidP="00533B58">
            <w:pPr>
              <w:pStyle w:val="a3"/>
              <w:ind w:left="161" w:right="105" w:firstLine="851"/>
            </w:pPr>
            <w:r w:rsidRPr="00533B58">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533B58" w:rsidRPr="00533B58" w:rsidRDefault="00533B58" w:rsidP="00533B58">
            <w:pPr>
              <w:pStyle w:val="a3"/>
              <w:ind w:left="161" w:right="105" w:firstLine="851"/>
            </w:pPr>
            <w:r w:rsidRPr="00533B58">
              <w:t>17) формировать обобщающие понятия, учить делать обобщения на основе существенных признаков, осуществлять классификацию;</w:t>
            </w:r>
          </w:p>
          <w:p w:rsidR="00533B58" w:rsidRPr="00533B58" w:rsidRDefault="00533B58" w:rsidP="00533B58">
            <w:pPr>
              <w:pStyle w:val="a3"/>
              <w:ind w:left="161" w:right="105" w:firstLine="851"/>
            </w:pPr>
            <w:r w:rsidRPr="00533B58">
              <w:t>18) подводить к пониманию текстов со скрытой моралью;</w:t>
            </w:r>
          </w:p>
          <w:p w:rsidR="00533B58" w:rsidRPr="00533B58" w:rsidRDefault="00533B58" w:rsidP="00533B58">
            <w:pPr>
              <w:pStyle w:val="a3"/>
              <w:ind w:left="161" w:right="105" w:firstLine="851"/>
            </w:pPr>
            <w:r w:rsidRPr="00533B58">
              <w:t>Развитие мнестической деятельности:</w:t>
            </w:r>
          </w:p>
          <w:p w:rsidR="00533B58" w:rsidRPr="00533B58" w:rsidRDefault="00533B58" w:rsidP="00533B58">
            <w:pPr>
              <w:pStyle w:val="a3"/>
              <w:ind w:left="161" w:right="105" w:firstLine="851"/>
            </w:pPr>
            <w:r w:rsidRPr="00533B58">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533B58" w:rsidRPr="00533B58" w:rsidRDefault="00533B58" w:rsidP="00533B58">
            <w:pPr>
              <w:pStyle w:val="a3"/>
              <w:ind w:left="161" w:right="105" w:firstLine="851"/>
            </w:pPr>
            <w:r w:rsidRPr="00533B58">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533B58" w:rsidRPr="00533B58" w:rsidRDefault="00533B58" w:rsidP="00533B58">
            <w:pPr>
              <w:pStyle w:val="a3"/>
              <w:ind w:left="161" w:right="105" w:firstLine="851"/>
            </w:pPr>
            <w:r w:rsidRPr="00533B58">
              <w:t>Развитие внимания:</w:t>
            </w:r>
          </w:p>
          <w:p w:rsidR="00533B58" w:rsidRPr="00533B58" w:rsidRDefault="00533B58" w:rsidP="00533B58">
            <w:pPr>
              <w:pStyle w:val="a3"/>
              <w:ind w:left="161" w:right="105" w:firstLine="851"/>
            </w:pPr>
            <w:r w:rsidRPr="00533B58">
              <w:t>1) развивать слуховое и зрительное сосредоточение на ранних этапах работы;</w:t>
            </w:r>
          </w:p>
          <w:p w:rsidR="00533B58" w:rsidRPr="00533B58" w:rsidRDefault="00533B58" w:rsidP="00533B58">
            <w:pPr>
              <w:pStyle w:val="a3"/>
              <w:ind w:left="161" w:right="105" w:firstLine="851"/>
            </w:pPr>
            <w:r w:rsidRPr="00533B58">
              <w:t>2) развивать устойчивость, концентрацию и объем внимания в разных видах деятельности и посредством специально подобранных упражнений;</w:t>
            </w:r>
          </w:p>
          <w:p w:rsidR="00533B58" w:rsidRPr="00533B58" w:rsidRDefault="00533B58" w:rsidP="00533B58">
            <w:pPr>
              <w:pStyle w:val="a3"/>
              <w:ind w:left="161" w:right="105" w:firstLine="851"/>
            </w:pPr>
            <w:r w:rsidRPr="00533B58">
              <w:t>3) развивать способность к переключению и к распределению внимания;</w:t>
            </w:r>
          </w:p>
          <w:p w:rsidR="00533B58" w:rsidRPr="00533B58" w:rsidRDefault="00533B58" w:rsidP="00533B58">
            <w:pPr>
              <w:pStyle w:val="a3"/>
              <w:ind w:left="161" w:right="105" w:firstLine="851"/>
            </w:pPr>
            <w:r w:rsidRPr="00533B58">
              <w:t>4) развивать произвольную регуляцию и самоконтроль при выполнении бытовых, игровых, трудовых действий и в специальных упражнениях</w:t>
            </w:r>
          </w:p>
        </w:tc>
      </w:tr>
    </w:tbl>
    <w:p w:rsidR="00533B58" w:rsidRPr="00533B58" w:rsidRDefault="00533B58" w:rsidP="00533B58">
      <w:pPr>
        <w:pStyle w:val="a3"/>
        <w:ind w:left="161" w:right="105" w:firstLine="851"/>
      </w:pPr>
    </w:p>
    <w:p w:rsidR="00533B58" w:rsidRPr="00533B58" w:rsidRDefault="00533B58" w:rsidP="00533B58">
      <w:pPr>
        <w:pStyle w:val="a3"/>
        <w:ind w:left="161" w:right="105" w:firstLine="851"/>
        <w:rPr>
          <w:b/>
        </w:rPr>
      </w:pPr>
      <w:r w:rsidRPr="00533B58">
        <w:rPr>
          <w:b/>
        </w:rPr>
        <w:t>Коррекционно-развивающая работа в образовательной области "Речевое развитие".</w:t>
      </w:r>
    </w:p>
    <w:p w:rsidR="00533B58" w:rsidRPr="00533B58" w:rsidRDefault="00533B58" w:rsidP="00533B58">
      <w:pPr>
        <w:pStyle w:val="a3"/>
        <w:ind w:left="161" w:right="105" w:firstLine="851"/>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654"/>
      </w:tblGrid>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jc w:val="both"/>
            </w:pPr>
            <w:r w:rsidRPr="00533B58">
              <w:t>Разделы</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jc w:val="both"/>
            </w:pPr>
            <w:r w:rsidRPr="00533B58">
              <w:t xml:space="preserve">Задачи и педагогические условия реализации программы </w:t>
            </w:r>
            <w:r w:rsidRPr="00533B58">
              <w:lastRenderedPageBreak/>
              <w:t>коррекционной работы</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Коррекционная направленность работы по развитию речи</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Развитие импрессивной стороны речи:</w:t>
            </w:r>
          </w:p>
          <w:p w:rsidR="00533B58" w:rsidRPr="00533B58" w:rsidRDefault="00533B58" w:rsidP="00533B58">
            <w:pPr>
              <w:pStyle w:val="a3"/>
              <w:ind w:left="161" w:right="105" w:firstLine="851"/>
            </w:pPr>
            <w:r w:rsidRPr="00533B58">
              <w:t>1) развивать понимание обращенной речи с опорой на совместные с педагогическим работником действия, наглядные ситуации, игровые действия;</w:t>
            </w:r>
          </w:p>
          <w:p w:rsidR="00533B58" w:rsidRPr="00533B58" w:rsidRDefault="00533B58" w:rsidP="00533B58">
            <w:pPr>
              <w:pStyle w:val="a3"/>
              <w:ind w:left="161" w:right="105" w:firstLine="851"/>
            </w:pPr>
            <w:r w:rsidRPr="00533B58">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533B58" w:rsidRPr="00533B58" w:rsidRDefault="00533B58" w:rsidP="00533B58">
            <w:pPr>
              <w:pStyle w:val="a3"/>
              <w:ind w:left="161" w:right="105" w:firstLine="851"/>
            </w:pPr>
            <w:r w:rsidRPr="00533B58">
              <w:t>3) развивать понимание речи на основе выполнения словесной инструкции и подражания с помощью куклы-помощника;</w:t>
            </w:r>
          </w:p>
          <w:p w:rsidR="00533B58" w:rsidRPr="00533B58" w:rsidRDefault="00533B58" w:rsidP="00533B58">
            <w:pPr>
              <w:pStyle w:val="a3"/>
              <w:ind w:left="161" w:right="105" w:firstLine="851"/>
            </w:pPr>
            <w:r w:rsidRPr="00533B58">
              <w:t>4) в процессе работы над лексикой проводить разъяснение семантических особенностей слов и высказываний;</w:t>
            </w:r>
          </w:p>
          <w:p w:rsidR="00533B58" w:rsidRPr="00533B58" w:rsidRDefault="00533B58" w:rsidP="00533B58">
            <w:pPr>
              <w:pStyle w:val="a3"/>
              <w:ind w:left="161" w:right="105" w:firstLine="851"/>
            </w:pPr>
            <w:r w:rsidRPr="00533B58">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533B58" w:rsidRPr="00533B58" w:rsidRDefault="00533B58" w:rsidP="00533B58">
            <w:pPr>
              <w:pStyle w:val="a3"/>
              <w:ind w:left="161" w:right="105" w:firstLine="851"/>
            </w:pPr>
            <w:r w:rsidRPr="00533B58">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533B58" w:rsidRPr="00533B58" w:rsidRDefault="00533B58" w:rsidP="00533B58">
            <w:pPr>
              <w:pStyle w:val="a3"/>
              <w:ind w:left="161" w:right="105" w:firstLine="851"/>
            </w:pPr>
            <w:r w:rsidRPr="00533B58">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533B58" w:rsidRPr="00533B58" w:rsidRDefault="00533B58" w:rsidP="00533B58">
            <w:pPr>
              <w:pStyle w:val="a3"/>
              <w:ind w:left="161" w:right="105" w:firstLine="851"/>
            </w:pPr>
            <w:r w:rsidRPr="00533B58">
              <w:t>8) работать над пониманием многозначности слов русского языка;</w:t>
            </w:r>
          </w:p>
          <w:p w:rsidR="00533B58" w:rsidRPr="00533B58" w:rsidRDefault="00533B58" w:rsidP="00533B58">
            <w:pPr>
              <w:pStyle w:val="a3"/>
              <w:ind w:left="161" w:right="105" w:firstLine="851"/>
            </w:pPr>
            <w:r w:rsidRPr="00533B58">
              <w:t>9) разъяснять смысловое значение пословиц, метафор, крылатых выражений;</w:t>
            </w:r>
          </w:p>
          <w:p w:rsidR="00533B58" w:rsidRPr="00533B58" w:rsidRDefault="00533B58" w:rsidP="00533B58">
            <w:pPr>
              <w:pStyle w:val="a3"/>
              <w:ind w:left="161" w:right="105" w:firstLine="851"/>
            </w:pPr>
            <w:r w:rsidRPr="00533B58">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533B58" w:rsidRPr="00533B58" w:rsidRDefault="00533B58" w:rsidP="00533B58">
            <w:pPr>
              <w:pStyle w:val="a3"/>
              <w:ind w:left="161" w:right="105" w:firstLine="851"/>
            </w:pPr>
            <w:r w:rsidRPr="00533B58">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533B58" w:rsidRPr="00533B58" w:rsidRDefault="00533B58" w:rsidP="00533B58">
            <w:pPr>
              <w:pStyle w:val="a3"/>
              <w:ind w:left="161" w:right="105" w:firstLine="851"/>
            </w:pPr>
            <w:r w:rsidRPr="00533B58">
              <w:t>Стимуляция речевого общения:</w:t>
            </w:r>
          </w:p>
          <w:p w:rsidR="00533B58" w:rsidRPr="00533B58" w:rsidRDefault="00533B58" w:rsidP="00533B58">
            <w:pPr>
              <w:pStyle w:val="a3"/>
              <w:ind w:left="161" w:right="105" w:firstLine="851"/>
            </w:pPr>
            <w:r w:rsidRPr="00533B58">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533B58" w:rsidRPr="00533B58" w:rsidRDefault="00533B58" w:rsidP="00533B58">
            <w:pPr>
              <w:pStyle w:val="a3"/>
              <w:ind w:left="161" w:right="105" w:firstLine="851"/>
            </w:pPr>
            <w:r w:rsidRPr="00533B58">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533B58" w:rsidRPr="00533B58" w:rsidRDefault="00533B58" w:rsidP="00533B58">
            <w:pPr>
              <w:pStyle w:val="a3"/>
              <w:ind w:left="161" w:right="105" w:firstLine="851"/>
            </w:pPr>
            <w:r w:rsidRPr="00533B58">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533B58" w:rsidRPr="00533B58" w:rsidRDefault="00533B58" w:rsidP="00533B58">
            <w:pPr>
              <w:pStyle w:val="a3"/>
              <w:ind w:left="161" w:right="105" w:firstLine="851"/>
            </w:pPr>
            <w:r w:rsidRPr="00533B58">
              <w:t>4) обучение обучающихся умению отстаивать свое мнение, доказывать, убеждать, разрешать конфликтные ситуации с помощью речи.</w:t>
            </w:r>
          </w:p>
          <w:p w:rsidR="00533B58" w:rsidRPr="00533B58" w:rsidRDefault="00533B58" w:rsidP="00533B58">
            <w:pPr>
              <w:pStyle w:val="a3"/>
              <w:ind w:left="161" w:right="105" w:firstLine="851"/>
            </w:pPr>
            <w:r w:rsidRPr="00533B58">
              <w:lastRenderedPageBreak/>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533B58" w:rsidRPr="00533B58" w:rsidRDefault="00533B58" w:rsidP="00533B58">
            <w:pPr>
              <w:pStyle w:val="a3"/>
              <w:ind w:left="161" w:right="105" w:firstLine="851"/>
            </w:pPr>
            <w:r w:rsidRPr="00533B58">
              <w:t>1) закреплять и автоматизировать правильное произнесение всех звуков в слогах, словах, фразах, спонтанной речи по заданиям учителя-логопеда;</w:t>
            </w:r>
          </w:p>
          <w:p w:rsidR="00533B58" w:rsidRPr="00533B58" w:rsidRDefault="00533B58" w:rsidP="00533B58">
            <w:pPr>
              <w:pStyle w:val="a3"/>
              <w:ind w:left="161" w:right="105" w:firstLine="851"/>
            </w:pPr>
            <w:r w:rsidRPr="00533B58">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533B58" w:rsidRPr="00533B58" w:rsidRDefault="00533B58" w:rsidP="00533B58">
            <w:pPr>
              <w:pStyle w:val="a3"/>
              <w:ind w:left="161" w:right="105" w:firstLine="851"/>
            </w:pPr>
            <w:r w:rsidRPr="00533B58">
              <w:t>3) формировать умение воспринимать и воспроизводить темпо-ритмические и интонационные особенности предлагаемых речевых образцов;</w:t>
            </w:r>
          </w:p>
          <w:p w:rsidR="00533B58" w:rsidRPr="00533B58" w:rsidRDefault="00533B58" w:rsidP="00533B58">
            <w:pPr>
              <w:pStyle w:val="a3"/>
              <w:ind w:left="161" w:right="105" w:firstLine="851"/>
            </w:pPr>
            <w:r w:rsidRPr="00533B58">
              <w:t>4) воспринимать и символически обозначать (зарисовывать) ритмические структуры (ритм повтора, ритм чередования, ритм симметрии);</w:t>
            </w:r>
          </w:p>
          <w:p w:rsidR="00533B58" w:rsidRPr="00533B58" w:rsidRDefault="00533B58" w:rsidP="00533B58">
            <w:pPr>
              <w:pStyle w:val="a3"/>
              <w:ind w:left="161" w:right="105" w:firstLine="851"/>
            </w:pPr>
            <w:r w:rsidRPr="00533B58">
              <w:t>5) совершенствовать звуко-слоговую структуру, преодолевать недостатки слоговой структуры и звуконаполняемости;</w:t>
            </w:r>
          </w:p>
          <w:p w:rsidR="00533B58" w:rsidRPr="00533B58" w:rsidRDefault="00533B58" w:rsidP="00533B58">
            <w:pPr>
              <w:pStyle w:val="a3"/>
              <w:ind w:left="161" w:right="105" w:firstLine="851"/>
            </w:pPr>
            <w:r w:rsidRPr="00533B58">
              <w:t>6) развивать интонационную выразительность речи посредством использования малых фольклорных форм, чтения стихов, игр-драматизаций;</w:t>
            </w:r>
          </w:p>
          <w:p w:rsidR="00533B58" w:rsidRPr="00533B58" w:rsidRDefault="00533B58" w:rsidP="00533B58">
            <w:pPr>
              <w:pStyle w:val="a3"/>
              <w:ind w:left="161" w:right="105" w:firstLine="851"/>
            </w:pPr>
            <w:r w:rsidRPr="00533B58">
              <w:t>7) соблюдать голосовой режим, разговаривая и проводя занятия голосом разговорной громкости, не допуская форсирования голоса, крика;</w:t>
            </w:r>
          </w:p>
          <w:p w:rsidR="00533B58" w:rsidRPr="00533B58" w:rsidRDefault="00533B58" w:rsidP="00533B58">
            <w:pPr>
              <w:pStyle w:val="a3"/>
              <w:ind w:left="161" w:right="105" w:firstLine="851"/>
            </w:pPr>
            <w:r w:rsidRPr="00533B58">
              <w:t>8) следить за голосовым режимом обучающихся, не допускать голосовых перегрузок;</w:t>
            </w:r>
          </w:p>
          <w:p w:rsidR="00533B58" w:rsidRPr="00533B58" w:rsidRDefault="00533B58" w:rsidP="00533B58">
            <w:pPr>
              <w:pStyle w:val="a3"/>
              <w:ind w:left="161" w:right="105" w:firstLine="851"/>
            </w:pPr>
            <w:r w:rsidRPr="00533B58">
              <w:t>9) формировать мягкую атаку голоса при произнесении звуков; работать над плавностью речи;</w:t>
            </w:r>
          </w:p>
          <w:p w:rsidR="00533B58" w:rsidRPr="00533B58" w:rsidRDefault="00533B58" w:rsidP="00533B58">
            <w:pPr>
              <w:pStyle w:val="a3"/>
              <w:ind w:left="161" w:right="105" w:firstLine="851"/>
            </w:pPr>
            <w:r w:rsidRPr="00533B58">
              <w:t>10) развивать умение изменять силу голоса: говорить громко, тихо, шепотом;</w:t>
            </w:r>
          </w:p>
          <w:p w:rsidR="00533B58" w:rsidRPr="00533B58" w:rsidRDefault="00533B58" w:rsidP="00533B58">
            <w:pPr>
              <w:pStyle w:val="a3"/>
              <w:ind w:left="161" w:right="105" w:firstLine="851"/>
            </w:pPr>
            <w:r w:rsidRPr="00533B58">
              <w:t>11) вырабатывать правильный темп речи;</w:t>
            </w:r>
          </w:p>
          <w:p w:rsidR="00533B58" w:rsidRPr="00533B58" w:rsidRDefault="00533B58" w:rsidP="00533B58">
            <w:pPr>
              <w:pStyle w:val="a3"/>
              <w:ind w:left="161" w:right="105" w:firstLine="851"/>
            </w:pPr>
            <w:r w:rsidRPr="00533B58">
              <w:t>12) работать над четкостью дикции;</w:t>
            </w:r>
          </w:p>
          <w:p w:rsidR="00533B58" w:rsidRPr="00533B58" w:rsidRDefault="00533B58" w:rsidP="00533B58">
            <w:pPr>
              <w:pStyle w:val="a3"/>
              <w:ind w:left="161" w:right="105" w:firstLine="851"/>
            </w:pPr>
            <w:r w:rsidRPr="00533B58">
              <w:t>13) работать над интонационной выразительностью речи.</w:t>
            </w:r>
          </w:p>
          <w:p w:rsidR="00533B58" w:rsidRPr="00533B58" w:rsidRDefault="00533B58" w:rsidP="00533B58">
            <w:pPr>
              <w:pStyle w:val="a3"/>
              <w:ind w:left="161" w:right="105" w:firstLine="851"/>
            </w:pPr>
            <w:r w:rsidRPr="00533B58">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533B58" w:rsidRPr="00533B58" w:rsidRDefault="00533B58" w:rsidP="00533B58">
            <w:pPr>
              <w:pStyle w:val="a3"/>
              <w:ind w:left="161" w:right="105" w:firstLine="851"/>
            </w:pPr>
            <w:r w:rsidRPr="00533B58">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533B58" w:rsidRPr="00533B58" w:rsidRDefault="00533B58" w:rsidP="00533B58">
            <w:pPr>
              <w:pStyle w:val="a3"/>
              <w:ind w:left="161" w:right="105" w:firstLine="851"/>
            </w:pPr>
            <w:r w:rsidRPr="00533B58">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533B58" w:rsidRPr="00533B58" w:rsidRDefault="00533B58" w:rsidP="00533B58">
            <w:pPr>
              <w:pStyle w:val="a3"/>
              <w:ind w:left="161" w:right="105" w:firstLine="851"/>
            </w:pPr>
            <w:r w:rsidRPr="00533B58">
              <w:t>3) на прогулках расширять представлений о звуках природы (шуме ветра, ударах грома), голосах животных, обучать обучающихся подражанию им;</w:t>
            </w:r>
          </w:p>
          <w:p w:rsidR="00533B58" w:rsidRPr="00533B58" w:rsidRDefault="00533B58" w:rsidP="00533B58">
            <w:pPr>
              <w:pStyle w:val="a3"/>
              <w:ind w:left="161" w:right="105" w:firstLine="851"/>
            </w:pPr>
            <w:r w:rsidRPr="00533B58">
              <w:t>4) узнавать звучание различных музыкальных инструментов (маракас, металлофон, балалайка, дудочка);</w:t>
            </w:r>
          </w:p>
          <w:p w:rsidR="00533B58" w:rsidRPr="00533B58" w:rsidRDefault="00533B58" w:rsidP="00533B58">
            <w:pPr>
              <w:pStyle w:val="a3"/>
              <w:ind w:left="161" w:right="105" w:firstLine="851"/>
            </w:pPr>
            <w:r w:rsidRPr="00533B58">
              <w:t>5) учить воспринимать и дифференцировать предметы и явления по звуковым характеристикам (громко - тихо, длинно - коротко);</w:t>
            </w:r>
          </w:p>
          <w:p w:rsidR="00533B58" w:rsidRPr="00533B58" w:rsidRDefault="00533B58" w:rsidP="00533B58">
            <w:pPr>
              <w:pStyle w:val="a3"/>
              <w:ind w:left="161" w:right="105" w:firstLine="851"/>
            </w:pPr>
            <w:r w:rsidRPr="00533B58">
              <w:t xml:space="preserve">6) учить обучающихся выполнять графические задания, </w:t>
            </w:r>
            <w:r w:rsidRPr="00533B58">
              <w:lastRenderedPageBreak/>
              <w:t>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533B58" w:rsidRPr="00533B58" w:rsidRDefault="00533B58" w:rsidP="00533B58">
            <w:pPr>
              <w:pStyle w:val="a3"/>
              <w:ind w:left="161" w:right="105" w:firstLine="851"/>
            </w:pPr>
            <w:r w:rsidRPr="00533B58">
              <w:t>7) учить дифференцировать на слух слова с оппозиционными звуками (свистящими и шипящими, твердыми и мягкими, звонкими и глухими согласными);</w:t>
            </w:r>
          </w:p>
          <w:p w:rsidR="00533B58" w:rsidRPr="00533B58" w:rsidRDefault="00533B58" w:rsidP="00533B58">
            <w:pPr>
              <w:pStyle w:val="a3"/>
              <w:ind w:left="161" w:right="105" w:firstLine="851"/>
            </w:pPr>
            <w:r w:rsidRPr="00533B58">
              <w:t>8) учить подбирать картинки с предметами, в названии которых слышится заданный звук;</w:t>
            </w:r>
          </w:p>
          <w:p w:rsidR="00533B58" w:rsidRPr="00533B58" w:rsidRDefault="00533B58" w:rsidP="00533B58">
            <w:pPr>
              <w:pStyle w:val="a3"/>
              <w:ind w:left="161" w:right="105" w:firstLine="851"/>
            </w:pPr>
            <w:r w:rsidRPr="00533B58">
              <w:t>9) учить выделять гласный под ударением в начале и в конце слова, звонкий согласный в начале слова, глухой согласный - в конце слова;</w:t>
            </w:r>
          </w:p>
          <w:p w:rsidR="00533B58" w:rsidRPr="00533B58" w:rsidRDefault="00533B58" w:rsidP="00533B58">
            <w:pPr>
              <w:pStyle w:val="a3"/>
              <w:ind w:left="161" w:right="105" w:firstLine="851"/>
            </w:pPr>
            <w:r w:rsidRPr="00533B58">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533B58" w:rsidRPr="00533B58" w:rsidRDefault="00533B58" w:rsidP="00533B58">
            <w:pPr>
              <w:pStyle w:val="a3"/>
              <w:ind w:left="161" w:right="105" w:firstLine="851"/>
            </w:pPr>
            <w:r w:rsidRPr="00533B58">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533B58" w:rsidRPr="00533B58" w:rsidRDefault="00533B58" w:rsidP="00533B58">
            <w:pPr>
              <w:pStyle w:val="a3"/>
              <w:ind w:left="161" w:right="105" w:firstLine="851"/>
            </w:pPr>
            <w:r w:rsidRPr="00533B58">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533B58" w:rsidRPr="00533B58" w:rsidRDefault="00533B58" w:rsidP="00533B58">
            <w:pPr>
              <w:pStyle w:val="a3"/>
              <w:ind w:left="161" w:right="105" w:firstLine="851"/>
            </w:pPr>
            <w:r w:rsidRPr="00533B58">
              <w:t>3) формировать лексическую системность: учить подбирать антонимы и синонимы на материале существительных, глаголов, прилагательных;</w:t>
            </w:r>
          </w:p>
          <w:p w:rsidR="00533B58" w:rsidRPr="00533B58" w:rsidRDefault="00533B58" w:rsidP="00533B58">
            <w:pPr>
              <w:pStyle w:val="a3"/>
              <w:ind w:left="161" w:right="105" w:firstLine="851"/>
            </w:pPr>
            <w:r w:rsidRPr="00533B58">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533B58" w:rsidRPr="00533B58" w:rsidRDefault="00533B58" w:rsidP="00533B58">
            <w:pPr>
              <w:pStyle w:val="a3"/>
              <w:ind w:left="161" w:right="105" w:firstLine="851"/>
            </w:pPr>
            <w:r w:rsidRPr="00533B58">
              <w:t>5) формировать предикативную сторону речи за счет обогащения словаря глаголами и прилагательными;</w:t>
            </w:r>
          </w:p>
          <w:p w:rsidR="00533B58" w:rsidRPr="00533B58" w:rsidRDefault="00533B58" w:rsidP="00533B58">
            <w:pPr>
              <w:pStyle w:val="a3"/>
              <w:ind w:left="161" w:right="105" w:firstLine="851"/>
            </w:pPr>
            <w:r w:rsidRPr="00533B58">
              <w:t>6) проводить углубленную работу по формированию обобщающих понятий.</w:t>
            </w:r>
          </w:p>
          <w:p w:rsidR="00533B58" w:rsidRPr="00533B58" w:rsidRDefault="00533B58" w:rsidP="00533B58">
            <w:pPr>
              <w:pStyle w:val="a3"/>
              <w:ind w:left="161" w:right="105" w:firstLine="851"/>
            </w:pPr>
            <w:r w:rsidRPr="00533B58">
              <w:t>Формирование грамматического строя речи:</w:t>
            </w:r>
          </w:p>
          <w:p w:rsidR="00533B58" w:rsidRPr="00533B58" w:rsidRDefault="00533B58" w:rsidP="00533B58">
            <w:pPr>
              <w:pStyle w:val="a3"/>
              <w:ind w:left="161" w:right="105" w:firstLine="851"/>
            </w:pPr>
            <w:r w:rsidRPr="00533B58">
              <w:t>1) развивать словообразовательные умения; создавать условия для освоения продуктивных и непродуктивных словообразовательных моделей;</w:t>
            </w:r>
          </w:p>
          <w:p w:rsidR="00533B58" w:rsidRPr="00533B58" w:rsidRDefault="00533B58" w:rsidP="00533B58">
            <w:pPr>
              <w:pStyle w:val="a3"/>
              <w:ind w:left="161" w:right="105" w:firstLine="851"/>
            </w:pPr>
            <w:r w:rsidRPr="00533B58">
              <w:t>2) уточнять грамматическое значение существительных, прилагательных, глаголов;</w:t>
            </w:r>
          </w:p>
          <w:p w:rsidR="00533B58" w:rsidRPr="00533B58" w:rsidRDefault="00533B58" w:rsidP="00533B58">
            <w:pPr>
              <w:pStyle w:val="a3"/>
              <w:ind w:left="161" w:right="105" w:firstLine="851"/>
            </w:pPr>
            <w:r w:rsidRPr="00533B58">
              <w:t>3) развивать систему словоизменения; ориентировочные умения при овладении морфологическими категориями;</w:t>
            </w:r>
          </w:p>
          <w:p w:rsidR="00533B58" w:rsidRPr="00533B58" w:rsidRDefault="00533B58" w:rsidP="00533B58">
            <w:pPr>
              <w:pStyle w:val="a3"/>
              <w:ind w:left="161" w:right="105" w:firstLine="851"/>
            </w:pPr>
            <w:r w:rsidRPr="00533B58">
              <w:t>4) формировать умения морфолого-синтаксического оформления словосочетаний и простых распространенных предложений различных моделей;</w:t>
            </w:r>
          </w:p>
          <w:p w:rsidR="00533B58" w:rsidRPr="00533B58" w:rsidRDefault="00533B58" w:rsidP="00533B58">
            <w:pPr>
              <w:pStyle w:val="a3"/>
              <w:ind w:left="161" w:right="105" w:firstLine="851"/>
            </w:pPr>
            <w:r w:rsidRPr="00533B58">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533B58" w:rsidRPr="00533B58" w:rsidRDefault="00533B58" w:rsidP="00533B58">
            <w:pPr>
              <w:pStyle w:val="a3"/>
              <w:ind w:left="161" w:right="105" w:firstLine="851"/>
            </w:pPr>
            <w:r w:rsidRPr="00533B58">
              <w:t>6) работать над пониманием и построением предложно-падежных конструкций;</w:t>
            </w:r>
          </w:p>
          <w:p w:rsidR="00533B58" w:rsidRPr="00533B58" w:rsidRDefault="00533B58" w:rsidP="00533B58">
            <w:pPr>
              <w:pStyle w:val="a3"/>
              <w:ind w:left="161" w:right="105" w:firstLine="851"/>
            </w:pPr>
            <w:r w:rsidRPr="00533B58">
              <w:t xml:space="preserve">7) развивать умение анализировать выраженную в </w:t>
            </w:r>
            <w:r w:rsidRPr="00533B58">
              <w:lastRenderedPageBreak/>
              <w:t>предложении ситуацию;</w:t>
            </w:r>
          </w:p>
          <w:p w:rsidR="00533B58" w:rsidRPr="00533B58" w:rsidRDefault="00533B58" w:rsidP="00533B58">
            <w:pPr>
              <w:pStyle w:val="a3"/>
              <w:ind w:left="161" w:right="105" w:firstLine="851"/>
            </w:pPr>
            <w:r w:rsidRPr="00533B58">
              <w:t>8) учить понимать и строить логико-грамматические конструкции;</w:t>
            </w:r>
          </w:p>
          <w:p w:rsidR="00533B58" w:rsidRPr="00533B58" w:rsidRDefault="00533B58" w:rsidP="00533B58">
            <w:pPr>
              <w:pStyle w:val="a3"/>
              <w:ind w:left="161" w:right="105" w:firstLine="851"/>
            </w:pPr>
            <w:r w:rsidRPr="00533B58">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533B58" w:rsidRPr="00533B58" w:rsidRDefault="00533B58" w:rsidP="00533B58">
            <w:pPr>
              <w:pStyle w:val="a3"/>
              <w:ind w:left="161" w:right="105" w:firstLine="851"/>
            </w:pPr>
            <w:r w:rsidRPr="00533B58">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533B58" w:rsidRPr="00533B58" w:rsidRDefault="00533B58" w:rsidP="00533B58">
            <w:pPr>
              <w:pStyle w:val="a3"/>
              <w:ind w:left="161" w:right="105" w:firstLine="851"/>
            </w:pPr>
            <w:r w:rsidRPr="00533B58">
              <w:t>2) стимулировать речевое общение: предлагать образцы речи, моделировать диалоги - от реплики до развернутой речи;</w:t>
            </w:r>
          </w:p>
          <w:p w:rsidR="00533B58" w:rsidRPr="00533B58" w:rsidRDefault="00533B58" w:rsidP="00533B58">
            <w:pPr>
              <w:pStyle w:val="a3"/>
              <w:ind w:left="161" w:right="105" w:firstLine="851"/>
            </w:pPr>
            <w:r w:rsidRPr="00533B58">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533B58" w:rsidRPr="00533B58" w:rsidRDefault="00533B58" w:rsidP="00533B58">
            <w:pPr>
              <w:pStyle w:val="a3"/>
              <w:ind w:left="161" w:right="105" w:firstLine="851"/>
            </w:pPr>
            <w:r w:rsidRPr="00533B58">
              <w:t>4) работать над фразой (с использованием внешних опор в виде предметных и сюжетных картинок, различных фишек и схем);</w:t>
            </w:r>
          </w:p>
          <w:p w:rsidR="00533B58" w:rsidRPr="00533B58" w:rsidRDefault="00533B58" w:rsidP="00533B58">
            <w:pPr>
              <w:pStyle w:val="a3"/>
              <w:ind w:left="161" w:right="105" w:firstLine="851"/>
            </w:pPr>
            <w:r w:rsidRPr="00533B58">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533B58" w:rsidRPr="00533B58" w:rsidRDefault="00533B58" w:rsidP="00533B58">
            <w:pPr>
              <w:pStyle w:val="a3"/>
              <w:ind w:left="161" w:right="105" w:firstLine="851"/>
            </w:pPr>
            <w:r w:rsidRPr="00533B58">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533B58" w:rsidRPr="00533B58" w:rsidRDefault="00533B58" w:rsidP="00533B58">
            <w:pPr>
              <w:pStyle w:val="a3"/>
              <w:ind w:left="161" w:right="105" w:firstLine="851"/>
            </w:pPr>
            <w:r w:rsidRPr="00533B58">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533B58" w:rsidRPr="00533B58" w:rsidRDefault="00533B58" w:rsidP="00533B58">
            <w:pPr>
              <w:pStyle w:val="a3"/>
              <w:ind w:left="161" w:right="105" w:firstLine="851"/>
            </w:pPr>
            <w:r w:rsidRPr="00533B58">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533B58" w:rsidRPr="00533B58" w:rsidRDefault="00533B58" w:rsidP="00533B58">
            <w:pPr>
              <w:pStyle w:val="a3"/>
              <w:ind w:left="161" w:right="105" w:firstLine="851"/>
            </w:pPr>
            <w:r w:rsidRPr="00533B58">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533B58" w:rsidRPr="00533B58" w:rsidRDefault="00533B58" w:rsidP="00533B58">
            <w:pPr>
              <w:pStyle w:val="a3"/>
              <w:ind w:left="161" w:right="105" w:firstLine="851"/>
            </w:pPr>
            <w:r w:rsidRPr="00533B58">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533B58" w:rsidRPr="00533B58" w:rsidRDefault="00533B58" w:rsidP="00533B58">
            <w:pPr>
              <w:pStyle w:val="a3"/>
              <w:ind w:left="161" w:right="105" w:firstLine="851"/>
            </w:pPr>
            <w:r w:rsidRPr="00533B58">
              <w:t>2) формировать навыки осознанного анализа и моделирования звуко-слогового состава слова с помощью фишек;</w:t>
            </w:r>
          </w:p>
          <w:p w:rsidR="00533B58" w:rsidRPr="00533B58" w:rsidRDefault="00533B58" w:rsidP="00533B58">
            <w:pPr>
              <w:pStyle w:val="a3"/>
              <w:ind w:left="161" w:right="105" w:firstLine="851"/>
            </w:pPr>
            <w:r w:rsidRPr="00533B58">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533B58" w:rsidRPr="00533B58" w:rsidRDefault="00533B58" w:rsidP="00533B58">
            <w:pPr>
              <w:pStyle w:val="a3"/>
              <w:ind w:left="161" w:right="105" w:firstLine="851"/>
            </w:pPr>
            <w:r w:rsidRPr="00533B58">
              <w:t xml:space="preserve">4) учить дифференцировать употребление терминов "предложение" и "слово" с использованием условно-графической </w:t>
            </w:r>
            <w:r w:rsidRPr="00533B58">
              <w:lastRenderedPageBreak/>
              <w:t>схемы предложения;</w:t>
            </w:r>
          </w:p>
          <w:p w:rsidR="00533B58" w:rsidRPr="00533B58" w:rsidRDefault="00533B58" w:rsidP="00533B58">
            <w:pPr>
              <w:pStyle w:val="a3"/>
              <w:ind w:left="161" w:right="105" w:firstLine="851"/>
            </w:pPr>
            <w:r w:rsidRPr="00533B58">
              <w:t>5) упражнять обучающихся в умении составлять предложения по схемам;</w:t>
            </w:r>
          </w:p>
          <w:p w:rsidR="00533B58" w:rsidRPr="00533B58" w:rsidRDefault="00533B58" w:rsidP="00533B58">
            <w:pPr>
              <w:pStyle w:val="a3"/>
              <w:ind w:left="161" w:right="105" w:firstLine="851"/>
            </w:pPr>
            <w:r w:rsidRPr="00533B58">
              <w:t>6) развивать умение выполнять звуковой анализ и синтез на слух, без опоры на условно-графическую схему;</w:t>
            </w:r>
          </w:p>
          <w:p w:rsidR="00533B58" w:rsidRPr="00533B58" w:rsidRDefault="00533B58" w:rsidP="00533B58">
            <w:pPr>
              <w:pStyle w:val="a3"/>
              <w:ind w:left="161" w:right="105" w:firstLine="851"/>
            </w:pPr>
            <w:r w:rsidRPr="00533B58">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533B58" w:rsidRPr="00533B58" w:rsidRDefault="00533B58" w:rsidP="00533B58">
            <w:pPr>
              <w:pStyle w:val="a3"/>
              <w:ind w:left="161" w:right="105" w:firstLine="851"/>
            </w:pPr>
            <w:r w:rsidRPr="00533B58">
              <w:t>8) закреплять умение давать фонетическую характеристику заданным звукам;</w:t>
            </w:r>
          </w:p>
          <w:p w:rsidR="00533B58" w:rsidRPr="00533B58" w:rsidRDefault="00533B58" w:rsidP="00533B58">
            <w:pPr>
              <w:pStyle w:val="a3"/>
              <w:ind w:left="161" w:right="105" w:firstLine="851"/>
            </w:pPr>
            <w:r w:rsidRPr="00533B58">
              <w:t>9) формировать умение соотносить выделенную из слова фонему с определенным зрительным образом буквы;</w:t>
            </w:r>
          </w:p>
          <w:p w:rsidR="00533B58" w:rsidRPr="00533B58" w:rsidRDefault="00533B58" w:rsidP="00533B58">
            <w:pPr>
              <w:pStyle w:val="a3"/>
              <w:ind w:left="161" w:right="105" w:firstLine="851"/>
            </w:pPr>
            <w:r w:rsidRPr="00533B58">
              <w:t>10) учить составлять одно-двусложные слова из букв разрезной азбуки;</w:t>
            </w:r>
          </w:p>
          <w:p w:rsidR="00533B58" w:rsidRPr="00533B58" w:rsidRDefault="00533B58" w:rsidP="00533B58">
            <w:pPr>
              <w:pStyle w:val="a3"/>
              <w:ind w:left="161" w:right="105" w:firstLine="851"/>
            </w:pPr>
            <w:r w:rsidRPr="00533B58">
              <w:t>11) развивать буквенный гнозис, предлагая узнать букву в условиях наложения, зашумления, написания разными шрифтами.</w:t>
            </w:r>
          </w:p>
          <w:p w:rsidR="00533B58" w:rsidRPr="00533B58" w:rsidRDefault="00533B58" w:rsidP="00533B58">
            <w:pPr>
              <w:pStyle w:val="a3"/>
              <w:ind w:left="161" w:right="105" w:firstLine="851"/>
            </w:pPr>
            <w:r w:rsidRPr="00533B58">
              <w:t>Формирование графомоторных навыков и подготовка руки к письму:</w:t>
            </w:r>
          </w:p>
          <w:p w:rsidR="00533B58" w:rsidRPr="00533B58" w:rsidRDefault="00533B58" w:rsidP="00533B58">
            <w:pPr>
              <w:pStyle w:val="a3"/>
              <w:ind w:left="161" w:right="105" w:firstLine="851"/>
            </w:pPr>
            <w:r w:rsidRPr="00533B58">
              <w:t>1) формировать базовые графические умения и навыки на нелинованном листе: точки, штрихи, обводка, копирование;</w:t>
            </w:r>
          </w:p>
          <w:p w:rsidR="00533B58" w:rsidRPr="00533B58" w:rsidRDefault="00533B58" w:rsidP="00533B58">
            <w:pPr>
              <w:pStyle w:val="a3"/>
              <w:ind w:left="161" w:right="105" w:firstLine="851"/>
            </w:pPr>
            <w:r w:rsidRPr="00533B58">
              <w:t>2) учить выполнять графические задания на тетрадном листе в клетку и линейку по образцу и речевой инструкции;</w:t>
            </w:r>
          </w:p>
          <w:p w:rsidR="00533B58" w:rsidRPr="00533B58" w:rsidRDefault="00533B58" w:rsidP="00533B58">
            <w:pPr>
              <w:pStyle w:val="a3"/>
              <w:ind w:left="161" w:right="105" w:firstLine="851"/>
            </w:pPr>
            <w:r w:rsidRPr="00533B58">
              <w:t>3) учить обучающихся копировать точки, изображения узоров из геометрических фигур, соблюдая строку и последовательность элементов;</w:t>
            </w:r>
          </w:p>
          <w:p w:rsidR="00533B58" w:rsidRPr="00533B58" w:rsidRDefault="00533B58" w:rsidP="00533B58">
            <w:pPr>
              <w:pStyle w:val="a3"/>
              <w:ind w:left="161" w:right="105" w:firstLine="851"/>
            </w:pPr>
            <w:r w:rsidRPr="00533B58">
              <w:t>4) учить обучающихся выполнять графические диктанты в тетрадях по речевой инструкции;</w:t>
            </w:r>
          </w:p>
          <w:p w:rsidR="00533B58" w:rsidRPr="00533B58" w:rsidRDefault="00533B58" w:rsidP="00533B58">
            <w:pPr>
              <w:pStyle w:val="a3"/>
              <w:ind w:left="161" w:right="105" w:firstLine="851"/>
            </w:pPr>
            <w:r w:rsidRPr="00533B58">
              <w:t>5) учить проводить различные линии и штриховку по указателю - стрелке;</w:t>
            </w:r>
          </w:p>
          <w:p w:rsidR="00533B58" w:rsidRPr="00533B58" w:rsidRDefault="00533B58" w:rsidP="00533B58">
            <w:pPr>
              <w:pStyle w:val="a3"/>
              <w:ind w:left="161" w:right="105" w:firstLine="851"/>
            </w:pPr>
            <w:r w:rsidRPr="00533B58">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533B58" w:rsidRPr="00533B58" w:rsidTr="0093737F">
        <w:tc>
          <w:tcPr>
            <w:tcW w:w="2410" w:type="dxa"/>
            <w:tcBorders>
              <w:top w:val="single" w:sz="4" w:space="0" w:color="auto"/>
              <w:bottom w:val="single" w:sz="4" w:space="0" w:color="auto"/>
              <w:right w:val="single" w:sz="4" w:space="0" w:color="auto"/>
            </w:tcBorders>
          </w:tcPr>
          <w:p w:rsidR="00533B58" w:rsidRPr="00533B58" w:rsidRDefault="00533B58" w:rsidP="00533B58">
            <w:pPr>
              <w:pStyle w:val="a3"/>
              <w:ind w:left="161" w:right="105" w:firstLine="851"/>
            </w:pPr>
            <w:r w:rsidRPr="00533B58">
              <w:lastRenderedPageBreak/>
              <w:t>Коррекционная направленность в работе по приобщению к художественной литературе</w:t>
            </w:r>
          </w:p>
        </w:tc>
        <w:tc>
          <w:tcPr>
            <w:tcW w:w="7654" w:type="dxa"/>
            <w:tcBorders>
              <w:top w:val="single" w:sz="4" w:space="0" w:color="auto"/>
              <w:left w:val="single" w:sz="4" w:space="0" w:color="auto"/>
              <w:bottom w:val="single" w:sz="4" w:space="0" w:color="auto"/>
            </w:tcBorders>
          </w:tcPr>
          <w:p w:rsidR="00533B58" w:rsidRPr="00533B58" w:rsidRDefault="00533B58" w:rsidP="00533B58">
            <w:pPr>
              <w:pStyle w:val="a3"/>
              <w:ind w:left="161" w:right="105" w:firstLine="851"/>
            </w:pPr>
            <w:r w:rsidRPr="00533B58">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533B58" w:rsidRPr="00533B58" w:rsidRDefault="00533B58" w:rsidP="00533B58">
            <w:pPr>
              <w:pStyle w:val="a3"/>
              <w:ind w:left="161" w:right="105" w:firstLine="851"/>
            </w:pPr>
            <w:r w:rsidRPr="00533B58">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533B58" w:rsidRPr="00533B58" w:rsidRDefault="00533B58" w:rsidP="00533B58">
            <w:pPr>
              <w:pStyle w:val="a3"/>
              <w:ind w:left="161" w:right="105" w:firstLine="851"/>
            </w:pPr>
            <w:r w:rsidRPr="00533B58">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533B58" w:rsidRPr="00533B58" w:rsidRDefault="00533B58" w:rsidP="00533B58">
            <w:pPr>
              <w:pStyle w:val="a3"/>
              <w:ind w:left="161" w:right="105" w:firstLine="851"/>
            </w:pPr>
            <w:r w:rsidRPr="00533B58">
              <w:t>3) направлять внимание обучающихся в процессе чтения и рассказывания на полноценное слушание, фиксируя последовательность событий;</w:t>
            </w:r>
          </w:p>
          <w:p w:rsidR="00533B58" w:rsidRPr="00533B58" w:rsidRDefault="00533B58" w:rsidP="00533B58">
            <w:pPr>
              <w:pStyle w:val="a3"/>
              <w:ind w:left="161" w:right="105" w:firstLine="851"/>
            </w:pPr>
            <w:r w:rsidRPr="00533B58">
              <w:t xml:space="preserve">4) поддерживать и стимулировать интерес обучающихся к совместному чтению потешек, стихотворных форм, сказок, </w:t>
            </w:r>
            <w:r w:rsidRPr="00533B58">
              <w:lastRenderedPageBreak/>
              <w:t>рассказов, песенок, после прочтения обсуждать и разбирать прочитанное, добиваясь понимания смысла;</w:t>
            </w:r>
          </w:p>
          <w:p w:rsidR="00533B58" w:rsidRPr="00533B58" w:rsidRDefault="00533B58" w:rsidP="00533B58">
            <w:pPr>
              <w:pStyle w:val="a3"/>
              <w:ind w:left="161" w:right="105" w:firstLine="851"/>
            </w:pPr>
            <w:r w:rsidRPr="00533B58">
              <w:t>5) использовать схематические зарисовки (на бумаге, специальной доске), отражающие последовательность событий в тексте;</w:t>
            </w:r>
          </w:p>
          <w:p w:rsidR="00533B58" w:rsidRPr="00533B58" w:rsidRDefault="00533B58" w:rsidP="00533B58">
            <w:pPr>
              <w:pStyle w:val="a3"/>
              <w:ind w:left="161" w:right="105" w:firstLine="851"/>
            </w:pPr>
            <w:r w:rsidRPr="00533B58">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533B58" w:rsidRPr="00533B58" w:rsidRDefault="00533B58" w:rsidP="00533B58">
            <w:pPr>
              <w:pStyle w:val="a3"/>
              <w:ind w:left="161" w:right="105" w:firstLine="851"/>
            </w:pPr>
            <w:r w:rsidRPr="00533B58">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533B58" w:rsidRPr="00533B58" w:rsidRDefault="00533B58" w:rsidP="00533B58">
            <w:pPr>
              <w:pStyle w:val="a3"/>
              <w:ind w:left="161" w:right="105" w:firstLine="851"/>
            </w:pPr>
            <w:r w:rsidRPr="00533B58">
              <w:t>8) учить обучающихся передавать содержание по ролям, создавая выразительный образ;</w:t>
            </w:r>
          </w:p>
          <w:p w:rsidR="00533B58" w:rsidRPr="00533B58" w:rsidRDefault="00533B58" w:rsidP="00533B58">
            <w:pPr>
              <w:pStyle w:val="a3"/>
              <w:ind w:left="161" w:right="105" w:firstLine="851"/>
            </w:pPr>
            <w:r w:rsidRPr="00533B58">
              <w:t>9) учить обучающихся рассказыванию, связывая с ролевой игрой, театрализованной деятельностью, рисованием;</w:t>
            </w:r>
          </w:p>
          <w:p w:rsidR="00533B58" w:rsidRPr="00533B58" w:rsidRDefault="00533B58" w:rsidP="00533B58">
            <w:pPr>
              <w:pStyle w:val="a3"/>
              <w:ind w:left="161" w:right="105" w:firstLine="851"/>
            </w:pPr>
            <w:r w:rsidRPr="00533B58">
              <w:t>10) вводить в занятия предметы-заменители, слова-заместители, символы, широко используя речевые игры, шарады.</w:t>
            </w:r>
          </w:p>
        </w:tc>
      </w:tr>
    </w:tbl>
    <w:p w:rsidR="00533B58" w:rsidRPr="00533B58" w:rsidRDefault="00533B58" w:rsidP="00533B58">
      <w:pPr>
        <w:pStyle w:val="a3"/>
        <w:ind w:left="161" w:right="105" w:firstLine="851"/>
      </w:pPr>
    </w:p>
    <w:p w:rsidR="008855C7" w:rsidRPr="0041484F" w:rsidRDefault="008855C7" w:rsidP="0041570E">
      <w:pPr>
        <w:jc w:val="both"/>
        <w:rPr>
          <w:sz w:val="24"/>
          <w:szCs w:val="24"/>
        </w:rPr>
        <w:sectPr w:rsidR="008855C7" w:rsidRPr="0041484F">
          <w:type w:val="continuous"/>
          <w:pgSz w:w="11910" w:h="16840"/>
          <w:pgMar w:top="1580" w:right="360" w:bottom="280" w:left="1220" w:header="720" w:footer="720" w:gutter="0"/>
          <w:cols w:space="720"/>
        </w:sectPr>
      </w:pPr>
    </w:p>
    <w:p w:rsidR="00533B58" w:rsidRPr="00533B58" w:rsidRDefault="00533B58" w:rsidP="0031095C">
      <w:pPr>
        <w:pStyle w:val="a3"/>
        <w:numPr>
          <w:ilvl w:val="1"/>
          <w:numId w:val="16"/>
        </w:numPr>
        <w:spacing w:before="3"/>
        <w:jc w:val="center"/>
        <w:rPr>
          <w:b/>
        </w:rPr>
      </w:pPr>
      <w:r w:rsidRPr="00533B58">
        <w:rPr>
          <w:b/>
        </w:rPr>
        <w:lastRenderedPageBreak/>
        <w:t>2.2 Формы, приёмы организации коррекционной работы</w:t>
      </w:r>
    </w:p>
    <w:p w:rsidR="00533B58" w:rsidRPr="00533B58" w:rsidRDefault="00533B58" w:rsidP="00533B58">
      <w:pPr>
        <w:pStyle w:val="a3"/>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20"/>
        <w:gridCol w:w="3970"/>
        <w:gridCol w:w="2124"/>
        <w:gridCol w:w="2554"/>
        <w:gridCol w:w="3118"/>
      </w:tblGrid>
      <w:tr w:rsidR="00533B58" w:rsidRPr="00533B58" w:rsidTr="00533B58">
        <w:trPr>
          <w:trHeight w:val="830"/>
        </w:trPr>
        <w:tc>
          <w:tcPr>
            <w:tcW w:w="3120" w:type="dxa"/>
          </w:tcPr>
          <w:p w:rsidR="00533B58" w:rsidRPr="00533B58" w:rsidRDefault="00533B58" w:rsidP="00533B58">
            <w:pPr>
              <w:pStyle w:val="a3"/>
              <w:spacing w:before="3"/>
              <w:ind w:left="0"/>
            </w:pPr>
            <w:r w:rsidRPr="00533B58">
              <w:t>Индивидуальная работа с детьми</w:t>
            </w:r>
          </w:p>
        </w:tc>
        <w:tc>
          <w:tcPr>
            <w:tcW w:w="3970" w:type="dxa"/>
          </w:tcPr>
          <w:p w:rsidR="00533B58" w:rsidRPr="00533B58" w:rsidRDefault="00533B58" w:rsidP="00533B58">
            <w:pPr>
              <w:pStyle w:val="a3"/>
              <w:spacing w:before="3"/>
              <w:ind w:left="0"/>
            </w:pPr>
            <w:r w:rsidRPr="00533B58">
              <w:t>Интеграция с другими образовательными областями</w:t>
            </w:r>
          </w:p>
        </w:tc>
        <w:tc>
          <w:tcPr>
            <w:tcW w:w="2124" w:type="dxa"/>
          </w:tcPr>
          <w:p w:rsidR="00533B58" w:rsidRPr="00533B58" w:rsidRDefault="00533B58" w:rsidP="00533B58">
            <w:pPr>
              <w:pStyle w:val="a3"/>
              <w:spacing w:before="3"/>
              <w:ind w:left="0"/>
            </w:pPr>
            <w:r w:rsidRPr="00533B58">
              <w:t>Самостоятельная деятельность детей</w:t>
            </w:r>
          </w:p>
        </w:tc>
        <w:tc>
          <w:tcPr>
            <w:tcW w:w="2554" w:type="dxa"/>
          </w:tcPr>
          <w:p w:rsidR="00533B58" w:rsidRPr="00533B58" w:rsidRDefault="00533B58" w:rsidP="00533B58">
            <w:pPr>
              <w:pStyle w:val="a3"/>
              <w:spacing w:before="3"/>
              <w:ind w:left="0"/>
            </w:pPr>
            <w:r w:rsidRPr="00533B58">
              <w:t>Взаимосвязь с воспитателем</w:t>
            </w:r>
          </w:p>
        </w:tc>
        <w:tc>
          <w:tcPr>
            <w:tcW w:w="3118" w:type="dxa"/>
          </w:tcPr>
          <w:p w:rsidR="00533B58" w:rsidRPr="00533B58" w:rsidRDefault="00533B58" w:rsidP="00533B58">
            <w:pPr>
              <w:pStyle w:val="a3"/>
              <w:spacing w:before="3"/>
              <w:ind w:left="0"/>
            </w:pPr>
            <w:r w:rsidRPr="00533B58">
              <w:t>Взаимодействие с родителями</w:t>
            </w:r>
          </w:p>
        </w:tc>
      </w:tr>
      <w:tr w:rsidR="00533B58" w:rsidRPr="00533B58" w:rsidTr="00533B58">
        <w:trPr>
          <w:trHeight w:val="8003"/>
        </w:trPr>
        <w:tc>
          <w:tcPr>
            <w:tcW w:w="3120" w:type="dxa"/>
          </w:tcPr>
          <w:p w:rsidR="00533B58" w:rsidRPr="00533B58" w:rsidRDefault="00533B58" w:rsidP="00533B58">
            <w:pPr>
              <w:pStyle w:val="a3"/>
              <w:spacing w:before="3"/>
              <w:ind w:left="0"/>
            </w:pPr>
            <w:r w:rsidRPr="00533B58">
              <w:t>-индивидуальная работа по коррекции высших психических процессов</w:t>
            </w:r>
          </w:p>
          <w:p w:rsidR="00533B58" w:rsidRPr="00533B58" w:rsidRDefault="00533B58" w:rsidP="0031095C">
            <w:pPr>
              <w:pStyle w:val="a3"/>
              <w:numPr>
                <w:ilvl w:val="0"/>
                <w:numId w:val="17"/>
              </w:numPr>
              <w:spacing w:before="3"/>
            </w:pPr>
            <w:r w:rsidRPr="00533B58">
              <w:t>игры с предметами и сюжетными игрушками</w:t>
            </w:r>
          </w:p>
          <w:p w:rsidR="00533B58" w:rsidRPr="00533B58" w:rsidRDefault="00533B58" w:rsidP="00533B58">
            <w:pPr>
              <w:pStyle w:val="a3"/>
              <w:spacing w:before="3"/>
              <w:ind w:left="0"/>
            </w:pPr>
            <w:r w:rsidRPr="00533B58">
              <w:t>-дидактические игры с использованием предметов и игрушек</w:t>
            </w:r>
          </w:p>
          <w:p w:rsidR="00533B58" w:rsidRPr="00533B58" w:rsidRDefault="00533B58" w:rsidP="0031095C">
            <w:pPr>
              <w:pStyle w:val="a3"/>
              <w:numPr>
                <w:ilvl w:val="0"/>
                <w:numId w:val="17"/>
              </w:numPr>
              <w:spacing w:before="3"/>
            </w:pPr>
            <w:r w:rsidRPr="00533B58">
              <w:t>дидактические упражнения и игры на развитие общей и мелкой моторики</w:t>
            </w:r>
          </w:p>
          <w:p w:rsidR="00533B58" w:rsidRPr="00533B58" w:rsidRDefault="00533B58" w:rsidP="0031095C">
            <w:pPr>
              <w:pStyle w:val="a3"/>
              <w:numPr>
                <w:ilvl w:val="0"/>
                <w:numId w:val="17"/>
              </w:numPr>
              <w:spacing w:before="3"/>
            </w:pPr>
            <w:r w:rsidRPr="00533B58">
              <w:t>артикуляционные упражнения</w:t>
            </w:r>
          </w:p>
          <w:p w:rsidR="00533B58" w:rsidRPr="00533B58" w:rsidRDefault="00533B58" w:rsidP="00533B58">
            <w:pPr>
              <w:pStyle w:val="a3"/>
              <w:spacing w:before="3"/>
              <w:ind w:left="0"/>
            </w:pPr>
            <w:r w:rsidRPr="00533B58">
              <w:t>-дыхательная гимнастика</w:t>
            </w:r>
          </w:p>
          <w:p w:rsidR="00533B58" w:rsidRPr="00533B58" w:rsidRDefault="00533B58" w:rsidP="0031095C">
            <w:pPr>
              <w:pStyle w:val="a3"/>
              <w:numPr>
                <w:ilvl w:val="0"/>
                <w:numId w:val="17"/>
              </w:numPr>
              <w:spacing w:before="3"/>
            </w:pPr>
            <w:r w:rsidRPr="00533B58">
              <w:t>рассматривание иллюстраций</w:t>
            </w:r>
          </w:p>
          <w:p w:rsidR="00533B58" w:rsidRPr="00533B58" w:rsidRDefault="00533B58" w:rsidP="00533B58">
            <w:pPr>
              <w:pStyle w:val="a3"/>
              <w:spacing w:before="3"/>
              <w:ind w:left="0"/>
            </w:pPr>
            <w:r w:rsidRPr="00533B58">
              <w:t>-настольно-печатные игры</w:t>
            </w:r>
          </w:p>
          <w:p w:rsidR="00533B58" w:rsidRPr="00533B58" w:rsidRDefault="00533B58" w:rsidP="00533B58">
            <w:pPr>
              <w:pStyle w:val="a3"/>
              <w:spacing w:before="3"/>
              <w:ind w:left="0"/>
            </w:pPr>
            <w:r w:rsidRPr="00533B58">
              <w:t>-разучивание стихотворений</w:t>
            </w:r>
          </w:p>
          <w:p w:rsidR="00533B58" w:rsidRPr="00533B58" w:rsidRDefault="00533B58" w:rsidP="00533B58">
            <w:pPr>
              <w:pStyle w:val="a3"/>
              <w:spacing w:before="3"/>
              <w:ind w:left="0"/>
            </w:pPr>
            <w:r w:rsidRPr="00533B58">
              <w:t>-работа по обучению пересказу с опорой на картинки, рассказу по серии сюжетных картинок, составлению описательного или повествовательного рассказов</w:t>
            </w:r>
          </w:p>
        </w:tc>
        <w:tc>
          <w:tcPr>
            <w:tcW w:w="3970" w:type="dxa"/>
          </w:tcPr>
          <w:p w:rsidR="00533B58" w:rsidRPr="00533B58" w:rsidRDefault="00533B58" w:rsidP="00533B58">
            <w:pPr>
              <w:pStyle w:val="a3"/>
              <w:spacing w:before="3"/>
              <w:ind w:left="0"/>
            </w:pPr>
            <w:r w:rsidRPr="00533B58">
              <w:t>-</w:t>
            </w:r>
            <w:r w:rsidRPr="00533B58">
              <w:rPr>
                <w:b/>
              </w:rPr>
              <w:t xml:space="preserve">физическое развитие </w:t>
            </w:r>
            <w:r w:rsidRPr="00533B58">
              <w:t xml:space="preserve">(динамические паузы, подвижные игры, координация речи с движением), (артикуляционная гимнастика, пальчиковые игры) </w:t>
            </w:r>
            <w:r w:rsidRPr="00533B58">
              <w:rPr>
                <w:b/>
              </w:rPr>
              <w:t xml:space="preserve">социально-коммуникативное развитие </w:t>
            </w:r>
            <w:r w:rsidRPr="00533B58">
              <w:t>(ситуативные беседы, диалоги)</w:t>
            </w:r>
          </w:p>
          <w:p w:rsidR="00533B58" w:rsidRPr="00533B58" w:rsidRDefault="00533B58" w:rsidP="00533B58">
            <w:pPr>
              <w:pStyle w:val="a3"/>
              <w:spacing w:before="3"/>
              <w:ind w:left="0"/>
            </w:pPr>
            <w:r w:rsidRPr="00533B58">
              <w:t>(принятие различных ролей в процессе сюжетно- ролевой игры или инсценировки произведения)</w:t>
            </w:r>
          </w:p>
          <w:p w:rsidR="00533B58" w:rsidRPr="00533B58" w:rsidRDefault="00533B58" w:rsidP="00533B58">
            <w:pPr>
              <w:pStyle w:val="a3"/>
              <w:spacing w:before="3"/>
              <w:ind w:left="0"/>
            </w:pPr>
            <w:r w:rsidRPr="00533B58">
              <w:t>-</w:t>
            </w:r>
            <w:r w:rsidRPr="00533B58">
              <w:rPr>
                <w:b/>
              </w:rPr>
              <w:t xml:space="preserve">познавательное развитие </w:t>
            </w:r>
            <w:r w:rsidRPr="00533B58">
              <w:t>(воспроизведение в устной речи логической последовательности событий, работа с загадками)</w:t>
            </w:r>
          </w:p>
          <w:p w:rsidR="00533B58" w:rsidRPr="00533B58" w:rsidRDefault="00533B58" w:rsidP="00533B58">
            <w:pPr>
              <w:pStyle w:val="a3"/>
              <w:spacing w:before="3"/>
              <w:ind w:left="0"/>
            </w:pPr>
            <w:r w:rsidRPr="00533B58">
              <w:t>-речевое развитие (общение взрослых с детьми, ответы на вопросы, правильное произношение слов, использование в речи средств интонационной выразительности)</w:t>
            </w:r>
          </w:p>
          <w:p w:rsidR="00533B58" w:rsidRPr="00533B58" w:rsidRDefault="00533B58" w:rsidP="00533B58">
            <w:pPr>
              <w:pStyle w:val="a3"/>
              <w:spacing w:before="3"/>
              <w:ind w:left="0"/>
            </w:pPr>
            <w:r w:rsidRPr="00533B58">
              <w:t xml:space="preserve">- </w:t>
            </w:r>
            <w:r w:rsidRPr="00533B58">
              <w:rPr>
                <w:b/>
              </w:rPr>
              <w:t xml:space="preserve">художественно-эстетическое развитие </w:t>
            </w:r>
            <w:r w:rsidRPr="00533B58">
              <w:t>(чтение, слушание и обсуждение различных произведений), (обведение по контуру, раскрашивание, штриховка изображений), (музыкальное сопровождение во время различных игр и упражнений)</w:t>
            </w:r>
          </w:p>
        </w:tc>
        <w:tc>
          <w:tcPr>
            <w:tcW w:w="2124" w:type="dxa"/>
          </w:tcPr>
          <w:p w:rsidR="00533B58" w:rsidRPr="00533B58" w:rsidRDefault="00533B58" w:rsidP="00533B58">
            <w:pPr>
              <w:pStyle w:val="a3"/>
              <w:spacing w:before="3"/>
              <w:ind w:left="0"/>
            </w:pPr>
            <w:r w:rsidRPr="00533B58">
              <w:t>-игра- драматизация с использованием различных видов театров</w:t>
            </w:r>
          </w:p>
          <w:p w:rsidR="00533B58" w:rsidRPr="00533B58" w:rsidRDefault="00533B58" w:rsidP="00533B58">
            <w:pPr>
              <w:pStyle w:val="a3"/>
              <w:spacing w:before="3"/>
              <w:ind w:left="0"/>
            </w:pPr>
            <w:r w:rsidRPr="00533B58">
              <w:t>-игры в парах с использованием артикуляционной гимнастики</w:t>
            </w:r>
          </w:p>
          <w:p w:rsidR="00533B58" w:rsidRPr="00533B58" w:rsidRDefault="00533B58" w:rsidP="00533B58">
            <w:pPr>
              <w:pStyle w:val="a3"/>
              <w:spacing w:before="3"/>
              <w:ind w:left="0"/>
            </w:pPr>
            <w:r w:rsidRPr="00533B58">
              <w:t>-сюжетно-</w:t>
            </w:r>
          </w:p>
          <w:p w:rsidR="00533B58" w:rsidRPr="00533B58" w:rsidRDefault="00533B58" w:rsidP="00533B58">
            <w:pPr>
              <w:pStyle w:val="a3"/>
              <w:spacing w:before="3"/>
              <w:ind w:left="0"/>
            </w:pPr>
            <w:r w:rsidRPr="00533B58">
              <w:t>ролевые игры</w:t>
            </w:r>
          </w:p>
          <w:p w:rsidR="00533B58" w:rsidRPr="00533B58" w:rsidRDefault="00533B58" w:rsidP="00533B58">
            <w:pPr>
              <w:pStyle w:val="a3"/>
              <w:spacing w:before="3"/>
              <w:ind w:left="0"/>
            </w:pPr>
            <w:r w:rsidRPr="00533B58">
              <w:t>-игра- импровизация по мотивам сказок</w:t>
            </w:r>
          </w:p>
          <w:p w:rsidR="00533B58" w:rsidRPr="00533B58" w:rsidRDefault="00533B58" w:rsidP="00533B58">
            <w:pPr>
              <w:pStyle w:val="a3"/>
              <w:spacing w:before="3"/>
              <w:ind w:left="0"/>
            </w:pPr>
            <w:r w:rsidRPr="00533B58">
              <w:t>-дидактические игры</w:t>
            </w:r>
          </w:p>
          <w:p w:rsidR="00533B58" w:rsidRPr="00533B58" w:rsidRDefault="00533B58" w:rsidP="00533B58">
            <w:pPr>
              <w:pStyle w:val="a3"/>
              <w:spacing w:before="3"/>
              <w:ind w:left="0"/>
            </w:pPr>
            <w:r w:rsidRPr="00533B58">
              <w:t>-настольно –</w:t>
            </w:r>
          </w:p>
          <w:p w:rsidR="00533B58" w:rsidRPr="00533B58" w:rsidRDefault="00533B58" w:rsidP="00533B58">
            <w:pPr>
              <w:pStyle w:val="a3"/>
              <w:spacing w:before="3"/>
              <w:ind w:left="0"/>
            </w:pPr>
            <w:r w:rsidRPr="00533B58">
              <w:t>печатные игры</w:t>
            </w:r>
          </w:p>
        </w:tc>
        <w:tc>
          <w:tcPr>
            <w:tcW w:w="2554" w:type="dxa"/>
          </w:tcPr>
          <w:p w:rsidR="00533B58" w:rsidRPr="00533B58" w:rsidRDefault="00533B58" w:rsidP="00533B58">
            <w:pPr>
              <w:pStyle w:val="a3"/>
              <w:spacing w:before="3"/>
              <w:ind w:left="0"/>
            </w:pPr>
            <w:r w:rsidRPr="00533B58">
              <w:t>-открытые мероприятия для воспитателей по коррекции психических процессов</w:t>
            </w:r>
          </w:p>
          <w:p w:rsidR="00533B58" w:rsidRPr="00533B58" w:rsidRDefault="00533B58" w:rsidP="00533B58">
            <w:pPr>
              <w:pStyle w:val="a3"/>
              <w:spacing w:before="3"/>
              <w:ind w:left="0"/>
            </w:pPr>
            <w:r w:rsidRPr="00533B58">
              <w:t>-консультации, беседы, «круглые столы» по правилам организации индивидуальной коррекционной помощи детям</w:t>
            </w:r>
          </w:p>
          <w:p w:rsidR="00533B58" w:rsidRPr="00533B58" w:rsidRDefault="00533B58" w:rsidP="00533B58">
            <w:pPr>
              <w:pStyle w:val="a3"/>
              <w:spacing w:before="3"/>
              <w:ind w:left="0"/>
            </w:pPr>
            <w:r w:rsidRPr="00533B58">
              <w:t>-оформление информационных стендов различной тематики</w:t>
            </w:r>
          </w:p>
          <w:p w:rsidR="00533B58" w:rsidRPr="00533B58" w:rsidRDefault="00533B58" w:rsidP="00533B58">
            <w:pPr>
              <w:pStyle w:val="a3"/>
              <w:spacing w:before="3"/>
              <w:ind w:left="0"/>
            </w:pPr>
            <w:r w:rsidRPr="00533B58">
              <w:t>-иллюстративный материал и художественная литература</w:t>
            </w:r>
          </w:p>
        </w:tc>
        <w:tc>
          <w:tcPr>
            <w:tcW w:w="3118" w:type="dxa"/>
          </w:tcPr>
          <w:p w:rsidR="00533B58" w:rsidRPr="00533B58" w:rsidRDefault="00533B58" w:rsidP="00533B58">
            <w:pPr>
              <w:pStyle w:val="a3"/>
              <w:spacing w:before="3"/>
              <w:ind w:left="0"/>
            </w:pPr>
            <w:r w:rsidRPr="00533B58">
              <w:t>-анкетирование</w:t>
            </w:r>
          </w:p>
          <w:p w:rsidR="00533B58" w:rsidRPr="00533B58" w:rsidRDefault="00533B58" w:rsidP="00533B58">
            <w:pPr>
              <w:pStyle w:val="a3"/>
              <w:spacing w:before="3"/>
              <w:ind w:left="0"/>
            </w:pPr>
            <w:r w:rsidRPr="00533B58">
              <w:t>-родительские собрания</w:t>
            </w:r>
          </w:p>
          <w:p w:rsidR="00533B58" w:rsidRPr="00533B58" w:rsidRDefault="00533B58" w:rsidP="00533B58">
            <w:pPr>
              <w:pStyle w:val="a3"/>
              <w:spacing w:before="3"/>
              <w:ind w:left="0"/>
            </w:pPr>
            <w:r w:rsidRPr="00533B58">
              <w:t>-консультации</w:t>
            </w:r>
          </w:p>
          <w:p w:rsidR="00533B58" w:rsidRPr="00533B58" w:rsidRDefault="00533B58" w:rsidP="00533B58">
            <w:pPr>
              <w:pStyle w:val="a3"/>
              <w:spacing w:before="3"/>
              <w:ind w:left="0"/>
            </w:pPr>
            <w:r w:rsidRPr="00533B58">
              <w:t>-индивидуальная работа по запросу родителей</w:t>
            </w:r>
          </w:p>
          <w:p w:rsidR="00533B58" w:rsidRPr="00533B58" w:rsidRDefault="00533B58" w:rsidP="00533B58">
            <w:pPr>
              <w:pStyle w:val="a3"/>
              <w:spacing w:before="3"/>
              <w:ind w:left="0"/>
            </w:pPr>
            <w:r w:rsidRPr="00533B58">
              <w:t>-оформление информационных стендов в группе для родителей</w:t>
            </w:r>
          </w:p>
          <w:p w:rsidR="00533B58" w:rsidRPr="00533B58" w:rsidRDefault="00533B58" w:rsidP="00533B58">
            <w:pPr>
              <w:pStyle w:val="a3"/>
              <w:spacing w:before="3"/>
              <w:ind w:left="0"/>
            </w:pPr>
            <w:r w:rsidRPr="00533B58">
              <w:t>-наглядная информация различной тематики</w:t>
            </w:r>
          </w:p>
        </w:tc>
      </w:tr>
    </w:tbl>
    <w:p w:rsidR="00473F2D" w:rsidRDefault="00473F2D">
      <w:pPr>
        <w:pStyle w:val="a3"/>
        <w:spacing w:before="3"/>
        <w:ind w:left="0"/>
      </w:pPr>
    </w:p>
    <w:p w:rsidR="00533B58" w:rsidRDefault="00533B58">
      <w:pPr>
        <w:pStyle w:val="Heading1"/>
        <w:spacing w:before="1"/>
        <w:jc w:val="both"/>
      </w:pPr>
    </w:p>
    <w:p w:rsidR="00D75E62" w:rsidRDefault="00D75E62" w:rsidP="0031095C">
      <w:pPr>
        <w:pStyle w:val="a6"/>
        <w:numPr>
          <w:ilvl w:val="1"/>
          <w:numId w:val="16"/>
        </w:numPr>
        <w:tabs>
          <w:tab w:val="left" w:pos="2415"/>
        </w:tabs>
        <w:spacing w:before="74"/>
        <w:ind w:left="2414" w:hanging="493"/>
        <w:rPr>
          <w:b/>
          <w:sz w:val="24"/>
          <w:szCs w:val="24"/>
        </w:rPr>
      </w:pPr>
    </w:p>
    <w:p w:rsidR="00533B58" w:rsidRPr="00563393" w:rsidRDefault="00533B58" w:rsidP="0031095C">
      <w:pPr>
        <w:pStyle w:val="a6"/>
        <w:numPr>
          <w:ilvl w:val="1"/>
          <w:numId w:val="16"/>
        </w:numPr>
        <w:tabs>
          <w:tab w:val="left" w:pos="2415"/>
        </w:tabs>
        <w:spacing w:before="74"/>
        <w:ind w:left="2414" w:hanging="493"/>
        <w:rPr>
          <w:b/>
          <w:sz w:val="24"/>
          <w:szCs w:val="24"/>
        </w:rPr>
      </w:pPr>
      <w:r w:rsidRPr="00563393">
        <w:rPr>
          <w:b/>
          <w:sz w:val="24"/>
          <w:szCs w:val="24"/>
        </w:rPr>
        <w:lastRenderedPageBreak/>
        <w:t>Регламент</w:t>
      </w:r>
      <w:r w:rsidRPr="00563393">
        <w:rPr>
          <w:b/>
          <w:spacing w:val="-13"/>
          <w:sz w:val="24"/>
          <w:szCs w:val="24"/>
        </w:rPr>
        <w:t xml:space="preserve"> </w:t>
      </w:r>
      <w:r w:rsidRPr="00563393">
        <w:rPr>
          <w:b/>
          <w:sz w:val="24"/>
          <w:szCs w:val="24"/>
        </w:rPr>
        <w:t>организации</w:t>
      </w:r>
      <w:r w:rsidRPr="00563393">
        <w:rPr>
          <w:b/>
          <w:spacing w:val="-11"/>
          <w:sz w:val="24"/>
          <w:szCs w:val="24"/>
        </w:rPr>
        <w:t xml:space="preserve"> </w:t>
      </w:r>
      <w:r w:rsidRPr="00563393">
        <w:rPr>
          <w:b/>
          <w:sz w:val="24"/>
          <w:szCs w:val="24"/>
        </w:rPr>
        <w:t>образовательного</w:t>
      </w:r>
      <w:r w:rsidRPr="00563393">
        <w:rPr>
          <w:b/>
          <w:spacing w:val="-8"/>
          <w:sz w:val="24"/>
          <w:szCs w:val="24"/>
        </w:rPr>
        <w:t xml:space="preserve"> </w:t>
      </w:r>
      <w:r w:rsidRPr="00563393">
        <w:rPr>
          <w:b/>
          <w:spacing w:val="-2"/>
          <w:sz w:val="24"/>
          <w:szCs w:val="24"/>
        </w:rPr>
        <w:t>процесса.</w:t>
      </w:r>
    </w:p>
    <w:p w:rsidR="00533B58" w:rsidRPr="00563393" w:rsidRDefault="00533B58" w:rsidP="00533B58">
      <w:pPr>
        <w:pStyle w:val="a3"/>
        <w:spacing w:before="2"/>
        <w:rPr>
          <w:b/>
        </w:rPr>
      </w:pPr>
    </w:p>
    <w:tbl>
      <w:tblPr>
        <w:tblW w:w="0" w:type="auto"/>
        <w:tblInd w:w="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93"/>
        <w:gridCol w:w="6187"/>
      </w:tblGrid>
      <w:tr w:rsidR="00533B58" w:rsidRPr="00563393" w:rsidTr="00533B58">
        <w:trPr>
          <w:trHeight w:val="320"/>
        </w:trPr>
        <w:tc>
          <w:tcPr>
            <w:tcW w:w="3293" w:type="dxa"/>
          </w:tcPr>
          <w:p w:rsidR="00533B58" w:rsidRPr="00563393" w:rsidRDefault="00533B58" w:rsidP="00533B58">
            <w:pPr>
              <w:pStyle w:val="TableParagraph"/>
              <w:spacing w:line="301" w:lineRule="exact"/>
              <w:ind w:left="1715"/>
              <w:rPr>
                <w:b/>
                <w:sz w:val="24"/>
                <w:szCs w:val="24"/>
              </w:rPr>
            </w:pPr>
            <w:r w:rsidRPr="00563393">
              <w:rPr>
                <w:b/>
                <w:spacing w:val="-2"/>
                <w:sz w:val="24"/>
                <w:szCs w:val="24"/>
              </w:rPr>
              <w:t>Сроки</w:t>
            </w:r>
          </w:p>
        </w:tc>
        <w:tc>
          <w:tcPr>
            <w:tcW w:w="6187" w:type="dxa"/>
          </w:tcPr>
          <w:p w:rsidR="00533B58" w:rsidRPr="00563393" w:rsidRDefault="00533B58" w:rsidP="00533B58">
            <w:pPr>
              <w:pStyle w:val="TableParagraph"/>
              <w:spacing w:line="301" w:lineRule="exact"/>
              <w:ind w:left="1156"/>
              <w:rPr>
                <w:b/>
                <w:sz w:val="24"/>
                <w:szCs w:val="24"/>
              </w:rPr>
            </w:pPr>
            <w:r w:rsidRPr="00563393">
              <w:rPr>
                <w:b/>
                <w:sz w:val="24"/>
                <w:szCs w:val="24"/>
              </w:rPr>
              <w:t>Содержание</w:t>
            </w:r>
            <w:r w:rsidRPr="00563393">
              <w:rPr>
                <w:b/>
                <w:spacing w:val="-8"/>
                <w:sz w:val="24"/>
                <w:szCs w:val="24"/>
              </w:rPr>
              <w:t xml:space="preserve"> </w:t>
            </w:r>
            <w:r w:rsidRPr="00563393">
              <w:rPr>
                <w:b/>
                <w:spacing w:val="-2"/>
                <w:sz w:val="24"/>
                <w:szCs w:val="24"/>
              </w:rPr>
              <w:t>работы</w:t>
            </w:r>
          </w:p>
        </w:tc>
      </w:tr>
      <w:tr w:rsidR="00533B58" w:rsidRPr="00563393" w:rsidTr="00533B58">
        <w:trPr>
          <w:trHeight w:val="644"/>
        </w:trPr>
        <w:tc>
          <w:tcPr>
            <w:tcW w:w="3293" w:type="dxa"/>
          </w:tcPr>
          <w:p w:rsidR="00533B58" w:rsidRPr="00563393" w:rsidRDefault="00533B58" w:rsidP="00533B58">
            <w:pPr>
              <w:pStyle w:val="TableParagraph"/>
              <w:spacing w:before="2"/>
              <w:rPr>
                <w:sz w:val="24"/>
                <w:szCs w:val="24"/>
              </w:rPr>
            </w:pPr>
            <w:r>
              <w:rPr>
                <w:sz w:val="24"/>
                <w:szCs w:val="24"/>
              </w:rPr>
              <w:t>1-15</w:t>
            </w:r>
            <w:r w:rsidRPr="00563393">
              <w:rPr>
                <w:spacing w:val="1"/>
                <w:sz w:val="24"/>
                <w:szCs w:val="24"/>
              </w:rPr>
              <w:t xml:space="preserve"> </w:t>
            </w:r>
            <w:r>
              <w:rPr>
                <w:spacing w:val="1"/>
                <w:sz w:val="24"/>
                <w:szCs w:val="24"/>
              </w:rPr>
              <w:t>сентября</w:t>
            </w:r>
          </w:p>
        </w:tc>
        <w:tc>
          <w:tcPr>
            <w:tcW w:w="6187" w:type="dxa"/>
          </w:tcPr>
          <w:p w:rsidR="00533B58" w:rsidRPr="00563393" w:rsidRDefault="00533B58" w:rsidP="00533B58">
            <w:pPr>
              <w:pStyle w:val="TableParagraph"/>
              <w:spacing w:line="322" w:lineRule="exact"/>
              <w:rPr>
                <w:sz w:val="24"/>
                <w:szCs w:val="24"/>
              </w:rPr>
            </w:pPr>
            <w:r w:rsidRPr="00563393">
              <w:rPr>
                <w:sz w:val="24"/>
                <w:szCs w:val="24"/>
              </w:rPr>
              <w:t>Диагностика</w:t>
            </w:r>
            <w:r w:rsidRPr="00563393">
              <w:rPr>
                <w:spacing w:val="-12"/>
                <w:sz w:val="24"/>
                <w:szCs w:val="24"/>
              </w:rPr>
              <w:t xml:space="preserve"> </w:t>
            </w:r>
            <w:r w:rsidRPr="00563393">
              <w:rPr>
                <w:sz w:val="24"/>
                <w:szCs w:val="24"/>
              </w:rPr>
              <w:t>психического</w:t>
            </w:r>
            <w:r w:rsidRPr="00563393">
              <w:rPr>
                <w:spacing w:val="-12"/>
                <w:sz w:val="24"/>
                <w:szCs w:val="24"/>
              </w:rPr>
              <w:t xml:space="preserve"> </w:t>
            </w:r>
            <w:r w:rsidRPr="00563393">
              <w:rPr>
                <w:sz w:val="24"/>
                <w:szCs w:val="24"/>
              </w:rPr>
              <w:t>развития</w:t>
            </w:r>
            <w:r w:rsidRPr="00563393">
              <w:rPr>
                <w:spacing w:val="-13"/>
                <w:sz w:val="24"/>
                <w:szCs w:val="24"/>
              </w:rPr>
              <w:t xml:space="preserve"> </w:t>
            </w:r>
            <w:r w:rsidRPr="00563393">
              <w:rPr>
                <w:sz w:val="24"/>
                <w:szCs w:val="24"/>
              </w:rPr>
              <w:t>детей. Изучение и заполнение документации</w:t>
            </w:r>
          </w:p>
        </w:tc>
      </w:tr>
      <w:tr w:rsidR="00533B58" w:rsidRPr="00563393" w:rsidTr="00533B58">
        <w:trPr>
          <w:trHeight w:val="966"/>
        </w:trPr>
        <w:tc>
          <w:tcPr>
            <w:tcW w:w="3293" w:type="dxa"/>
          </w:tcPr>
          <w:p w:rsidR="00533B58" w:rsidRPr="00563393" w:rsidRDefault="00533B58" w:rsidP="00533B58">
            <w:pPr>
              <w:pStyle w:val="TableParagraph"/>
              <w:spacing w:line="322" w:lineRule="exact"/>
              <w:rPr>
                <w:sz w:val="24"/>
                <w:szCs w:val="24"/>
              </w:rPr>
            </w:pPr>
            <w:r>
              <w:rPr>
                <w:sz w:val="24"/>
                <w:szCs w:val="24"/>
              </w:rPr>
              <w:t>16 сентября</w:t>
            </w:r>
            <w:r w:rsidRPr="00563393">
              <w:rPr>
                <w:sz w:val="24"/>
                <w:szCs w:val="24"/>
              </w:rPr>
              <w:t xml:space="preserve"> –</w:t>
            </w:r>
            <w:r w:rsidRPr="00563393">
              <w:rPr>
                <w:spacing w:val="-2"/>
                <w:sz w:val="24"/>
                <w:szCs w:val="24"/>
              </w:rPr>
              <w:t xml:space="preserve"> </w:t>
            </w:r>
            <w:r>
              <w:rPr>
                <w:sz w:val="24"/>
                <w:szCs w:val="24"/>
              </w:rPr>
              <w:t>14</w:t>
            </w:r>
            <w:r w:rsidRPr="00563393">
              <w:rPr>
                <w:spacing w:val="-2"/>
                <w:sz w:val="24"/>
                <w:szCs w:val="24"/>
              </w:rPr>
              <w:t xml:space="preserve"> </w:t>
            </w:r>
            <w:r w:rsidRPr="00563393">
              <w:rPr>
                <w:spacing w:val="-5"/>
                <w:sz w:val="24"/>
                <w:szCs w:val="24"/>
              </w:rPr>
              <w:t>мая</w:t>
            </w:r>
          </w:p>
        </w:tc>
        <w:tc>
          <w:tcPr>
            <w:tcW w:w="6187" w:type="dxa"/>
          </w:tcPr>
          <w:p w:rsidR="00533B58" w:rsidRPr="00563393" w:rsidRDefault="00533B58" w:rsidP="00533B58">
            <w:pPr>
              <w:pStyle w:val="TableParagraph"/>
              <w:tabs>
                <w:tab w:val="left" w:pos="4491"/>
              </w:tabs>
              <w:ind w:right="83"/>
              <w:rPr>
                <w:sz w:val="24"/>
                <w:szCs w:val="24"/>
              </w:rPr>
            </w:pPr>
            <w:r w:rsidRPr="00563393">
              <w:rPr>
                <w:spacing w:val="-2"/>
                <w:sz w:val="24"/>
                <w:szCs w:val="24"/>
              </w:rPr>
              <w:t xml:space="preserve">Индивидуально-подгрупповые </w:t>
            </w:r>
            <w:r w:rsidRPr="00563393">
              <w:rPr>
                <w:sz w:val="24"/>
                <w:szCs w:val="24"/>
              </w:rPr>
              <w:t xml:space="preserve">занятия с детьми. </w:t>
            </w:r>
          </w:p>
        </w:tc>
      </w:tr>
      <w:tr w:rsidR="00533B58" w:rsidRPr="00563393" w:rsidTr="00533B58">
        <w:trPr>
          <w:trHeight w:val="644"/>
        </w:trPr>
        <w:tc>
          <w:tcPr>
            <w:tcW w:w="3293" w:type="dxa"/>
          </w:tcPr>
          <w:p w:rsidR="00533B58" w:rsidRPr="00563393" w:rsidRDefault="00533B58" w:rsidP="00533B58">
            <w:pPr>
              <w:pStyle w:val="TableParagraph"/>
              <w:spacing w:line="322" w:lineRule="exact"/>
              <w:ind w:left="177"/>
              <w:rPr>
                <w:sz w:val="24"/>
                <w:szCs w:val="24"/>
              </w:rPr>
            </w:pPr>
            <w:r>
              <w:rPr>
                <w:sz w:val="24"/>
                <w:szCs w:val="24"/>
              </w:rPr>
              <w:t>15 -</w:t>
            </w:r>
            <w:r w:rsidRPr="00563393">
              <w:rPr>
                <w:sz w:val="24"/>
                <w:szCs w:val="24"/>
              </w:rPr>
              <w:t xml:space="preserve"> </w:t>
            </w:r>
            <w:r>
              <w:rPr>
                <w:sz w:val="24"/>
                <w:szCs w:val="24"/>
              </w:rPr>
              <w:t>31</w:t>
            </w:r>
            <w:r w:rsidRPr="00563393">
              <w:rPr>
                <w:sz w:val="24"/>
                <w:szCs w:val="24"/>
              </w:rPr>
              <w:t xml:space="preserve"> </w:t>
            </w:r>
            <w:r w:rsidRPr="00563393">
              <w:rPr>
                <w:spacing w:val="-5"/>
                <w:sz w:val="24"/>
                <w:szCs w:val="24"/>
              </w:rPr>
              <w:t>мая</w:t>
            </w:r>
          </w:p>
        </w:tc>
        <w:tc>
          <w:tcPr>
            <w:tcW w:w="6187" w:type="dxa"/>
          </w:tcPr>
          <w:p w:rsidR="00533B58" w:rsidRPr="00563393" w:rsidRDefault="00533B58" w:rsidP="00533B58">
            <w:pPr>
              <w:pStyle w:val="TableParagraph"/>
              <w:spacing w:line="322" w:lineRule="exact"/>
              <w:rPr>
                <w:sz w:val="24"/>
                <w:szCs w:val="24"/>
              </w:rPr>
            </w:pPr>
            <w:r w:rsidRPr="00563393">
              <w:rPr>
                <w:sz w:val="24"/>
                <w:szCs w:val="24"/>
              </w:rPr>
              <w:t>Итоговая</w:t>
            </w:r>
            <w:r w:rsidRPr="00563393">
              <w:rPr>
                <w:spacing w:val="80"/>
                <w:sz w:val="24"/>
                <w:szCs w:val="24"/>
              </w:rPr>
              <w:t xml:space="preserve"> </w:t>
            </w:r>
            <w:r w:rsidRPr="00563393">
              <w:rPr>
                <w:sz w:val="24"/>
                <w:szCs w:val="24"/>
              </w:rPr>
              <w:t>(мониторинговая)</w:t>
            </w:r>
            <w:r w:rsidRPr="00563393">
              <w:rPr>
                <w:spacing w:val="80"/>
                <w:sz w:val="24"/>
                <w:szCs w:val="24"/>
              </w:rPr>
              <w:t xml:space="preserve"> </w:t>
            </w:r>
            <w:r w:rsidRPr="00563393">
              <w:rPr>
                <w:sz w:val="24"/>
                <w:szCs w:val="24"/>
              </w:rPr>
              <w:t>диагностика</w:t>
            </w:r>
            <w:r w:rsidRPr="00563393">
              <w:rPr>
                <w:spacing w:val="80"/>
                <w:sz w:val="24"/>
                <w:szCs w:val="24"/>
              </w:rPr>
              <w:t xml:space="preserve"> </w:t>
            </w:r>
            <w:r w:rsidRPr="00563393">
              <w:rPr>
                <w:sz w:val="24"/>
                <w:szCs w:val="24"/>
              </w:rPr>
              <w:t>детей. Заполнение документации</w:t>
            </w:r>
          </w:p>
        </w:tc>
      </w:tr>
    </w:tbl>
    <w:p w:rsidR="00533B58" w:rsidRPr="00563393" w:rsidRDefault="00533B58" w:rsidP="00533B58">
      <w:pPr>
        <w:pStyle w:val="a3"/>
        <w:spacing w:before="1"/>
        <w:rPr>
          <w:b/>
        </w:rPr>
      </w:pPr>
    </w:p>
    <w:p w:rsidR="00533B58" w:rsidRPr="00563393" w:rsidRDefault="00533B58" w:rsidP="0031095C">
      <w:pPr>
        <w:pStyle w:val="a6"/>
        <w:numPr>
          <w:ilvl w:val="1"/>
          <w:numId w:val="16"/>
        </w:numPr>
        <w:tabs>
          <w:tab w:val="left" w:pos="1844"/>
        </w:tabs>
        <w:ind w:left="0" w:right="-1" w:firstLine="0"/>
        <w:jc w:val="center"/>
        <w:rPr>
          <w:b/>
          <w:sz w:val="24"/>
          <w:szCs w:val="24"/>
        </w:rPr>
      </w:pPr>
      <w:r w:rsidRPr="00563393">
        <w:rPr>
          <w:b/>
          <w:sz w:val="24"/>
          <w:szCs w:val="24"/>
        </w:rPr>
        <w:t>Регламент</w:t>
      </w:r>
      <w:r w:rsidRPr="00563393">
        <w:rPr>
          <w:b/>
          <w:spacing w:val="-12"/>
          <w:sz w:val="24"/>
          <w:szCs w:val="24"/>
        </w:rPr>
        <w:t xml:space="preserve"> </w:t>
      </w:r>
      <w:r w:rsidRPr="00563393">
        <w:rPr>
          <w:b/>
          <w:sz w:val="24"/>
          <w:szCs w:val="24"/>
        </w:rPr>
        <w:t>организации</w:t>
      </w:r>
      <w:r w:rsidRPr="00563393">
        <w:rPr>
          <w:b/>
          <w:spacing w:val="-12"/>
          <w:sz w:val="24"/>
          <w:szCs w:val="24"/>
        </w:rPr>
        <w:t xml:space="preserve"> </w:t>
      </w:r>
      <w:r w:rsidRPr="00563393">
        <w:rPr>
          <w:b/>
          <w:sz w:val="24"/>
          <w:szCs w:val="24"/>
        </w:rPr>
        <w:t>коррекционно-развивающей</w:t>
      </w:r>
      <w:r w:rsidRPr="00563393">
        <w:rPr>
          <w:b/>
          <w:spacing w:val="-12"/>
          <w:sz w:val="24"/>
          <w:szCs w:val="24"/>
        </w:rPr>
        <w:t xml:space="preserve"> </w:t>
      </w:r>
      <w:r w:rsidRPr="00563393">
        <w:rPr>
          <w:b/>
          <w:sz w:val="24"/>
          <w:szCs w:val="24"/>
        </w:rPr>
        <w:t xml:space="preserve">работы </w:t>
      </w:r>
    </w:p>
    <w:p w:rsidR="00533B58" w:rsidRPr="00563393" w:rsidRDefault="00533B58" w:rsidP="0031095C">
      <w:pPr>
        <w:pStyle w:val="a6"/>
        <w:numPr>
          <w:ilvl w:val="1"/>
          <w:numId w:val="16"/>
        </w:numPr>
        <w:tabs>
          <w:tab w:val="left" w:pos="1844"/>
        </w:tabs>
        <w:ind w:left="0" w:right="-1" w:firstLine="0"/>
        <w:jc w:val="center"/>
        <w:rPr>
          <w:b/>
          <w:sz w:val="24"/>
          <w:szCs w:val="24"/>
        </w:rPr>
      </w:pPr>
      <w:r w:rsidRPr="00563393">
        <w:rPr>
          <w:b/>
          <w:sz w:val="24"/>
          <w:szCs w:val="24"/>
        </w:rPr>
        <w:t>учителя- дефектолога</w:t>
      </w:r>
    </w:p>
    <w:p w:rsidR="00533B58" w:rsidRPr="00563393" w:rsidRDefault="00533B58" w:rsidP="00533B58">
      <w:pPr>
        <w:pStyle w:val="a3"/>
        <w:spacing w:before="11"/>
        <w:rPr>
          <w:b/>
        </w:rPr>
      </w:pPr>
    </w:p>
    <w:tbl>
      <w:tblPr>
        <w:tblW w:w="9639"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402"/>
        <w:gridCol w:w="6237"/>
      </w:tblGrid>
      <w:tr w:rsidR="00533B58" w:rsidRPr="00563393" w:rsidTr="00533B58">
        <w:trPr>
          <w:trHeight w:val="455"/>
        </w:trPr>
        <w:tc>
          <w:tcPr>
            <w:tcW w:w="3402" w:type="dxa"/>
          </w:tcPr>
          <w:p w:rsidR="00533B58" w:rsidRPr="00563393" w:rsidRDefault="00533B58" w:rsidP="00533B58">
            <w:pPr>
              <w:pStyle w:val="TableParagraph"/>
              <w:spacing w:line="322" w:lineRule="exact"/>
              <w:rPr>
                <w:b/>
                <w:sz w:val="24"/>
                <w:szCs w:val="24"/>
              </w:rPr>
            </w:pPr>
            <w:r w:rsidRPr="00563393">
              <w:rPr>
                <w:b/>
                <w:spacing w:val="-2"/>
                <w:sz w:val="24"/>
                <w:szCs w:val="24"/>
              </w:rPr>
              <w:t>Формы организации</w:t>
            </w:r>
          </w:p>
        </w:tc>
        <w:tc>
          <w:tcPr>
            <w:tcW w:w="6237" w:type="dxa"/>
          </w:tcPr>
          <w:p w:rsidR="00533B58" w:rsidRPr="00563393" w:rsidRDefault="00533B58" w:rsidP="00533B58">
            <w:pPr>
              <w:pStyle w:val="TableParagraph"/>
              <w:spacing w:before="2"/>
              <w:rPr>
                <w:b/>
                <w:sz w:val="24"/>
                <w:szCs w:val="24"/>
              </w:rPr>
            </w:pPr>
            <w:r w:rsidRPr="00563393">
              <w:rPr>
                <w:b/>
                <w:sz w:val="24"/>
                <w:szCs w:val="24"/>
              </w:rPr>
              <w:t xml:space="preserve">5-6 лет, 6-7 лет </w:t>
            </w:r>
          </w:p>
        </w:tc>
      </w:tr>
      <w:tr w:rsidR="00533B58" w:rsidRPr="00563393" w:rsidTr="00533B58">
        <w:trPr>
          <w:trHeight w:val="455"/>
        </w:trPr>
        <w:tc>
          <w:tcPr>
            <w:tcW w:w="3402" w:type="dxa"/>
          </w:tcPr>
          <w:p w:rsidR="00533B58" w:rsidRPr="00563393" w:rsidRDefault="00533B58" w:rsidP="00533B58">
            <w:pPr>
              <w:pStyle w:val="TableParagraph"/>
              <w:spacing w:line="322" w:lineRule="exact"/>
              <w:rPr>
                <w:spacing w:val="-2"/>
                <w:sz w:val="24"/>
                <w:szCs w:val="24"/>
              </w:rPr>
            </w:pPr>
            <w:r w:rsidRPr="00563393">
              <w:rPr>
                <w:spacing w:val="-2"/>
                <w:sz w:val="24"/>
                <w:szCs w:val="24"/>
              </w:rPr>
              <w:t>Фронтальная</w:t>
            </w:r>
          </w:p>
        </w:tc>
        <w:tc>
          <w:tcPr>
            <w:tcW w:w="6237" w:type="dxa"/>
          </w:tcPr>
          <w:p w:rsidR="00533B58" w:rsidRPr="00563393" w:rsidRDefault="00533B58" w:rsidP="00533B58">
            <w:pPr>
              <w:pStyle w:val="TableParagraph"/>
              <w:spacing w:before="2"/>
              <w:rPr>
                <w:sz w:val="24"/>
                <w:szCs w:val="24"/>
              </w:rPr>
            </w:pPr>
            <w:r w:rsidRPr="00563393">
              <w:rPr>
                <w:sz w:val="24"/>
                <w:szCs w:val="24"/>
              </w:rPr>
              <w:t>-</w:t>
            </w:r>
          </w:p>
        </w:tc>
      </w:tr>
      <w:tr w:rsidR="00533B58" w:rsidRPr="00563393" w:rsidTr="00533B58">
        <w:trPr>
          <w:trHeight w:val="323"/>
        </w:trPr>
        <w:tc>
          <w:tcPr>
            <w:tcW w:w="3402" w:type="dxa"/>
          </w:tcPr>
          <w:p w:rsidR="00533B58" w:rsidRPr="00563393" w:rsidRDefault="00533B58" w:rsidP="00533B58">
            <w:pPr>
              <w:pStyle w:val="TableParagraph"/>
              <w:spacing w:before="2" w:line="301" w:lineRule="exact"/>
              <w:rPr>
                <w:sz w:val="24"/>
                <w:szCs w:val="24"/>
              </w:rPr>
            </w:pPr>
            <w:r w:rsidRPr="00563393">
              <w:rPr>
                <w:spacing w:val="-2"/>
                <w:sz w:val="24"/>
                <w:szCs w:val="24"/>
              </w:rPr>
              <w:t>Подгрупповая</w:t>
            </w:r>
          </w:p>
        </w:tc>
        <w:tc>
          <w:tcPr>
            <w:tcW w:w="6237" w:type="dxa"/>
          </w:tcPr>
          <w:p w:rsidR="00533B58" w:rsidRPr="00563393" w:rsidRDefault="00533B58" w:rsidP="00533B58">
            <w:pPr>
              <w:pStyle w:val="TableParagraph"/>
              <w:spacing w:before="2" w:line="301" w:lineRule="exact"/>
              <w:ind w:left="228"/>
              <w:rPr>
                <w:sz w:val="24"/>
                <w:szCs w:val="24"/>
              </w:rPr>
            </w:pPr>
            <w:r w:rsidRPr="00563393">
              <w:rPr>
                <w:sz w:val="24"/>
                <w:szCs w:val="24"/>
              </w:rPr>
              <w:t>25</w:t>
            </w:r>
            <w:r w:rsidRPr="00563393">
              <w:rPr>
                <w:spacing w:val="-2"/>
                <w:sz w:val="24"/>
                <w:szCs w:val="24"/>
              </w:rPr>
              <w:t xml:space="preserve"> </w:t>
            </w:r>
            <w:r w:rsidRPr="00563393">
              <w:rPr>
                <w:sz w:val="24"/>
                <w:szCs w:val="24"/>
              </w:rPr>
              <w:t>–</w:t>
            </w:r>
            <w:r w:rsidRPr="00563393">
              <w:rPr>
                <w:spacing w:val="-1"/>
                <w:sz w:val="24"/>
                <w:szCs w:val="24"/>
              </w:rPr>
              <w:t xml:space="preserve"> </w:t>
            </w:r>
            <w:r w:rsidRPr="00563393">
              <w:rPr>
                <w:sz w:val="24"/>
                <w:szCs w:val="24"/>
              </w:rPr>
              <w:t>30</w:t>
            </w:r>
            <w:r w:rsidRPr="00563393">
              <w:rPr>
                <w:spacing w:val="1"/>
                <w:sz w:val="24"/>
                <w:szCs w:val="24"/>
              </w:rPr>
              <w:t xml:space="preserve"> </w:t>
            </w:r>
            <w:r w:rsidRPr="00563393">
              <w:rPr>
                <w:spacing w:val="-4"/>
                <w:sz w:val="24"/>
                <w:szCs w:val="24"/>
              </w:rPr>
              <w:t>мин.</w:t>
            </w:r>
          </w:p>
        </w:tc>
      </w:tr>
      <w:tr w:rsidR="00533B58" w:rsidRPr="00563393" w:rsidTr="00533B58">
        <w:trPr>
          <w:trHeight w:val="320"/>
        </w:trPr>
        <w:tc>
          <w:tcPr>
            <w:tcW w:w="3402" w:type="dxa"/>
          </w:tcPr>
          <w:p w:rsidR="00533B58" w:rsidRPr="00563393" w:rsidRDefault="00533B58" w:rsidP="00533B58">
            <w:pPr>
              <w:pStyle w:val="TableParagraph"/>
              <w:spacing w:line="301" w:lineRule="exact"/>
              <w:rPr>
                <w:sz w:val="24"/>
                <w:szCs w:val="24"/>
              </w:rPr>
            </w:pPr>
            <w:r w:rsidRPr="00563393">
              <w:rPr>
                <w:spacing w:val="-2"/>
                <w:sz w:val="24"/>
                <w:szCs w:val="24"/>
              </w:rPr>
              <w:t>Индивидуальная</w:t>
            </w:r>
          </w:p>
        </w:tc>
        <w:tc>
          <w:tcPr>
            <w:tcW w:w="6237" w:type="dxa"/>
          </w:tcPr>
          <w:p w:rsidR="00533B58" w:rsidRPr="00563393" w:rsidRDefault="00533B58" w:rsidP="00533B58">
            <w:pPr>
              <w:pStyle w:val="TableParagraph"/>
              <w:spacing w:line="301" w:lineRule="exact"/>
              <w:ind w:left="228"/>
              <w:rPr>
                <w:sz w:val="24"/>
                <w:szCs w:val="24"/>
              </w:rPr>
            </w:pPr>
            <w:r w:rsidRPr="00563393">
              <w:rPr>
                <w:sz w:val="24"/>
                <w:szCs w:val="24"/>
              </w:rPr>
              <w:t>15</w:t>
            </w:r>
            <w:r w:rsidRPr="00563393">
              <w:rPr>
                <w:spacing w:val="-3"/>
                <w:sz w:val="24"/>
                <w:szCs w:val="24"/>
              </w:rPr>
              <w:t xml:space="preserve"> </w:t>
            </w:r>
            <w:r w:rsidRPr="00563393">
              <w:rPr>
                <w:sz w:val="24"/>
                <w:szCs w:val="24"/>
              </w:rPr>
              <w:t xml:space="preserve">-20 </w:t>
            </w:r>
            <w:r w:rsidRPr="00563393">
              <w:rPr>
                <w:spacing w:val="-4"/>
                <w:sz w:val="24"/>
                <w:szCs w:val="24"/>
              </w:rPr>
              <w:t>мин.</w:t>
            </w:r>
          </w:p>
        </w:tc>
      </w:tr>
      <w:tr w:rsidR="00533B58" w:rsidRPr="00563393" w:rsidTr="00533B58">
        <w:trPr>
          <w:trHeight w:val="644"/>
        </w:trPr>
        <w:tc>
          <w:tcPr>
            <w:tcW w:w="3402" w:type="dxa"/>
          </w:tcPr>
          <w:p w:rsidR="00533B58" w:rsidRPr="00563393" w:rsidRDefault="00533B58" w:rsidP="00533B58">
            <w:pPr>
              <w:pStyle w:val="TableParagraph"/>
              <w:spacing w:before="2"/>
              <w:rPr>
                <w:sz w:val="24"/>
                <w:szCs w:val="24"/>
              </w:rPr>
            </w:pPr>
            <w:r w:rsidRPr="00563393">
              <w:rPr>
                <w:sz w:val="24"/>
                <w:szCs w:val="24"/>
              </w:rPr>
              <w:t>Работа</w:t>
            </w:r>
            <w:r w:rsidRPr="00563393">
              <w:rPr>
                <w:spacing w:val="-5"/>
                <w:sz w:val="24"/>
                <w:szCs w:val="24"/>
              </w:rPr>
              <w:t xml:space="preserve"> </w:t>
            </w:r>
            <w:r w:rsidRPr="00563393">
              <w:rPr>
                <w:sz w:val="24"/>
                <w:szCs w:val="24"/>
              </w:rPr>
              <w:t>в</w:t>
            </w:r>
            <w:r w:rsidRPr="00563393">
              <w:rPr>
                <w:spacing w:val="-3"/>
                <w:sz w:val="24"/>
                <w:szCs w:val="24"/>
              </w:rPr>
              <w:t xml:space="preserve"> </w:t>
            </w:r>
            <w:r w:rsidRPr="00563393">
              <w:rPr>
                <w:spacing w:val="-4"/>
                <w:sz w:val="24"/>
                <w:szCs w:val="24"/>
              </w:rPr>
              <w:t>паре</w:t>
            </w:r>
          </w:p>
        </w:tc>
        <w:tc>
          <w:tcPr>
            <w:tcW w:w="6237" w:type="dxa"/>
          </w:tcPr>
          <w:p w:rsidR="00533B58" w:rsidRPr="00563393" w:rsidRDefault="00533B58" w:rsidP="00533B58">
            <w:pPr>
              <w:pStyle w:val="TableParagraph"/>
              <w:tabs>
                <w:tab w:val="left" w:pos="2150"/>
                <w:tab w:val="left" w:pos="3350"/>
              </w:tabs>
              <w:spacing w:line="322" w:lineRule="exact"/>
              <w:ind w:right="87"/>
              <w:rPr>
                <w:sz w:val="24"/>
                <w:szCs w:val="24"/>
              </w:rPr>
            </w:pPr>
            <w:r w:rsidRPr="00563393">
              <w:rPr>
                <w:spacing w:val="-2"/>
                <w:sz w:val="24"/>
                <w:szCs w:val="24"/>
              </w:rPr>
              <w:t>Определяется</w:t>
            </w:r>
            <w:r>
              <w:rPr>
                <w:sz w:val="24"/>
                <w:szCs w:val="24"/>
              </w:rPr>
              <w:t xml:space="preserve"> </w:t>
            </w:r>
            <w:r w:rsidRPr="00563393">
              <w:rPr>
                <w:spacing w:val="-2"/>
                <w:sz w:val="24"/>
                <w:szCs w:val="24"/>
              </w:rPr>
              <w:t>целью</w:t>
            </w:r>
            <w:r>
              <w:rPr>
                <w:sz w:val="24"/>
                <w:szCs w:val="24"/>
              </w:rPr>
              <w:t xml:space="preserve"> </w:t>
            </w:r>
            <w:r w:rsidRPr="00563393">
              <w:rPr>
                <w:spacing w:val="-10"/>
                <w:sz w:val="24"/>
                <w:szCs w:val="24"/>
              </w:rPr>
              <w:t xml:space="preserve">и </w:t>
            </w:r>
            <w:r w:rsidRPr="00563393">
              <w:rPr>
                <w:sz w:val="24"/>
                <w:szCs w:val="24"/>
              </w:rPr>
              <w:t>структурой занятия</w:t>
            </w:r>
          </w:p>
        </w:tc>
      </w:tr>
    </w:tbl>
    <w:p w:rsidR="00533B58" w:rsidRPr="00563393" w:rsidRDefault="00533B58" w:rsidP="00533B58">
      <w:pPr>
        <w:pStyle w:val="a3"/>
        <w:spacing w:before="3"/>
        <w:rPr>
          <w:b/>
        </w:rPr>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533B58" w:rsidRDefault="00533B58">
      <w:pPr>
        <w:pStyle w:val="Heading1"/>
        <w:spacing w:before="1"/>
        <w:jc w:val="both"/>
      </w:pPr>
    </w:p>
    <w:p w:rsidR="00473F2D" w:rsidRDefault="00473F2D">
      <w:pPr>
        <w:pStyle w:val="a3"/>
        <w:ind w:left="0"/>
        <w:rPr>
          <w:sz w:val="26"/>
        </w:rPr>
      </w:pPr>
    </w:p>
    <w:p w:rsidR="00D75E62" w:rsidRPr="00200250" w:rsidRDefault="00D75E62" w:rsidP="0031095C">
      <w:pPr>
        <w:pStyle w:val="a6"/>
        <w:numPr>
          <w:ilvl w:val="1"/>
          <w:numId w:val="2"/>
        </w:numPr>
        <w:tabs>
          <w:tab w:val="left" w:pos="1782"/>
        </w:tabs>
        <w:spacing w:before="73" w:line="278" w:lineRule="auto"/>
        <w:ind w:right="1569"/>
        <w:jc w:val="center"/>
        <w:rPr>
          <w:b/>
          <w:sz w:val="24"/>
        </w:rPr>
      </w:pPr>
      <w:r>
        <w:rPr>
          <w:b/>
          <w:sz w:val="24"/>
        </w:rPr>
        <w:t>2.3</w:t>
      </w:r>
      <w:r w:rsidRPr="00D75E62">
        <w:rPr>
          <w:b/>
          <w:sz w:val="24"/>
        </w:rPr>
        <w:t xml:space="preserve"> </w:t>
      </w:r>
      <w:r>
        <w:rPr>
          <w:b/>
          <w:sz w:val="24"/>
        </w:rPr>
        <w:t>Перспективное комплексно-тематическое планирование коррекционно- развивающей работы</w:t>
      </w:r>
      <w:r w:rsidR="009575C6">
        <w:rPr>
          <w:b/>
          <w:sz w:val="24"/>
        </w:rPr>
        <w:t xml:space="preserve"> с детьми 5-6 лет</w:t>
      </w:r>
      <w:r>
        <w:rPr>
          <w:b/>
          <w:sz w:val="24"/>
        </w:rPr>
        <w:t xml:space="preserve"> в 2023-2024 учебном году.</w:t>
      </w:r>
    </w:p>
    <w:p w:rsidR="00D75E62" w:rsidRDefault="00D75E62" w:rsidP="00D75E62">
      <w:pPr>
        <w:pStyle w:val="a3"/>
        <w:spacing w:before="3" w:after="1"/>
        <w:ind w:left="0"/>
        <w:rPr>
          <w:b/>
          <w:sz w:val="11"/>
        </w:rPr>
      </w:pPr>
    </w:p>
    <w:tbl>
      <w:tblPr>
        <w:tblStyle w:val="TableNormal"/>
        <w:tblW w:w="13933"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tblPr>
      <w:tblGrid>
        <w:gridCol w:w="545"/>
        <w:gridCol w:w="6435"/>
        <w:gridCol w:w="7"/>
        <w:gridCol w:w="6946"/>
      </w:tblGrid>
      <w:tr w:rsidR="00D75E62" w:rsidTr="00B34612">
        <w:trPr>
          <w:trHeight w:val="926"/>
        </w:trPr>
        <w:tc>
          <w:tcPr>
            <w:tcW w:w="545" w:type="dxa"/>
            <w:textDirection w:val="btLr"/>
          </w:tcPr>
          <w:p w:rsidR="00D75E62" w:rsidRDefault="00D75E62" w:rsidP="00200250">
            <w:pPr>
              <w:pStyle w:val="TableParagraph"/>
              <w:spacing w:before="110"/>
              <w:ind w:left="220"/>
              <w:rPr>
                <w:b/>
                <w:sz w:val="24"/>
              </w:rPr>
            </w:pPr>
            <w:r>
              <w:rPr>
                <w:b/>
                <w:spacing w:val="-2"/>
                <w:sz w:val="24"/>
              </w:rPr>
              <w:t>Месяц</w:t>
            </w:r>
          </w:p>
        </w:tc>
        <w:tc>
          <w:tcPr>
            <w:tcW w:w="6442" w:type="dxa"/>
            <w:gridSpan w:val="2"/>
          </w:tcPr>
          <w:p w:rsidR="00D75E62" w:rsidRDefault="00D75E62" w:rsidP="00517A82">
            <w:pPr>
              <w:pStyle w:val="TableParagraph"/>
              <w:ind w:left="201" w:right="195" w:firstLine="1"/>
              <w:jc w:val="center"/>
              <w:rPr>
                <w:b/>
                <w:sz w:val="24"/>
              </w:rPr>
            </w:pPr>
            <w:r>
              <w:rPr>
                <w:b/>
                <w:sz w:val="24"/>
              </w:rPr>
              <w:t>Ознакомление с окружающим, лексика, связная речь</w:t>
            </w:r>
          </w:p>
        </w:tc>
        <w:tc>
          <w:tcPr>
            <w:tcW w:w="6946" w:type="dxa"/>
          </w:tcPr>
          <w:p w:rsidR="00D75E62" w:rsidRDefault="00D75E62" w:rsidP="00517A82">
            <w:pPr>
              <w:pStyle w:val="TableParagraph"/>
              <w:spacing w:line="275" w:lineRule="exact"/>
              <w:ind w:left="224" w:right="214"/>
              <w:jc w:val="center"/>
              <w:rPr>
                <w:b/>
                <w:sz w:val="24"/>
              </w:rPr>
            </w:pPr>
            <w:r>
              <w:rPr>
                <w:b/>
                <w:sz w:val="24"/>
              </w:rPr>
              <w:t xml:space="preserve">Развитие </w:t>
            </w:r>
            <w:r>
              <w:rPr>
                <w:b/>
                <w:spacing w:val="-2"/>
                <w:sz w:val="24"/>
              </w:rPr>
              <w:t>элементарных</w:t>
            </w:r>
          </w:p>
          <w:p w:rsidR="00D75E62" w:rsidRDefault="00D75E62" w:rsidP="00517A82">
            <w:pPr>
              <w:pStyle w:val="TableParagraph"/>
              <w:ind w:left="224" w:right="215"/>
              <w:jc w:val="center"/>
              <w:rPr>
                <w:b/>
                <w:sz w:val="24"/>
              </w:rPr>
            </w:pPr>
            <w:r>
              <w:rPr>
                <w:b/>
                <w:sz w:val="24"/>
              </w:rPr>
              <w:t xml:space="preserve">математических </w:t>
            </w:r>
            <w:r>
              <w:rPr>
                <w:b/>
                <w:spacing w:val="-2"/>
                <w:sz w:val="24"/>
              </w:rPr>
              <w:t>представлений</w:t>
            </w:r>
          </w:p>
        </w:tc>
      </w:tr>
      <w:tr w:rsidR="00B34612" w:rsidTr="00B34612">
        <w:trPr>
          <w:trHeight w:val="429"/>
        </w:trPr>
        <w:tc>
          <w:tcPr>
            <w:tcW w:w="545" w:type="dxa"/>
            <w:vMerge w:val="restart"/>
            <w:textDirection w:val="btLr"/>
          </w:tcPr>
          <w:p w:rsidR="00B34612" w:rsidRDefault="00B34612" w:rsidP="00200250">
            <w:pPr>
              <w:pStyle w:val="TableParagraph"/>
              <w:spacing w:before="110"/>
              <w:ind w:left="220"/>
              <w:rPr>
                <w:b/>
                <w:sz w:val="24"/>
              </w:rPr>
            </w:pPr>
            <w:r>
              <w:rPr>
                <w:b/>
                <w:spacing w:val="-2"/>
                <w:sz w:val="24"/>
              </w:rPr>
              <w:t>Сентябрь</w:t>
            </w:r>
          </w:p>
        </w:tc>
        <w:tc>
          <w:tcPr>
            <w:tcW w:w="13388" w:type="dxa"/>
            <w:gridSpan w:val="3"/>
          </w:tcPr>
          <w:p w:rsidR="00B34612" w:rsidRDefault="00B34612" w:rsidP="00B34612">
            <w:pPr>
              <w:pStyle w:val="TableParagraph"/>
              <w:spacing w:line="275" w:lineRule="exact"/>
              <w:ind w:left="0" w:right="3873"/>
              <w:jc w:val="center"/>
              <w:rPr>
                <w:b/>
                <w:sz w:val="24"/>
              </w:rPr>
            </w:pPr>
            <w:r>
              <w:rPr>
                <w:b/>
                <w:spacing w:val="-2"/>
                <w:sz w:val="24"/>
              </w:rPr>
              <w:t>Диагностика</w:t>
            </w:r>
          </w:p>
        </w:tc>
      </w:tr>
      <w:tr w:rsidR="00B34612" w:rsidTr="00B34612">
        <w:trPr>
          <w:trHeight w:val="429"/>
        </w:trPr>
        <w:tc>
          <w:tcPr>
            <w:tcW w:w="545" w:type="dxa"/>
            <w:vMerge/>
            <w:textDirection w:val="btLr"/>
          </w:tcPr>
          <w:p w:rsidR="00B34612" w:rsidRDefault="00B34612" w:rsidP="00200250">
            <w:pPr>
              <w:pStyle w:val="TableParagraph"/>
              <w:spacing w:before="110"/>
              <w:ind w:left="220"/>
              <w:rPr>
                <w:b/>
                <w:spacing w:val="-2"/>
                <w:sz w:val="24"/>
              </w:rPr>
            </w:pPr>
          </w:p>
        </w:tc>
        <w:tc>
          <w:tcPr>
            <w:tcW w:w="6435" w:type="dxa"/>
            <w:tcBorders>
              <w:right w:val="single" w:sz="4" w:space="0" w:color="auto"/>
            </w:tcBorders>
          </w:tcPr>
          <w:p w:rsidR="00B34612" w:rsidRPr="00B34612" w:rsidRDefault="00B34612" w:rsidP="00B34612">
            <w:pPr>
              <w:pStyle w:val="TableParagraph"/>
              <w:spacing w:line="275" w:lineRule="exact"/>
              <w:ind w:left="205" w:right="3873"/>
              <w:rPr>
                <w:spacing w:val="-2"/>
                <w:sz w:val="24"/>
              </w:rPr>
            </w:pPr>
            <w:r>
              <w:rPr>
                <w:b/>
                <w:spacing w:val="-2"/>
                <w:sz w:val="24"/>
              </w:rPr>
              <w:t xml:space="preserve">Детский сад.       </w:t>
            </w:r>
            <w:r w:rsidRPr="00B34612">
              <w:rPr>
                <w:spacing w:val="-2"/>
                <w:sz w:val="24"/>
              </w:rPr>
              <w:t>П</w:t>
            </w:r>
            <w:r>
              <w:rPr>
                <w:spacing w:val="-2"/>
                <w:sz w:val="24"/>
              </w:rPr>
              <w:t>рофессии. праздники</w:t>
            </w:r>
          </w:p>
        </w:tc>
        <w:tc>
          <w:tcPr>
            <w:tcW w:w="6953" w:type="dxa"/>
            <w:gridSpan w:val="2"/>
            <w:tcBorders>
              <w:left w:val="single" w:sz="4" w:space="0" w:color="auto"/>
            </w:tcBorders>
          </w:tcPr>
          <w:p w:rsidR="00B34612" w:rsidRPr="00B34612" w:rsidRDefault="00B34612" w:rsidP="00B34612">
            <w:pPr>
              <w:pStyle w:val="TableParagraph"/>
              <w:spacing w:line="275" w:lineRule="exact"/>
              <w:ind w:left="149" w:right="3873"/>
              <w:rPr>
                <w:spacing w:val="-2"/>
                <w:sz w:val="24"/>
              </w:rPr>
            </w:pPr>
            <w:r>
              <w:rPr>
                <w:spacing w:val="-2"/>
                <w:sz w:val="24"/>
              </w:rPr>
              <w:t>Основные цвета и ф</w:t>
            </w:r>
            <w:r w:rsidRPr="00B34612">
              <w:rPr>
                <w:spacing w:val="-2"/>
                <w:sz w:val="24"/>
              </w:rPr>
              <w:t>ормы</w:t>
            </w:r>
          </w:p>
        </w:tc>
      </w:tr>
      <w:tr w:rsidR="00D75E62" w:rsidTr="00B34612">
        <w:trPr>
          <w:trHeight w:val="846"/>
        </w:trPr>
        <w:tc>
          <w:tcPr>
            <w:tcW w:w="545" w:type="dxa"/>
            <w:vMerge/>
            <w:tcBorders>
              <w:top w:val="nil"/>
            </w:tcBorders>
            <w:textDirection w:val="btLr"/>
          </w:tcPr>
          <w:p w:rsidR="00D75E62" w:rsidRDefault="00D75E62" w:rsidP="00517A82">
            <w:pPr>
              <w:rPr>
                <w:sz w:val="2"/>
                <w:szCs w:val="2"/>
              </w:rPr>
            </w:pPr>
          </w:p>
        </w:tc>
        <w:tc>
          <w:tcPr>
            <w:tcW w:w="6442" w:type="dxa"/>
            <w:gridSpan w:val="2"/>
          </w:tcPr>
          <w:p w:rsidR="00D75E62" w:rsidRDefault="00D75E62" w:rsidP="00517A82">
            <w:pPr>
              <w:pStyle w:val="TableParagraph"/>
              <w:ind w:left="105" w:right="168"/>
              <w:rPr>
                <w:sz w:val="24"/>
              </w:rPr>
            </w:pPr>
            <w:r>
              <w:rPr>
                <w:b/>
                <w:sz w:val="24"/>
              </w:rPr>
              <w:t>Я и моё тело. Семья</w:t>
            </w:r>
            <w:r>
              <w:rPr>
                <w:sz w:val="24"/>
              </w:rPr>
              <w:t>. Части тела. Члены семьи. Имена. Эмоции. Основы здорового образа жизни.</w:t>
            </w:r>
          </w:p>
        </w:tc>
        <w:tc>
          <w:tcPr>
            <w:tcW w:w="6946" w:type="dxa"/>
          </w:tcPr>
          <w:p w:rsidR="00D75E62" w:rsidRDefault="00D75E62" w:rsidP="00517A82">
            <w:pPr>
              <w:pStyle w:val="TableParagraph"/>
              <w:ind w:left="108" w:right="154"/>
              <w:rPr>
                <w:sz w:val="24"/>
              </w:rPr>
            </w:pPr>
            <w:r>
              <w:rPr>
                <w:sz w:val="24"/>
              </w:rPr>
              <w:t>Сравнение предметов по цвету. Число и цифра 1</w:t>
            </w:r>
          </w:p>
          <w:p w:rsidR="00D75E62" w:rsidRDefault="00D75E62" w:rsidP="00517A82">
            <w:pPr>
              <w:pStyle w:val="TableParagraph"/>
              <w:ind w:left="108" w:right="154"/>
              <w:rPr>
                <w:sz w:val="24"/>
              </w:rPr>
            </w:pPr>
            <w:r>
              <w:rPr>
                <w:sz w:val="24"/>
              </w:rPr>
              <w:t xml:space="preserve">Соотнесение числа и количества </w:t>
            </w:r>
            <w:r>
              <w:rPr>
                <w:spacing w:val="-2"/>
                <w:sz w:val="24"/>
              </w:rPr>
              <w:t>предметов.</w:t>
            </w:r>
          </w:p>
        </w:tc>
      </w:tr>
      <w:tr w:rsidR="00D75E62" w:rsidTr="00B34612">
        <w:trPr>
          <w:trHeight w:val="1396"/>
        </w:trPr>
        <w:tc>
          <w:tcPr>
            <w:tcW w:w="545" w:type="dxa"/>
            <w:vMerge w:val="restart"/>
            <w:textDirection w:val="btLr"/>
          </w:tcPr>
          <w:p w:rsidR="00D75E62" w:rsidRDefault="00D75E62" w:rsidP="00517A82">
            <w:pPr>
              <w:pStyle w:val="TableParagraph"/>
              <w:spacing w:before="110"/>
              <w:ind w:left="0"/>
              <w:jc w:val="center"/>
              <w:rPr>
                <w:b/>
                <w:sz w:val="24"/>
              </w:rPr>
            </w:pPr>
            <w:r>
              <w:rPr>
                <w:b/>
                <w:spacing w:val="-2"/>
                <w:sz w:val="24"/>
              </w:rPr>
              <w:t>Октябрь</w:t>
            </w:r>
          </w:p>
        </w:tc>
        <w:tc>
          <w:tcPr>
            <w:tcW w:w="6442" w:type="dxa"/>
            <w:gridSpan w:val="2"/>
          </w:tcPr>
          <w:p w:rsidR="00D75E62" w:rsidRDefault="00D75E62" w:rsidP="00517A82">
            <w:pPr>
              <w:pStyle w:val="TableParagraph"/>
              <w:spacing w:line="275" w:lineRule="exact"/>
              <w:ind w:left="105"/>
              <w:rPr>
                <w:b/>
                <w:sz w:val="24"/>
              </w:rPr>
            </w:pPr>
            <w:r>
              <w:rPr>
                <w:b/>
                <w:spacing w:val="-2"/>
                <w:sz w:val="24"/>
              </w:rPr>
              <w:t>Осень.</w:t>
            </w:r>
            <w:r w:rsidR="00B34612">
              <w:rPr>
                <w:b/>
                <w:spacing w:val="-2"/>
                <w:sz w:val="24"/>
              </w:rPr>
              <w:t xml:space="preserve"> </w:t>
            </w:r>
          </w:p>
          <w:p w:rsidR="00D75E62" w:rsidRDefault="00D75E62" w:rsidP="00517A82">
            <w:pPr>
              <w:pStyle w:val="TableParagraph"/>
              <w:spacing w:line="270" w:lineRule="atLeast"/>
              <w:ind w:left="105" w:right="168" w:firstLine="60"/>
              <w:rPr>
                <w:sz w:val="24"/>
              </w:rPr>
            </w:pPr>
            <w:r>
              <w:rPr>
                <w:sz w:val="24"/>
              </w:rPr>
              <w:t>Сезонные изменения в живой и неживой природе. Периоды осени. Деревья. Грибы. Ягоды. Охрана леса, профессии. Подготовка животных к зиме. Перелетные птицы</w:t>
            </w:r>
          </w:p>
        </w:tc>
        <w:tc>
          <w:tcPr>
            <w:tcW w:w="6946" w:type="dxa"/>
          </w:tcPr>
          <w:p w:rsidR="00D75E62" w:rsidRDefault="00D75E62" w:rsidP="00517A82">
            <w:pPr>
              <w:pStyle w:val="TableParagraph"/>
              <w:spacing w:line="275" w:lineRule="exact"/>
              <w:ind w:left="108"/>
              <w:rPr>
                <w:sz w:val="24"/>
              </w:rPr>
            </w:pPr>
            <w:r>
              <w:rPr>
                <w:sz w:val="24"/>
              </w:rPr>
              <w:t xml:space="preserve">Геометрическая фигура </w:t>
            </w:r>
            <w:r>
              <w:rPr>
                <w:spacing w:val="-2"/>
                <w:sz w:val="24"/>
              </w:rPr>
              <w:t>круг.</w:t>
            </w:r>
          </w:p>
          <w:p w:rsidR="00D75E62" w:rsidRDefault="00D75E62" w:rsidP="00517A82">
            <w:pPr>
              <w:pStyle w:val="TableParagraph"/>
              <w:spacing w:line="253" w:lineRule="exact"/>
              <w:ind w:left="108"/>
            </w:pPr>
            <w:r>
              <w:t xml:space="preserve">Сравнение </w:t>
            </w:r>
            <w:r>
              <w:rPr>
                <w:spacing w:val="-2"/>
              </w:rPr>
              <w:t>предметов</w:t>
            </w:r>
          </w:p>
          <w:p w:rsidR="00D75E62" w:rsidRDefault="00D75E62" w:rsidP="00517A82">
            <w:pPr>
              <w:pStyle w:val="TableParagraph"/>
              <w:spacing w:before="2"/>
              <w:ind w:left="108" w:right="154"/>
              <w:rPr>
                <w:sz w:val="24"/>
              </w:rPr>
            </w:pPr>
            <w:r>
              <w:rPr>
                <w:sz w:val="24"/>
              </w:rPr>
              <w:t xml:space="preserve">Понятия «один- много», «далеко- близко»,«темно-светло»,«быстро- </w:t>
            </w:r>
            <w:r>
              <w:rPr>
                <w:spacing w:val="-2"/>
                <w:sz w:val="24"/>
              </w:rPr>
              <w:t>медленно».</w:t>
            </w:r>
          </w:p>
        </w:tc>
      </w:tr>
      <w:tr w:rsidR="00D75E62" w:rsidTr="00B34612">
        <w:trPr>
          <w:trHeight w:val="1133"/>
        </w:trPr>
        <w:tc>
          <w:tcPr>
            <w:tcW w:w="545" w:type="dxa"/>
            <w:vMerge/>
            <w:tcBorders>
              <w:top w:val="nil"/>
            </w:tcBorders>
            <w:textDirection w:val="btLr"/>
          </w:tcPr>
          <w:p w:rsidR="00D75E62" w:rsidRDefault="00D75E62" w:rsidP="00517A82">
            <w:pPr>
              <w:rPr>
                <w:sz w:val="2"/>
                <w:szCs w:val="2"/>
              </w:rPr>
            </w:pPr>
          </w:p>
        </w:tc>
        <w:tc>
          <w:tcPr>
            <w:tcW w:w="6442" w:type="dxa"/>
            <w:gridSpan w:val="2"/>
          </w:tcPr>
          <w:p w:rsidR="00D75E62" w:rsidRDefault="00D75E62" w:rsidP="00517A82">
            <w:pPr>
              <w:pStyle w:val="TableParagraph"/>
              <w:spacing w:line="275" w:lineRule="exact"/>
              <w:ind w:left="105"/>
              <w:rPr>
                <w:b/>
                <w:sz w:val="24"/>
              </w:rPr>
            </w:pPr>
            <w:r>
              <w:rPr>
                <w:b/>
                <w:spacing w:val="-2"/>
                <w:sz w:val="24"/>
              </w:rPr>
              <w:t>Овощи.</w:t>
            </w:r>
          </w:p>
          <w:p w:rsidR="00D75E62" w:rsidRDefault="00D75E62" w:rsidP="00517A82">
            <w:pPr>
              <w:pStyle w:val="TableParagraph"/>
              <w:ind w:left="105" w:right="168"/>
              <w:rPr>
                <w:sz w:val="24"/>
              </w:rPr>
            </w:pPr>
            <w:r>
              <w:rPr>
                <w:sz w:val="24"/>
              </w:rPr>
              <w:t xml:space="preserve">Огород. Поле. </w:t>
            </w:r>
            <w:r>
              <w:rPr>
                <w:spacing w:val="-2"/>
                <w:sz w:val="24"/>
              </w:rPr>
              <w:t xml:space="preserve">Сельскохозяйственные </w:t>
            </w:r>
            <w:r>
              <w:rPr>
                <w:sz w:val="24"/>
              </w:rPr>
              <w:t>работы. Профессии.</w:t>
            </w:r>
          </w:p>
          <w:p w:rsidR="00D75E62" w:rsidRDefault="00D75E62" w:rsidP="00517A82">
            <w:pPr>
              <w:pStyle w:val="TableParagraph"/>
              <w:ind w:left="105"/>
              <w:rPr>
                <w:sz w:val="24"/>
              </w:rPr>
            </w:pPr>
            <w:r>
              <w:rPr>
                <w:sz w:val="24"/>
              </w:rPr>
              <w:t xml:space="preserve">Использование </w:t>
            </w:r>
            <w:r>
              <w:rPr>
                <w:spacing w:val="-2"/>
                <w:sz w:val="24"/>
              </w:rPr>
              <w:t>овощей.</w:t>
            </w:r>
          </w:p>
        </w:tc>
        <w:tc>
          <w:tcPr>
            <w:tcW w:w="6946" w:type="dxa"/>
          </w:tcPr>
          <w:p w:rsidR="00D75E62" w:rsidRDefault="00D75E62" w:rsidP="00517A82">
            <w:pPr>
              <w:pStyle w:val="TableParagraph"/>
              <w:spacing w:line="275" w:lineRule="exact"/>
              <w:ind w:left="108"/>
              <w:rPr>
                <w:sz w:val="24"/>
              </w:rPr>
            </w:pPr>
            <w:r>
              <w:rPr>
                <w:sz w:val="24"/>
              </w:rPr>
              <w:t xml:space="preserve">Число и цифра </w:t>
            </w:r>
            <w:r>
              <w:rPr>
                <w:spacing w:val="-5"/>
                <w:sz w:val="24"/>
              </w:rPr>
              <w:t>2.</w:t>
            </w:r>
            <w:r>
              <w:rPr>
                <w:sz w:val="24"/>
              </w:rPr>
              <w:t xml:space="preserve"> Знакомство с образованием и составом числа 2.</w:t>
            </w:r>
          </w:p>
          <w:p w:rsidR="00D75E62" w:rsidRDefault="00D75E62" w:rsidP="00517A82">
            <w:pPr>
              <w:pStyle w:val="TableParagraph"/>
              <w:ind w:left="108"/>
              <w:rPr>
                <w:sz w:val="24"/>
              </w:rPr>
            </w:pPr>
            <w:r>
              <w:rPr>
                <w:sz w:val="24"/>
              </w:rPr>
              <w:t>Фигура</w:t>
            </w:r>
            <w:r>
              <w:rPr>
                <w:spacing w:val="-2"/>
                <w:sz w:val="24"/>
              </w:rPr>
              <w:t xml:space="preserve"> полукруг.</w:t>
            </w:r>
          </w:p>
          <w:p w:rsidR="00D75E62" w:rsidRDefault="00D75E62" w:rsidP="00517A82">
            <w:pPr>
              <w:pStyle w:val="TableParagraph"/>
              <w:ind w:left="108"/>
              <w:rPr>
                <w:sz w:val="24"/>
              </w:rPr>
            </w:pPr>
            <w:r>
              <w:rPr>
                <w:sz w:val="24"/>
              </w:rPr>
              <w:t>Понятия«Сверху»,</w:t>
            </w:r>
            <w:r>
              <w:rPr>
                <w:spacing w:val="-2"/>
                <w:sz w:val="24"/>
              </w:rPr>
              <w:t xml:space="preserve"> «Снизу»,</w:t>
            </w:r>
          </w:p>
          <w:p w:rsidR="00D75E62" w:rsidRDefault="00D75E62" w:rsidP="00517A82">
            <w:pPr>
              <w:pStyle w:val="TableParagraph"/>
              <w:spacing w:line="257" w:lineRule="exact"/>
              <w:ind w:left="108"/>
              <w:rPr>
                <w:sz w:val="24"/>
              </w:rPr>
            </w:pPr>
            <w:r>
              <w:rPr>
                <w:sz w:val="24"/>
              </w:rPr>
              <w:t>«Над»,</w:t>
            </w:r>
            <w:r>
              <w:rPr>
                <w:spacing w:val="-2"/>
                <w:sz w:val="24"/>
              </w:rPr>
              <w:t xml:space="preserve"> «Под».</w:t>
            </w:r>
          </w:p>
        </w:tc>
      </w:tr>
      <w:tr w:rsidR="00D75E62" w:rsidTr="00B34612">
        <w:trPr>
          <w:trHeight w:val="838"/>
        </w:trPr>
        <w:tc>
          <w:tcPr>
            <w:tcW w:w="545" w:type="dxa"/>
            <w:vMerge/>
            <w:tcBorders>
              <w:top w:val="nil"/>
            </w:tcBorders>
            <w:textDirection w:val="btLr"/>
          </w:tcPr>
          <w:p w:rsidR="00D75E62" w:rsidRDefault="00D75E62" w:rsidP="00517A82">
            <w:pPr>
              <w:rPr>
                <w:sz w:val="2"/>
                <w:szCs w:val="2"/>
              </w:rPr>
            </w:pPr>
          </w:p>
        </w:tc>
        <w:tc>
          <w:tcPr>
            <w:tcW w:w="6442" w:type="dxa"/>
            <w:gridSpan w:val="2"/>
          </w:tcPr>
          <w:p w:rsidR="00D75E62" w:rsidRDefault="00D75E62" w:rsidP="00517A82">
            <w:pPr>
              <w:pStyle w:val="TableParagraph"/>
              <w:ind w:left="105" w:right="779"/>
              <w:rPr>
                <w:b/>
                <w:sz w:val="24"/>
              </w:rPr>
            </w:pPr>
            <w:r>
              <w:rPr>
                <w:b/>
                <w:sz w:val="24"/>
              </w:rPr>
              <w:t>Фрукты. Ягоды</w:t>
            </w:r>
          </w:p>
          <w:p w:rsidR="00D75E62" w:rsidRDefault="00D75E62" w:rsidP="00517A82">
            <w:pPr>
              <w:pStyle w:val="TableParagraph"/>
              <w:ind w:left="105" w:right="779"/>
              <w:rPr>
                <w:sz w:val="24"/>
              </w:rPr>
            </w:pPr>
            <w:r>
              <w:rPr>
                <w:b/>
                <w:sz w:val="24"/>
              </w:rPr>
              <w:t xml:space="preserve"> </w:t>
            </w:r>
            <w:r>
              <w:rPr>
                <w:sz w:val="24"/>
              </w:rPr>
              <w:t xml:space="preserve">Сад. Использование фруктов и ягод. Витамины. Профессия </w:t>
            </w:r>
            <w:r>
              <w:rPr>
                <w:spacing w:val="-2"/>
                <w:sz w:val="24"/>
              </w:rPr>
              <w:t>садовод.</w:t>
            </w:r>
          </w:p>
        </w:tc>
        <w:tc>
          <w:tcPr>
            <w:tcW w:w="6946" w:type="dxa"/>
          </w:tcPr>
          <w:p w:rsidR="00D75E62" w:rsidRDefault="00D75E62" w:rsidP="00517A82">
            <w:pPr>
              <w:pStyle w:val="TableParagraph"/>
              <w:spacing w:line="275" w:lineRule="exact"/>
              <w:ind w:left="108"/>
              <w:rPr>
                <w:sz w:val="24"/>
              </w:rPr>
            </w:pPr>
            <w:r>
              <w:rPr>
                <w:sz w:val="24"/>
              </w:rPr>
              <w:t xml:space="preserve">Понятия «Столько </w:t>
            </w:r>
            <w:r>
              <w:rPr>
                <w:spacing w:val="-4"/>
                <w:sz w:val="24"/>
              </w:rPr>
              <w:t>же»,</w:t>
            </w:r>
          </w:p>
          <w:p w:rsidR="00D75E62" w:rsidRDefault="00D75E62" w:rsidP="00517A82">
            <w:pPr>
              <w:pStyle w:val="TableParagraph"/>
              <w:ind w:left="108" w:right="285"/>
              <w:rPr>
                <w:sz w:val="24"/>
              </w:rPr>
            </w:pPr>
            <w:r>
              <w:rPr>
                <w:sz w:val="24"/>
              </w:rPr>
              <w:t>«Одинаково», «Поровну». Понятия «Высокий», «Низкий»,</w:t>
            </w:r>
          </w:p>
          <w:p w:rsidR="00D75E62" w:rsidRDefault="00D75E62" w:rsidP="00517A82">
            <w:pPr>
              <w:pStyle w:val="TableParagraph"/>
              <w:spacing w:line="270" w:lineRule="atLeast"/>
              <w:ind w:left="108" w:right="154"/>
              <w:rPr>
                <w:sz w:val="24"/>
              </w:rPr>
            </w:pPr>
            <w:r>
              <w:rPr>
                <w:sz w:val="24"/>
              </w:rPr>
              <w:t xml:space="preserve">«Выше», «Ниже», «Одинаковые по </w:t>
            </w:r>
            <w:r>
              <w:rPr>
                <w:spacing w:val="-2"/>
                <w:sz w:val="24"/>
              </w:rPr>
              <w:t>высоте».</w:t>
            </w:r>
          </w:p>
        </w:tc>
      </w:tr>
      <w:tr w:rsidR="00D75E62" w:rsidTr="00B34612">
        <w:trPr>
          <w:trHeight w:val="1119"/>
        </w:trPr>
        <w:tc>
          <w:tcPr>
            <w:tcW w:w="545" w:type="dxa"/>
            <w:vMerge/>
            <w:tcBorders>
              <w:top w:val="nil"/>
            </w:tcBorders>
            <w:textDirection w:val="btLr"/>
          </w:tcPr>
          <w:p w:rsidR="00D75E62" w:rsidRDefault="00D75E62" w:rsidP="00517A82">
            <w:pPr>
              <w:rPr>
                <w:sz w:val="2"/>
                <w:szCs w:val="2"/>
              </w:rPr>
            </w:pPr>
          </w:p>
        </w:tc>
        <w:tc>
          <w:tcPr>
            <w:tcW w:w="6442" w:type="dxa"/>
            <w:gridSpan w:val="2"/>
          </w:tcPr>
          <w:p w:rsidR="00D75E62" w:rsidRDefault="00D75E62" w:rsidP="00517A82">
            <w:pPr>
              <w:pStyle w:val="TableParagraph"/>
              <w:spacing w:before="1"/>
              <w:ind w:left="105" w:right="575"/>
              <w:rPr>
                <w:sz w:val="24"/>
              </w:rPr>
            </w:pPr>
            <w:r>
              <w:rPr>
                <w:b/>
                <w:sz w:val="24"/>
              </w:rPr>
              <w:t xml:space="preserve">Продукты питания. </w:t>
            </w:r>
            <w:r>
              <w:rPr>
                <w:sz w:val="24"/>
              </w:rPr>
              <w:t>Обобщения: мясные, мучные, молочные продукты. Источник получения продуктов. Польза для организма человека. Полезная и</w:t>
            </w:r>
          </w:p>
          <w:p w:rsidR="00D75E62" w:rsidRDefault="00D75E62" w:rsidP="00517A82">
            <w:pPr>
              <w:pStyle w:val="TableParagraph"/>
              <w:spacing w:before="1" w:line="257" w:lineRule="exact"/>
              <w:ind w:left="105"/>
              <w:rPr>
                <w:sz w:val="24"/>
              </w:rPr>
            </w:pPr>
            <w:r>
              <w:rPr>
                <w:sz w:val="24"/>
              </w:rPr>
              <w:t xml:space="preserve">вредная </w:t>
            </w:r>
            <w:r>
              <w:rPr>
                <w:spacing w:val="-2"/>
                <w:sz w:val="24"/>
              </w:rPr>
              <w:t>пища.</w:t>
            </w:r>
          </w:p>
        </w:tc>
        <w:tc>
          <w:tcPr>
            <w:tcW w:w="6946" w:type="dxa"/>
          </w:tcPr>
          <w:p w:rsidR="00D75E62" w:rsidRDefault="00D75E62" w:rsidP="00517A82">
            <w:pPr>
              <w:pStyle w:val="TableParagraph"/>
              <w:spacing w:before="1"/>
              <w:ind w:left="108" w:right="154"/>
              <w:rPr>
                <w:sz w:val="24"/>
              </w:rPr>
            </w:pPr>
            <w:r>
              <w:rPr>
                <w:sz w:val="24"/>
              </w:rPr>
              <w:t>Число и цифра 3. Знакомство с образованиемисоставомчисла3. Понятия «Спереди», «Сзади»,</w:t>
            </w:r>
          </w:p>
          <w:p w:rsidR="00D75E62" w:rsidRDefault="00D75E62" w:rsidP="00517A82">
            <w:pPr>
              <w:pStyle w:val="TableParagraph"/>
              <w:ind w:left="108"/>
              <w:rPr>
                <w:sz w:val="24"/>
              </w:rPr>
            </w:pPr>
            <w:r>
              <w:rPr>
                <w:sz w:val="24"/>
              </w:rPr>
              <w:t>«Перед»,«За»,</w:t>
            </w:r>
            <w:r>
              <w:rPr>
                <w:spacing w:val="-2"/>
                <w:sz w:val="24"/>
              </w:rPr>
              <w:t xml:space="preserve"> «Между».</w:t>
            </w:r>
          </w:p>
        </w:tc>
      </w:tr>
      <w:tr w:rsidR="00D75E62" w:rsidTr="00B34612">
        <w:trPr>
          <w:trHeight w:val="1537"/>
        </w:trPr>
        <w:tc>
          <w:tcPr>
            <w:tcW w:w="545" w:type="dxa"/>
            <w:textDirection w:val="btLr"/>
          </w:tcPr>
          <w:p w:rsidR="00D75E62" w:rsidRDefault="00D75E62" w:rsidP="00517A82">
            <w:pPr>
              <w:pStyle w:val="TableParagraph"/>
              <w:spacing w:before="110"/>
              <w:ind w:left="112"/>
              <w:rPr>
                <w:b/>
                <w:sz w:val="24"/>
              </w:rPr>
            </w:pPr>
            <w:r>
              <w:rPr>
                <w:b/>
                <w:spacing w:val="-2"/>
                <w:sz w:val="24"/>
              </w:rPr>
              <w:t>Ноябрь</w:t>
            </w:r>
          </w:p>
        </w:tc>
        <w:tc>
          <w:tcPr>
            <w:tcW w:w="6442" w:type="dxa"/>
            <w:gridSpan w:val="2"/>
          </w:tcPr>
          <w:p w:rsidR="00D75E62" w:rsidRDefault="00D75E62" w:rsidP="00517A82">
            <w:pPr>
              <w:pStyle w:val="TableParagraph"/>
              <w:spacing w:line="275" w:lineRule="exact"/>
              <w:ind w:left="105"/>
              <w:rPr>
                <w:b/>
                <w:sz w:val="24"/>
              </w:rPr>
            </w:pPr>
            <w:r>
              <w:rPr>
                <w:b/>
                <w:spacing w:val="-2"/>
                <w:sz w:val="24"/>
              </w:rPr>
              <w:t>Одежда.</w:t>
            </w:r>
          </w:p>
          <w:p w:rsidR="00D75E62" w:rsidRDefault="00D75E62" w:rsidP="00517A82">
            <w:pPr>
              <w:pStyle w:val="TableParagraph"/>
              <w:ind w:left="105"/>
              <w:rPr>
                <w:sz w:val="24"/>
              </w:rPr>
            </w:pPr>
            <w:r>
              <w:rPr>
                <w:sz w:val="24"/>
              </w:rPr>
              <w:t>Предметы одежды и головные уборы. Части одежды. Сезонная одежда. Производство одежды, профессии, материалы.</w:t>
            </w:r>
          </w:p>
          <w:p w:rsidR="00D75E62" w:rsidRDefault="00D75E62" w:rsidP="00517A82">
            <w:pPr>
              <w:pStyle w:val="TableParagraph"/>
              <w:spacing w:line="257" w:lineRule="exact"/>
              <w:ind w:left="105"/>
              <w:rPr>
                <w:sz w:val="24"/>
              </w:rPr>
            </w:pPr>
            <w:r>
              <w:rPr>
                <w:spacing w:val="-2"/>
                <w:sz w:val="24"/>
              </w:rPr>
              <w:t>История</w:t>
            </w:r>
          </w:p>
        </w:tc>
        <w:tc>
          <w:tcPr>
            <w:tcW w:w="6946" w:type="dxa"/>
          </w:tcPr>
          <w:p w:rsidR="00D75E62" w:rsidRDefault="00D75E62" w:rsidP="00517A82">
            <w:pPr>
              <w:pStyle w:val="TableParagraph"/>
              <w:ind w:left="108" w:right="154"/>
              <w:rPr>
                <w:sz w:val="24"/>
              </w:rPr>
            </w:pPr>
            <w:r>
              <w:rPr>
                <w:sz w:val="24"/>
              </w:rPr>
              <w:t xml:space="preserve">Закрепление понятий «Больше- </w:t>
            </w:r>
            <w:r>
              <w:rPr>
                <w:spacing w:val="-2"/>
                <w:sz w:val="24"/>
              </w:rPr>
              <w:t>меньше».</w:t>
            </w:r>
          </w:p>
          <w:p w:rsidR="00D75E62" w:rsidRDefault="00D75E62" w:rsidP="00517A82">
            <w:pPr>
              <w:pStyle w:val="TableParagraph"/>
              <w:ind w:left="108" w:right="154"/>
              <w:rPr>
                <w:sz w:val="24"/>
              </w:rPr>
            </w:pPr>
            <w:r>
              <w:rPr>
                <w:sz w:val="24"/>
              </w:rPr>
              <w:t>Сравнение предметов по одному и двум признакам.</w:t>
            </w:r>
          </w:p>
          <w:p w:rsidR="00D75E62" w:rsidRDefault="00D75E62" w:rsidP="00517A82">
            <w:pPr>
              <w:pStyle w:val="TableParagraph"/>
              <w:ind w:left="108"/>
              <w:rPr>
                <w:sz w:val="24"/>
              </w:rPr>
            </w:pPr>
            <w:r>
              <w:rPr>
                <w:sz w:val="24"/>
              </w:rPr>
              <w:t xml:space="preserve">Геометрическая фигура </w:t>
            </w:r>
            <w:r>
              <w:rPr>
                <w:spacing w:val="-2"/>
                <w:sz w:val="24"/>
              </w:rPr>
              <w:t>квадрат</w:t>
            </w:r>
          </w:p>
        </w:tc>
      </w:tr>
      <w:tr w:rsidR="00661085" w:rsidTr="00B34612">
        <w:trPr>
          <w:trHeight w:val="1402"/>
        </w:trPr>
        <w:tc>
          <w:tcPr>
            <w:tcW w:w="545" w:type="dxa"/>
            <w:vMerge w:val="restart"/>
          </w:tcPr>
          <w:p w:rsidR="00661085" w:rsidRDefault="00661085" w:rsidP="00517A82">
            <w:pPr>
              <w:pStyle w:val="TableParagraph"/>
              <w:ind w:left="0"/>
            </w:pPr>
          </w:p>
        </w:tc>
        <w:tc>
          <w:tcPr>
            <w:tcW w:w="6442" w:type="dxa"/>
            <w:gridSpan w:val="2"/>
          </w:tcPr>
          <w:p w:rsidR="00661085" w:rsidRDefault="00661085" w:rsidP="00517A82">
            <w:pPr>
              <w:pStyle w:val="TableParagraph"/>
              <w:spacing w:before="1"/>
              <w:ind w:left="105"/>
              <w:rPr>
                <w:b/>
                <w:sz w:val="24"/>
              </w:rPr>
            </w:pPr>
            <w:r>
              <w:rPr>
                <w:b/>
                <w:spacing w:val="-2"/>
                <w:sz w:val="24"/>
              </w:rPr>
              <w:t>Обувь.</w:t>
            </w:r>
          </w:p>
          <w:p w:rsidR="00661085" w:rsidRDefault="00661085" w:rsidP="00517A82">
            <w:pPr>
              <w:pStyle w:val="TableParagraph"/>
              <w:ind w:left="105" w:right="168"/>
              <w:rPr>
                <w:sz w:val="24"/>
              </w:rPr>
            </w:pPr>
            <w:r>
              <w:rPr>
                <w:sz w:val="24"/>
              </w:rPr>
              <w:t>Предметы обуви. Части обуви. Сезонная обувь. Производство обуви, профессия сапожник, материалы. История обуви. Национальная обувь. Обобщения:</w:t>
            </w:r>
          </w:p>
          <w:p w:rsidR="00661085" w:rsidRDefault="00661085" w:rsidP="00517A82">
            <w:pPr>
              <w:pStyle w:val="TableParagraph"/>
              <w:spacing w:line="270" w:lineRule="atLeast"/>
              <w:ind w:left="105" w:right="168"/>
              <w:rPr>
                <w:sz w:val="24"/>
              </w:rPr>
            </w:pPr>
            <w:r>
              <w:rPr>
                <w:sz w:val="24"/>
              </w:rPr>
              <w:t>одежда, обувь, головные уборы. Мода, стиль.</w:t>
            </w:r>
          </w:p>
        </w:tc>
        <w:tc>
          <w:tcPr>
            <w:tcW w:w="6946" w:type="dxa"/>
          </w:tcPr>
          <w:p w:rsidR="00661085" w:rsidRDefault="00661085" w:rsidP="00517A82">
            <w:pPr>
              <w:pStyle w:val="TableParagraph"/>
              <w:spacing w:before="1"/>
              <w:ind w:left="108" w:right="154"/>
              <w:rPr>
                <w:sz w:val="24"/>
              </w:rPr>
            </w:pPr>
            <w:r>
              <w:rPr>
                <w:sz w:val="24"/>
              </w:rPr>
              <w:t>Пересчитывать предметы с подведениемитогавпределах3-х, выделять 1-3 предмета без пересчёта, познакомить с геометрическими фигурами: треугольник, квадрат.</w:t>
            </w:r>
          </w:p>
        </w:tc>
      </w:tr>
      <w:tr w:rsidR="00661085" w:rsidTr="00B34612">
        <w:trPr>
          <w:trHeight w:val="1421"/>
        </w:trPr>
        <w:tc>
          <w:tcPr>
            <w:tcW w:w="545" w:type="dxa"/>
            <w:vMerge/>
            <w:tcBorders>
              <w:top w:val="nil"/>
            </w:tcBorders>
          </w:tcPr>
          <w:p w:rsidR="00661085" w:rsidRDefault="00661085" w:rsidP="00517A82">
            <w:pPr>
              <w:rPr>
                <w:sz w:val="2"/>
                <w:szCs w:val="2"/>
              </w:rPr>
            </w:pPr>
          </w:p>
        </w:tc>
        <w:tc>
          <w:tcPr>
            <w:tcW w:w="6442" w:type="dxa"/>
            <w:gridSpan w:val="2"/>
          </w:tcPr>
          <w:p w:rsidR="00661085" w:rsidRDefault="00661085" w:rsidP="00517A82">
            <w:pPr>
              <w:pStyle w:val="TableParagraph"/>
              <w:spacing w:line="275" w:lineRule="exact"/>
              <w:ind w:left="105"/>
              <w:rPr>
                <w:b/>
                <w:sz w:val="24"/>
              </w:rPr>
            </w:pPr>
            <w:r>
              <w:rPr>
                <w:b/>
                <w:spacing w:val="-2"/>
                <w:sz w:val="24"/>
              </w:rPr>
              <w:t>Мебель.</w:t>
            </w:r>
          </w:p>
          <w:p w:rsidR="00661085" w:rsidRDefault="00661085" w:rsidP="00517A82">
            <w:pPr>
              <w:pStyle w:val="TableParagraph"/>
              <w:ind w:left="105" w:right="168"/>
              <w:rPr>
                <w:sz w:val="24"/>
              </w:rPr>
            </w:pPr>
            <w:r>
              <w:rPr>
                <w:sz w:val="24"/>
              </w:rPr>
              <w:t>Квартира, дом. Предметы мебели. Назначение мебели. Части мебели.</w:t>
            </w:r>
          </w:p>
          <w:p w:rsidR="00661085" w:rsidRDefault="00661085" w:rsidP="00517A82">
            <w:pPr>
              <w:pStyle w:val="TableParagraph"/>
              <w:spacing w:line="270" w:lineRule="atLeast"/>
              <w:ind w:left="105"/>
              <w:rPr>
                <w:sz w:val="24"/>
              </w:rPr>
            </w:pPr>
            <w:r>
              <w:rPr>
                <w:sz w:val="24"/>
              </w:rPr>
              <w:t xml:space="preserve">Производство мебели, профессии, материалы. История мебели. Бытовые </w:t>
            </w:r>
            <w:r>
              <w:rPr>
                <w:spacing w:val="-2"/>
                <w:sz w:val="24"/>
              </w:rPr>
              <w:t>приборы.</w:t>
            </w:r>
          </w:p>
        </w:tc>
        <w:tc>
          <w:tcPr>
            <w:tcW w:w="6946" w:type="dxa"/>
          </w:tcPr>
          <w:p w:rsidR="00661085" w:rsidRDefault="00661085" w:rsidP="00517A82">
            <w:pPr>
              <w:pStyle w:val="TableParagraph"/>
              <w:ind w:left="108" w:right="285"/>
              <w:rPr>
                <w:sz w:val="24"/>
              </w:rPr>
            </w:pPr>
            <w:r>
              <w:rPr>
                <w:sz w:val="24"/>
              </w:rPr>
              <w:t>Число и цифра 4.Образованиеи состав числа 4.Развитие логического мышления Повторение состава чисел 2, 3</w:t>
            </w:r>
          </w:p>
          <w:p w:rsidR="00661085" w:rsidRDefault="00661085" w:rsidP="00517A82">
            <w:pPr>
              <w:pStyle w:val="TableParagraph"/>
              <w:ind w:left="108" w:right="154"/>
              <w:rPr>
                <w:sz w:val="24"/>
              </w:rPr>
            </w:pPr>
            <w:r>
              <w:rPr>
                <w:sz w:val="24"/>
              </w:rPr>
              <w:t xml:space="preserve">Решение примеров с опорой на счётный материал и </w:t>
            </w:r>
            <w:r>
              <w:rPr>
                <w:spacing w:val="-2"/>
                <w:sz w:val="24"/>
              </w:rPr>
              <w:t>устно.</w:t>
            </w:r>
          </w:p>
        </w:tc>
      </w:tr>
      <w:tr w:rsidR="00661085" w:rsidTr="00B34612">
        <w:trPr>
          <w:trHeight w:val="1399"/>
        </w:trPr>
        <w:tc>
          <w:tcPr>
            <w:tcW w:w="545" w:type="dxa"/>
            <w:vMerge/>
            <w:tcBorders>
              <w:top w:val="nil"/>
            </w:tcBorders>
          </w:tcPr>
          <w:p w:rsidR="00661085" w:rsidRDefault="00661085" w:rsidP="00517A82">
            <w:pPr>
              <w:rPr>
                <w:sz w:val="2"/>
                <w:szCs w:val="2"/>
              </w:rPr>
            </w:pPr>
          </w:p>
        </w:tc>
        <w:tc>
          <w:tcPr>
            <w:tcW w:w="6442" w:type="dxa"/>
            <w:gridSpan w:val="2"/>
          </w:tcPr>
          <w:p w:rsidR="00661085" w:rsidRDefault="00661085" w:rsidP="00517A82">
            <w:pPr>
              <w:pStyle w:val="TableParagraph"/>
              <w:spacing w:line="275" w:lineRule="exact"/>
              <w:ind w:left="105"/>
              <w:rPr>
                <w:b/>
                <w:sz w:val="24"/>
              </w:rPr>
            </w:pPr>
            <w:r>
              <w:rPr>
                <w:b/>
                <w:spacing w:val="-2"/>
                <w:sz w:val="24"/>
              </w:rPr>
              <w:t>Посуда.</w:t>
            </w:r>
          </w:p>
          <w:p w:rsidR="00661085" w:rsidRDefault="00661085" w:rsidP="00517A82">
            <w:pPr>
              <w:pStyle w:val="TableParagraph"/>
              <w:ind w:left="105" w:right="168"/>
              <w:rPr>
                <w:sz w:val="24"/>
              </w:rPr>
            </w:pPr>
            <w:r>
              <w:rPr>
                <w:sz w:val="24"/>
              </w:rPr>
              <w:t>Предметы посуды. Части посуды. Классификация посуды по назначению. Производство посуды, профессии, материалы.</w:t>
            </w:r>
          </w:p>
          <w:p w:rsidR="00661085" w:rsidRDefault="00661085" w:rsidP="00517A82">
            <w:pPr>
              <w:pStyle w:val="TableParagraph"/>
              <w:spacing w:line="270" w:lineRule="atLeast"/>
              <w:ind w:left="105"/>
              <w:rPr>
                <w:sz w:val="24"/>
              </w:rPr>
            </w:pPr>
            <w:r>
              <w:rPr>
                <w:sz w:val="24"/>
              </w:rPr>
              <w:t xml:space="preserve">История посуды. Бытовые </w:t>
            </w:r>
            <w:r>
              <w:rPr>
                <w:spacing w:val="-2"/>
                <w:sz w:val="24"/>
              </w:rPr>
              <w:t>приборы</w:t>
            </w:r>
          </w:p>
        </w:tc>
        <w:tc>
          <w:tcPr>
            <w:tcW w:w="6946" w:type="dxa"/>
          </w:tcPr>
          <w:p w:rsidR="00661085" w:rsidRDefault="00661085" w:rsidP="00517A82">
            <w:pPr>
              <w:pStyle w:val="TableParagraph"/>
              <w:ind w:left="108" w:right="154"/>
              <w:rPr>
                <w:sz w:val="24"/>
              </w:rPr>
            </w:pPr>
            <w:r>
              <w:rPr>
                <w:sz w:val="24"/>
              </w:rPr>
              <w:t xml:space="preserve">Пространственные понятия. Сравнение предметов по одному- двум признакам. Формы и </w:t>
            </w:r>
            <w:r>
              <w:rPr>
                <w:spacing w:val="-2"/>
                <w:sz w:val="24"/>
              </w:rPr>
              <w:t>величины</w:t>
            </w:r>
          </w:p>
        </w:tc>
      </w:tr>
      <w:tr w:rsidR="00661085" w:rsidTr="00B34612">
        <w:trPr>
          <w:trHeight w:val="1135"/>
        </w:trPr>
        <w:tc>
          <w:tcPr>
            <w:tcW w:w="545" w:type="dxa"/>
            <w:vMerge w:val="restart"/>
            <w:textDirection w:val="btLr"/>
          </w:tcPr>
          <w:p w:rsidR="00661085" w:rsidRDefault="00661085" w:rsidP="00661085">
            <w:pPr>
              <w:pStyle w:val="TableParagraph"/>
              <w:spacing w:before="110"/>
              <w:ind w:left="220"/>
              <w:rPr>
                <w:b/>
                <w:sz w:val="24"/>
              </w:rPr>
            </w:pPr>
            <w:r>
              <w:rPr>
                <w:b/>
                <w:spacing w:val="-2"/>
                <w:sz w:val="24"/>
              </w:rPr>
              <w:t>Декабрь</w:t>
            </w:r>
          </w:p>
        </w:tc>
        <w:tc>
          <w:tcPr>
            <w:tcW w:w="6442" w:type="dxa"/>
            <w:gridSpan w:val="2"/>
          </w:tcPr>
          <w:p w:rsidR="00661085" w:rsidRDefault="00661085" w:rsidP="00517A82">
            <w:pPr>
              <w:pStyle w:val="TableParagraph"/>
              <w:spacing w:line="275" w:lineRule="exact"/>
              <w:ind w:left="105"/>
              <w:rPr>
                <w:b/>
                <w:sz w:val="24"/>
              </w:rPr>
            </w:pPr>
            <w:r>
              <w:rPr>
                <w:b/>
                <w:spacing w:val="-2"/>
                <w:sz w:val="24"/>
              </w:rPr>
              <w:t>Зима.</w:t>
            </w:r>
          </w:p>
          <w:p w:rsidR="00661085" w:rsidRDefault="00661085" w:rsidP="00517A82">
            <w:pPr>
              <w:pStyle w:val="TableParagraph"/>
              <w:spacing w:line="270" w:lineRule="atLeast"/>
              <w:ind w:left="105" w:right="168"/>
              <w:rPr>
                <w:sz w:val="24"/>
              </w:rPr>
            </w:pPr>
            <w:r>
              <w:rPr>
                <w:sz w:val="24"/>
              </w:rPr>
              <w:t xml:space="preserve">Сезонные изменения в природе. Зимующие птицы. Помощь животным и птицам </w:t>
            </w:r>
            <w:r>
              <w:rPr>
                <w:spacing w:val="-2"/>
                <w:sz w:val="24"/>
              </w:rPr>
              <w:t>зимой.</w:t>
            </w:r>
          </w:p>
        </w:tc>
        <w:tc>
          <w:tcPr>
            <w:tcW w:w="6946" w:type="dxa"/>
          </w:tcPr>
          <w:p w:rsidR="00661085" w:rsidRDefault="00661085" w:rsidP="00517A82">
            <w:pPr>
              <w:pStyle w:val="TableParagraph"/>
              <w:spacing w:line="275" w:lineRule="exact"/>
              <w:ind w:left="108"/>
              <w:rPr>
                <w:sz w:val="24"/>
              </w:rPr>
            </w:pPr>
            <w:r>
              <w:rPr>
                <w:sz w:val="24"/>
              </w:rPr>
              <w:t>Число и цифра5.</w:t>
            </w:r>
            <w:r>
              <w:rPr>
                <w:spacing w:val="-2"/>
                <w:sz w:val="24"/>
              </w:rPr>
              <w:t>Понятия</w:t>
            </w:r>
          </w:p>
          <w:p w:rsidR="00661085" w:rsidRDefault="00661085" w:rsidP="00517A82">
            <w:pPr>
              <w:pStyle w:val="TableParagraph"/>
              <w:spacing w:line="270" w:lineRule="atLeast"/>
              <w:ind w:left="108"/>
              <w:rPr>
                <w:sz w:val="24"/>
              </w:rPr>
            </w:pPr>
            <w:r>
              <w:rPr>
                <w:sz w:val="24"/>
              </w:rPr>
              <w:t xml:space="preserve">«Длинный–короткий», «Длиннее– короче», «Одинаковые по длине» выкладывать предметы слева направо, различать и называть круг, </w:t>
            </w:r>
            <w:r>
              <w:rPr>
                <w:spacing w:val="-2"/>
                <w:sz w:val="24"/>
              </w:rPr>
              <w:t>квадрат</w:t>
            </w:r>
          </w:p>
        </w:tc>
      </w:tr>
      <w:tr w:rsidR="00661085" w:rsidTr="00B34612">
        <w:trPr>
          <w:trHeight w:val="825"/>
        </w:trPr>
        <w:tc>
          <w:tcPr>
            <w:tcW w:w="545" w:type="dxa"/>
            <w:vMerge/>
            <w:tcBorders>
              <w:top w:val="nil"/>
            </w:tcBorders>
            <w:textDirection w:val="btLr"/>
          </w:tcPr>
          <w:p w:rsidR="00661085" w:rsidRDefault="00661085" w:rsidP="00517A82">
            <w:pPr>
              <w:rPr>
                <w:sz w:val="2"/>
                <w:szCs w:val="2"/>
              </w:rPr>
            </w:pPr>
          </w:p>
        </w:tc>
        <w:tc>
          <w:tcPr>
            <w:tcW w:w="6442" w:type="dxa"/>
            <w:gridSpan w:val="2"/>
          </w:tcPr>
          <w:p w:rsidR="00661085" w:rsidRDefault="00661085" w:rsidP="00517A82">
            <w:pPr>
              <w:pStyle w:val="TableParagraph"/>
              <w:spacing w:line="275" w:lineRule="exact"/>
              <w:ind w:left="105"/>
              <w:rPr>
                <w:b/>
                <w:sz w:val="24"/>
              </w:rPr>
            </w:pPr>
            <w:r>
              <w:rPr>
                <w:b/>
                <w:spacing w:val="-2"/>
                <w:sz w:val="24"/>
              </w:rPr>
              <w:t>Город.</w:t>
            </w:r>
          </w:p>
          <w:p w:rsidR="00661085" w:rsidRDefault="00661085" w:rsidP="00517A82">
            <w:pPr>
              <w:pStyle w:val="TableParagraph"/>
              <w:ind w:left="105" w:right="138"/>
              <w:rPr>
                <w:sz w:val="24"/>
              </w:rPr>
            </w:pPr>
            <w:r>
              <w:rPr>
                <w:sz w:val="24"/>
              </w:rPr>
              <w:t>Городские постройки и их назначение: магазин, аптека, поликлиника, банк, почта.</w:t>
            </w:r>
          </w:p>
        </w:tc>
        <w:tc>
          <w:tcPr>
            <w:tcW w:w="6946" w:type="dxa"/>
          </w:tcPr>
          <w:p w:rsidR="00661085" w:rsidRDefault="00661085" w:rsidP="00517A82">
            <w:pPr>
              <w:pStyle w:val="TableParagraph"/>
              <w:ind w:left="108" w:right="1386"/>
              <w:rPr>
                <w:sz w:val="24"/>
              </w:rPr>
            </w:pPr>
            <w:r>
              <w:rPr>
                <w:sz w:val="24"/>
              </w:rPr>
              <w:t xml:space="preserve">Геометрическая фигура </w:t>
            </w:r>
            <w:r>
              <w:rPr>
                <w:spacing w:val="-2"/>
                <w:sz w:val="24"/>
              </w:rPr>
              <w:t>прямоугольник.</w:t>
            </w:r>
          </w:p>
          <w:p w:rsidR="00661085" w:rsidRDefault="00661085" w:rsidP="00517A82">
            <w:pPr>
              <w:pStyle w:val="TableParagraph"/>
              <w:ind w:left="108" w:right="154"/>
              <w:rPr>
                <w:sz w:val="24"/>
              </w:rPr>
            </w:pPr>
            <w:r>
              <w:rPr>
                <w:sz w:val="24"/>
              </w:rPr>
              <w:t>Знакомство с объёмными геометрическими телами. Соотнесение плоскостных фигур и объёмных тел.</w:t>
            </w:r>
          </w:p>
        </w:tc>
      </w:tr>
      <w:tr w:rsidR="00661085" w:rsidTr="00B34612">
        <w:trPr>
          <w:trHeight w:val="696"/>
        </w:trPr>
        <w:tc>
          <w:tcPr>
            <w:tcW w:w="545" w:type="dxa"/>
            <w:vMerge/>
            <w:tcBorders>
              <w:top w:val="nil"/>
            </w:tcBorders>
            <w:textDirection w:val="btLr"/>
          </w:tcPr>
          <w:p w:rsidR="00661085" w:rsidRDefault="00661085" w:rsidP="00517A82">
            <w:pPr>
              <w:rPr>
                <w:sz w:val="2"/>
                <w:szCs w:val="2"/>
              </w:rPr>
            </w:pPr>
          </w:p>
        </w:tc>
        <w:tc>
          <w:tcPr>
            <w:tcW w:w="6442" w:type="dxa"/>
            <w:gridSpan w:val="2"/>
          </w:tcPr>
          <w:p w:rsidR="00661085" w:rsidRDefault="00661085" w:rsidP="00517A82">
            <w:pPr>
              <w:pStyle w:val="TableParagraph"/>
              <w:spacing w:line="275" w:lineRule="exact"/>
              <w:ind w:left="105"/>
              <w:rPr>
                <w:b/>
                <w:sz w:val="24"/>
              </w:rPr>
            </w:pPr>
            <w:r>
              <w:rPr>
                <w:b/>
                <w:sz w:val="24"/>
              </w:rPr>
              <w:t xml:space="preserve">Моя </w:t>
            </w:r>
            <w:r>
              <w:rPr>
                <w:b/>
                <w:spacing w:val="-2"/>
                <w:sz w:val="24"/>
              </w:rPr>
              <w:t>улица.</w:t>
            </w:r>
          </w:p>
          <w:p w:rsidR="00661085" w:rsidRDefault="00661085" w:rsidP="00517A82">
            <w:pPr>
              <w:pStyle w:val="TableParagraph"/>
              <w:ind w:left="105" w:right="350"/>
              <w:rPr>
                <w:sz w:val="24"/>
              </w:rPr>
            </w:pPr>
            <w:r>
              <w:rPr>
                <w:sz w:val="24"/>
              </w:rPr>
              <w:t>Правила дорожного движения. Безопасность</w:t>
            </w:r>
          </w:p>
          <w:p w:rsidR="00661085" w:rsidRDefault="00661085" w:rsidP="00517A82">
            <w:pPr>
              <w:pStyle w:val="TableParagraph"/>
              <w:spacing w:line="270" w:lineRule="atLeast"/>
              <w:ind w:left="105" w:right="168"/>
              <w:rPr>
                <w:sz w:val="24"/>
              </w:rPr>
            </w:pPr>
            <w:r>
              <w:rPr>
                <w:sz w:val="24"/>
              </w:rPr>
              <w:t>на улице. Транспорт на моей улице.</w:t>
            </w:r>
          </w:p>
        </w:tc>
        <w:tc>
          <w:tcPr>
            <w:tcW w:w="6946" w:type="dxa"/>
          </w:tcPr>
          <w:p w:rsidR="00661085" w:rsidRDefault="00661085" w:rsidP="00517A82">
            <w:pPr>
              <w:pStyle w:val="TableParagraph"/>
              <w:ind w:left="108" w:right="154"/>
              <w:rPr>
                <w:sz w:val="24"/>
              </w:rPr>
            </w:pPr>
            <w:r>
              <w:rPr>
                <w:sz w:val="24"/>
              </w:rPr>
              <w:t>Представление о сохранении количества.Счетдо5впрямоми обратном порядке</w:t>
            </w:r>
          </w:p>
        </w:tc>
      </w:tr>
      <w:tr w:rsidR="00661085" w:rsidTr="00B34612">
        <w:trPr>
          <w:trHeight w:val="1147"/>
        </w:trPr>
        <w:tc>
          <w:tcPr>
            <w:tcW w:w="545" w:type="dxa"/>
            <w:vMerge/>
            <w:tcBorders>
              <w:top w:val="nil"/>
            </w:tcBorders>
            <w:textDirection w:val="btLr"/>
          </w:tcPr>
          <w:p w:rsidR="00661085" w:rsidRDefault="00661085" w:rsidP="00517A82">
            <w:pPr>
              <w:rPr>
                <w:sz w:val="2"/>
                <w:szCs w:val="2"/>
              </w:rPr>
            </w:pPr>
          </w:p>
        </w:tc>
        <w:tc>
          <w:tcPr>
            <w:tcW w:w="6442" w:type="dxa"/>
            <w:gridSpan w:val="2"/>
          </w:tcPr>
          <w:p w:rsidR="00661085" w:rsidRDefault="00661085" w:rsidP="00517A82">
            <w:pPr>
              <w:pStyle w:val="TableParagraph"/>
              <w:ind w:left="105" w:right="271"/>
              <w:rPr>
                <w:sz w:val="24"/>
              </w:rPr>
            </w:pPr>
            <w:r>
              <w:rPr>
                <w:b/>
                <w:sz w:val="24"/>
              </w:rPr>
              <w:t xml:space="preserve">Новогодние праздники. </w:t>
            </w:r>
            <w:r>
              <w:rPr>
                <w:sz w:val="24"/>
              </w:rPr>
              <w:t>Новогодние игрушки, открытки, подарки.</w:t>
            </w:r>
          </w:p>
          <w:p w:rsidR="00661085" w:rsidRDefault="00661085" w:rsidP="00517A82">
            <w:pPr>
              <w:pStyle w:val="TableParagraph"/>
              <w:spacing w:line="270" w:lineRule="atLeast"/>
              <w:ind w:left="105" w:right="346"/>
              <w:rPr>
                <w:sz w:val="24"/>
              </w:rPr>
            </w:pPr>
            <w:r>
              <w:rPr>
                <w:sz w:val="24"/>
              </w:rPr>
              <w:t>История новогодних праздников. Традиции новогодних праздников.</w:t>
            </w:r>
          </w:p>
        </w:tc>
        <w:tc>
          <w:tcPr>
            <w:tcW w:w="6946" w:type="dxa"/>
          </w:tcPr>
          <w:p w:rsidR="00661085" w:rsidRDefault="00661085" w:rsidP="00517A82">
            <w:pPr>
              <w:pStyle w:val="TableParagraph"/>
              <w:ind w:left="108" w:right="154"/>
              <w:rPr>
                <w:sz w:val="24"/>
              </w:rPr>
            </w:pPr>
            <w:r>
              <w:rPr>
                <w:sz w:val="24"/>
              </w:rPr>
              <w:t xml:space="preserve">Повторение цифр 1, 2,3, 4 Соотнесение цифры и количества </w:t>
            </w:r>
            <w:r>
              <w:rPr>
                <w:spacing w:val="-2"/>
                <w:sz w:val="24"/>
              </w:rPr>
              <w:t>предметов.</w:t>
            </w:r>
          </w:p>
          <w:p w:rsidR="00661085" w:rsidRDefault="00661085" w:rsidP="00517A82">
            <w:pPr>
              <w:pStyle w:val="TableParagraph"/>
              <w:ind w:left="108"/>
              <w:rPr>
                <w:sz w:val="24"/>
              </w:rPr>
            </w:pPr>
            <w:r>
              <w:rPr>
                <w:sz w:val="24"/>
              </w:rPr>
              <w:t xml:space="preserve">Понятия «высокий - </w:t>
            </w:r>
            <w:r>
              <w:rPr>
                <w:spacing w:val="-2"/>
                <w:sz w:val="24"/>
              </w:rPr>
              <w:t>низкий»,</w:t>
            </w:r>
          </w:p>
          <w:p w:rsidR="00661085" w:rsidRDefault="00661085" w:rsidP="00517A82">
            <w:pPr>
              <w:pStyle w:val="TableParagraph"/>
              <w:ind w:left="108"/>
              <w:rPr>
                <w:sz w:val="24"/>
              </w:rPr>
            </w:pPr>
            <w:r>
              <w:rPr>
                <w:sz w:val="24"/>
              </w:rPr>
              <w:t>«одинаковые по</w:t>
            </w:r>
            <w:r>
              <w:rPr>
                <w:spacing w:val="-2"/>
                <w:sz w:val="24"/>
              </w:rPr>
              <w:t xml:space="preserve"> высоте»;</w:t>
            </w:r>
          </w:p>
        </w:tc>
      </w:tr>
      <w:tr w:rsidR="00661085" w:rsidRPr="00253923" w:rsidTr="00B34612">
        <w:trPr>
          <w:trHeight w:val="296"/>
        </w:trPr>
        <w:tc>
          <w:tcPr>
            <w:tcW w:w="545" w:type="dxa"/>
            <w:vMerge w:val="restart"/>
            <w:textDirection w:val="btLr"/>
          </w:tcPr>
          <w:p w:rsidR="00661085" w:rsidRDefault="00661085" w:rsidP="00517A82">
            <w:pPr>
              <w:pStyle w:val="TableParagraph"/>
              <w:spacing w:before="110"/>
              <w:ind w:left="0"/>
              <w:jc w:val="center"/>
              <w:rPr>
                <w:b/>
                <w:sz w:val="24"/>
              </w:rPr>
            </w:pPr>
            <w:r>
              <w:rPr>
                <w:b/>
                <w:spacing w:val="-2"/>
                <w:sz w:val="24"/>
              </w:rPr>
              <w:t>Январь</w:t>
            </w:r>
          </w:p>
        </w:tc>
        <w:tc>
          <w:tcPr>
            <w:tcW w:w="13388" w:type="dxa"/>
            <w:gridSpan w:val="3"/>
          </w:tcPr>
          <w:p w:rsidR="00661085" w:rsidRPr="00253923" w:rsidRDefault="00661085" w:rsidP="00517A82">
            <w:pPr>
              <w:pStyle w:val="TableParagraph"/>
              <w:spacing w:line="276" w:lineRule="exact"/>
              <w:ind w:left="108" w:right="154"/>
              <w:jc w:val="center"/>
              <w:rPr>
                <w:b/>
                <w:sz w:val="24"/>
              </w:rPr>
            </w:pPr>
            <w:r w:rsidRPr="00253923">
              <w:rPr>
                <w:b/>
                <w:sz w:val="24"/>
              </w:rPr>
              <w:t xml:space="preserve">Диагностика </w:t>
            </w:r>
          </w:p>
        </w:tc>
      </w:tr>
      <w:tr w:rsidR="00661085" w:rsidTr="00B34612">
        <w:trPr>
          <w:trHeight w:val="530"/>
        </w:trPr>
        <w:tc>
          <w:tcPr>
            <w:tcW w:w="545" w:type="dxa"/>
            <w:vMerge/>
            <w:textDirection w:val="btLr"/>
          </w:tcPr>
          <w:p w:rsidR="00661085" w:rsidRDefault="00661085" w:rsidP="00517A82">
            <w:pPr>
              <w:pStyle w:val="TableParagraph"/>
              <w:spacing w:before="110"/>
              <w:ind w:left="0"/>
              <w:jc w:val="center"/>
              <w:rPr>
                <w:b/>
                <w:spacing w:val="-2"/>
                <w:sz w:val="24"/>
              </w:rPr>
            </w:pPr>
          </w:p>
        </w:tc>
        <w:tc>
          <w:tcPr>
            <w:tcW w:w="6442" w:type="dxa"/>
            <w:gridSpan w:val="2"/>
          </w:tcPr>
          <w:p w:rsidR="00661085" w:rsidRDefault="00661085" w:rsidP="00517A82">
            <w:pPr>
              <w:pStyle w:val="TableParagraph"/>
              <w:spacing w:before="1"/>
              <w:ind w:left="105" w:right="168"/>
              <w:rPr>
                <w:b/>
                <w:sz w:val="24"/>
              </w:rPr>
            </w:pPr>
            <w:r>
              <w:rPr>
                <w:b/>
                <w:sz w:val="24"/>
              </w:rPr>
              <w:t>Зимние забавы/зимние виды спорта.</w:t>
            </w:r>
          </w:p>
        </w:tc>
        <w:tc>
          <w:tcPr>
            <w:tcW w:w="6946" w:type="dxa"/>
          </w:tcPr>
          <w:p w:rsidR="00661085" w:rsidRDefault="00661085" w:rsidP="00517A82">
            <w:pPr>
              <w:pStyle w:val="TableParagraph"/>
              <w:spacing w:line="276" w:lineRule="exact"/>
              <w:ind w:left="108" w:right="154"/>
              <w:rPr>
                <w:sz w:val="24"/>
              </w:rPr>
            </w:pPr>
            <w:r>
              <w:rPr>
                <w:sz w:val="24"/>
              </w:rPr>
              <w:t>Число и цифра 6. Упражнять в сравнении групп предметов. Уравнивание множеств</w:t>
            </w:r>
          </w:p>
        </w:tc>
      </w:tr>
      <w:tr w:rsidR="00661085" w:rsidTr="00B34612">
        <w:trPr>
          <w:trHeight w:val="551"/>
        </w:trPr>
        <w:tc>
          <w:tcPr>
            <w:tcW w:w="545" w:type="dxa"/>
            <w:vMerge/>
            <w:tcBorders>
              <w:top w:val="nil"/>
            </w:tcBorders>
            <w:textDirection w:val="btLr"/>
          </w:tcPr>
          <w:p w:rsidR="00661085" w:rsidRDefault="00661085" w:rsidP="00517A82">
            <w:pPr>
              <w:rPr>
                <w:sz w:val="2"/>
                <w:szCs w:val="2"/>
              </w:rPr>
            </w:pPr>
          </w:p>
        </w:tc>
        <w:tc>
          <w:tcPr>
            <w:tcW w:w="6442" w:type="dxa"/>
            <w:gridSpan w:val="2"/>
          </w:tcPr>
          <w:p w:rsidR="00661085" w:rsidRDefault="00661085" w:rsidP="00517A82">
            <w:pPr>
              <w:pStyle w:val="TableParagraph"/>
              <w:ind w:left="105" w:right="457"/>
              <w:rPr>
                <w:sz w:val="24"/>
              </w:rPr>
            </w:pPr>
            <w:r>
              <w:rPr>
                <w:b/>
                <w:sz w:val="24"/>
              </w:rPr>
              <w:t xml:space="preserve">Домашние животные. </w:t>
            </w:r>
            <w:r>
              <w:rPr>
                <w:sz w:val="24"/>
              </w:rPr>
              <w:t>Зимние занятия детей. Зимние виды спорта</w:t>
            </w:r>
          </w:p>
        </w:tc>
        <w:tc>
          <w:tcPr>
            <w:tcW w:w="6946" w:type="dxa"/>
          </w:tcPr>
          <w:p w:rsidR="00661085" w:rsidRDefault="00661085" w:rsidP="00517A82">
            <w:pPr>
              <w:pStyle w:val="TableParagraph"/>
              <w:ind w:left="108" w:right="257"/>
              <w:rPr>
                <w:sz w:val="24"/>
              </w:rPr>
            </w:pPr>
            <w:r>
              <w:rPr>
                <w:sz w:val="24"/>
              </w:rPr>
              <w:t xml:space="preserve">Закрепление понятий «больше- меньше».Сравнение предметов по одному – двум признакам. Формы и </w:t>
            </w:r>
            <w:r>
              <w:rPr>
                <w:spacing w:val="-2"/>
                <w:sz w:val="24"/>
              </w:rPr>
              <w:t>величины</w:t>
            </w:r>
          </w:p>
        </w:tc>
      </w:tr>
      <w:tr w:rsidR="00661085" w:rsidTr="00B34612">
        <w:trPr>
          <w:trHeight w:val="1118"/>
        </w:trPr>
        <w:tc>
          <w:tcPr>
            <w:tcW w:w="545" w:type="dxa"/>
            <w:vMerge/>
            <w:tcBorders>
              <w:top w:val="nil"/>
            </w:tcBorders>
            <w:textDirection w:val="btLr"/>
          </w:tcPr>
          <w:p w:rsidR="00661085" w:rsidRDefault="00661085" w:rsidP="00517A82">
            <w:pPr>
              <w:rPr>
                <w:sz w:val="2"/>
                <w:szCs w:val="2"/>
              </w:rPr>
            </w:pPr>
          </w:p>
        </w:tc>
        <w:tc>
          <w:tcPr>
            <w:tcW w:w="6442" w:type="dxa"/>
            <w:gridSpan w:val="2"/>
          </w:tcPr>
          <w:p w:rsidR="00661085" w:rsidRDefault="00661085" w:rsidP="00517A82">
            <w:pPr>
              <w:pStyle w:val="TableParagraph"/>
              <w:ind w:left="105" w:right="237"/>
              <w:rPr>
                <w:sz w:val="24"/>
              </w:rPr>
            </w:pPr>
            <w:r>
              <w:rPr>
                <w:b/>
                <w:sz w:val="24"/>
              </w:rPr>
              <w:t xml:space="preserve">Дикие животные. </w:t>
            </w:r>
            <w:r>
              <w:rPr>
                <w:sz w:val="24"/>
              </w:rPr>
              <w:t>Дикие животные средней полосы. Внешний вид.</w:t>
            </w:r>
          </w:p>
          <w:p w:rsidR="00661085" w:rsidRDefault="00661085" w:rsidP="00517A82">
            <w:pPr>
              <w:pStyle w:val="TableParagraph"/>
              <w:ind w:left="105"/>
              <w:rPr>
                <w:sz w:val="24"/>
              </w:rPr>
            </w:pPr>
            <w:r>
              <w:rPr>
                <w:sz w:val="24"/>
              </w:rPr>
              <w:t xml:space="preserve">Повадки, сезонные изменения в жизни животных. Охота и охрана </w:t>
            </w:r>
            <w:r>
              <w:rPr>
                <w:spacing w:val="-2"/>
                <w:sz w:val="24"/>
              </w:rPr>
              <w:t>животных.</w:t>
            </w:r>
          </w:p>
        </w:tc>
        <w:tc>
          <w:tcPr>
            <w:tcW w:w="6946" w:type="dxa"/>
          </w:tcPr>
          <w:p w:rsidR="00661085" w:rsidRDefault="00661085" w:rsidP="00517A82">
            <w:pPr>
              <w:pStyle w:val="TableParagraph"/>
              <w:ind w:left="108" w:right="154"/>
              <w:rPr>
                <w:sz w:val="24"/>
              </w:rPr>
            </w:pPr>
            <w:r>
              <w:rPr>
                <w:sz w:val="24"/>
              </w:rPr>
              <w:t xml:space="preserve">Представление о сохранении </w:t>
            </w:r>
            <w:r>
              <w:rPr>
                <w:spacing w:val="-2"/>
                <w:sz w:val="24"/>
              </w:rPr>
              <w:t>количества.</w:t>
            </w:r>
          </w:p>
          <w:p w:rsidR="00661085" w:rsidRDefault="00661085" w:rsidP="00517A82">
            <w:pPr>
              <w:pStyle w:val="TableParagraph"/>
              <w:ind w:left="108" w:right="154"/>
              <w:rPr>
                <w:sz w:val="24"/>
              </w:rPr>
            </w:pPr>
            <w:r>
              <w:rPr>
                <w:sz w:val="24"/>
              </w:rPr>
              <w:t xml:space="preserve">Счет до 5 в прямом и обратном </w:t>
            </w:r>
            <w:r>
              <w:rPr>
                <w:spacing w:val="-2"/>
                <w:sz w:val="24"/>
              </w:rPr>
              <w:t>порядке</w:t>
            </w:r>
          </w:p>
          <w:p w:rsidR="00661085" w:rsidRDefault="00661085" w:rsidP="00517A82">
            <w:pPr>
              <w:pStyle w:val="TableParagraph"/>
              <w:ind w:left="108" w:right="895"/>
              <w:rPr>
                <w:sz w:val="24"/>
              </w:rPr>
            </w:pPr>
            <w:r>
              <w:rPr>
                <w:sz w:val="24"/>
              </w:rPr>
              <w:t xml:space="preserve">Продолжать знакомство с геометрическими фигурами, различать круг, квадрат, </w:t>
            </w:r>
            <w:r>
              <w:rPr>
                <w:spacing w:val="-2"/>
                <w:sz w:val="24"/>
              </w:rPr>
              <w:t>треугольник</w:t>
            </w:r>
          </w:p>
        </w:tc>
      </w:tr>
      <w:tr w:rsidR="00CA0B5A" w:rsidTr="00B34612">
        <w:trPr>
          <w:trHeight w:val="850"/>
        </w:trPr>
        <w:tc>
          <w:tcPr>
            <w:tcW w:w="545" w:type="dxa"/>
            <w:vMerge w:val="restart"/>
            <w:textDirection w:val="btLr"/>
          </w:tcPr>
          <w:p w:rsidR="00CA0B5A" w:rsidRDefault="00CA0B5A" w:rsidP="00517A82">
            <w:pPr>
              <w:pStyle w:val="TableParagraph"/>
              <w:spacing w:before="110"/>
              <w:ind w:left="-1"/>
              <w:jc w:val="center"/>
              <w:rPr>
                <w:b/>
                <w:sz w:val="24"/>
              </w:rPr>
            </w:pPr>
            <w:r>
              <w:rPr>
                <w:b/>
                <w:spacing w:val="-2"/>
                <w:sz w:val="24"/>
              </w:rPr>
              <w:t>Февраль</w:t>
            </w:r>
          </w:p>
        </w:tc>
        <w:tc>
          <w:tcPr>
            <w:tcW w:w="6442" w:type="dxa"/>
            <w:gridSpan w:val="2"/>
          </w:tcPr>
          <w:p w:rsidR="00CA0B5A" w:rsidRDefault="00CA0B5A" w:rsidP="00517A82">
            <w:pPr>
              <w:pStyle w:val="TableParagraph"/>
              <w:ind w:left="105" w:right="168"/>
              <w:rPr>
                <w:b/>
                <w:sz w:val="24"/>
              </w:rPr>
            </w:pPr>
            <w:r>
              <w:rPr>
                <w:b/>
                <w:sz w:val="24"/>
              </w:rPr>
              <w:t>Животные теплых и   холодных стран.</w:t>
            </w:r>
          </w:p>
          <w:p w:rsidR="00CA0B5A" w:rsidRDefault="00CA0B5A" w:rsidP="00517A82">
            <w:pPr>
              <w:pStyle w:val="TableParagraph"/>
              <w:ind w:left="105" w:right="168"/>
              <w:rPr>
                <w:sz w:val="24"/>
              </w:rPr>
            </w:pPr>
            <w:r>
              <w:rPr>
                <w:sz w:val="24"/>
              </w:rPr>
              <w:t>Внешний вид и повадки животных. Зоопарк.</w:t>
            </w:r>
          </w:p>
          <w:p w:rsidR="00CA0B5A" w:rsidRDefault="00CA0B5A" w:rsidP="00517A82">
            <w:pPr>
              <w:pStyle w:val="TableParagraph"/>
              <w:spacing w:line="270" w:lineRule="atLeast"/>
              <w:ind w:left="105" w:right="828"/>
              <w:rPr>
                <w:sz w:val="24"/>
              </w:rPr>
            </w:pPr>
            <w:r>
              <w:rPr>
                <w:sz w:val="24"/>
              </w:rPr>
              <w:t>Охрана животных. Древние животные.</w:t>
            </w:r>
          </w:p>
        </w:tc>
        <w:tc>
          <w:tcPr>
            <w:tcW w:w="6946" w:type="dxa"/>
          </w:tcPr>
          <w:p w:rsidR="00CA0B5A" w:rsidRDefault="00CA0B5A" w:rsidP="00517A82">
            <w:pPr>
              <w:pStyle w:val="TableParagraph"/>
              <w:ind w:left="108" w:right="154"/>
              <w:rPr>
                <w:sz w:val="24"/>
              </w:rPr>
            </w:pPr>
            <w:r>
              <w:rPr>
                <w:sz w:val="24"/>
              </w:rPr>
              <w:t>Число и цифра 7. Повторение цифр 1, 2,3, 4</w:t>
            </w:r>
          </w:p>
          <w:p w:rsidR="00CA0B5A" w:rsidRDefault="00CA0B5A" w:rsidP="00517A82">
            <w:pPr>
              <w:pStyle w:val="TableParagraph"/>
              <w:ind w:left="108"/>
              <w:rPr>
                <w:sz w:val="24"/>
              </w:rPr>
            </w:pPr>
            <w:r>
              <w:rPr>
                <w:sz w:val="24"/>
              </w:rPr>
              <w:t>Число и цифра</w:t>
            </w:r>
            <w:r>
              <w:rPr>
                <w:spacing w:val="-5"/>
                <w:sz w:val="24"/>
              </w:rPr>
              <w:t>5.</w:t>
            </w:r>
          </w:p>
          <w:p w:rsidR="00CA0B5A" w:rsidRDefault="00CA0B5A" w:rsidP="00517A82">
            <w:pPr>
              <w:pStyle w:val="TableParagraph"/>
              <w:ind w:left="108" w:right="154"/>
              <w:rPr>
                <w:sz w:val="24"/>
              </w:rPr>
            </w:pPr>
            <w:r>
              <w:rPr>
                <w:sz w:val="24"/>
              </w:rPr>
              <w:t xml:space="preserve">Соотнесение цифры и количества </w:t>
            </w:r>
            <w:r>
              <w:rPr>
                <w:spacing w:val="-2"/>
                <w:sz w:val="24"/>
              </w:rPr>
              <w:t>предметов</w:t>
            </w:r>
          </w:p>
        </w:tc>
      </w:tr>
      <w:tr w:rsidR="00CA0B5A" w:rsidTr="00B34612">
        <w:trPr>
          <w:trHeight w:val="1117"/>
        </w:trPr>
        <w:tc>
          <w:tcPr>
            <w:tcW w:w="545" w:type="dxa"/>
            <w:vMerge/>
            <w:textDirection w:val="btLr"/>
          </w:tcPr>
          <w:p w:rsidR="00CA0B5A" w:rsidRDefault="00CA0B5A" w:rsidP="00517A82">
            <w:pPr>
              <w:rPr>
                <w:sz w:val="2"/>
                <w:szCs w:val="2"/>
              </w:rPr>
            </w:pPr>
          </w:p>
        </w:tc>
        <w:tc>
          <w:tcPr>
            <w:tcW w:w="6442" w:type="dxa"/>
            <w:gridSpan w:val="2"/>
          </w:tcPr>
          <w:p w:rsidR="00CA0B5A" w:rsidRDefault="00CA0B5A" w:rsidP="00517A82">
            <w:pPr>
              <w:pStyle w:val="TableParagraph"/>
              <w:spacing w:line="275" w:lineRule="exact"/>
              <w:ind w:left="105"/>
              <w:rPr>
                <w:b/>
                <w:sz w:val="24"/>
              </w:rPr>
            </w:pPr>
            <w:r>
              <w:rPr>
                <w:b/>
                <w:spacing w:val="-2"/>
                <w:sz w:val="24"/>
              </w:rPr>
              <w:t>Птицы.</w:t>
            </w:r>
          </w:p>
          <w:p w:rsidR="00CA0B5A" w:rsidRDefault="00CA0B5A" w:rsidP="00517A82">
            <w:pPr>
              <w:pStyle w:val="TableParagraph"/>
              <w:ind w:left="105" w:right="168"/>
              <w:rPr>
                <w:sz w:val="24"/>
              </w:rPr>
            </w:pPr>
            <w:r>
              <w:rPr>
                <w:sz w:val="24"/>
              </w:rPr>
              <w:t xml:space="preserve">Внешний вид. Сезонные изменения в жизни птиц. Зимующие и перелетные птицы. Водоплавающие </w:t>
            </w:r>
            <w:r>
              <w:rPr>
                <w:spacing w:val="-2"/>
                <w:sz w:val="24"/>
              </w:rPr>
              <w:t>птицы.</w:t>
            </w:r>
          </w:p>
        </w:tc>
        <w:tc>
          <w:tcPr>
            <w:tcW w:w="6946" w:type="dxa"/>
          </w:tcPr>
          <w:p w:rsidR="00CA0B5A" w:rsidRDefault="00CA0B5A" w:rsidP="00517A82">
            <w:pPr>
              <w:pStyle w:val="TableParagraph"/>
              <w:ind w:left="108" w:right="285"/>
            </w:pPr>
            <w:r>
              <w:t>Знакомство с объёмными геометрическими телами. Соотнесение плоскостных фигур и объёмных тел.</w:t>
            </w:r>
          </w:p>
          <w:p w:rsidR="00CA0B5A" w:rsidRDefault="00CA0B5A" w:rsidP="00517A82">
            <w:pPr>
              <w:pStyle w:val="TableParagraph"/>
              <w:spacing w:line="270" w:lineRule="atLeast"/>
              <w:ind w:left="108" w:right="154"/>
              <w:rPr>
                <w:sz w:val="24"/>
              </w:rPr>
            </w:pPr>
            <w:r>
              <w:rPr>
                <w:sz w:val="24"/>
              </w:rPr>
              <w:t>Учить понимать независимость числа от величины предметов. Упражнять в сравнении предметов по ширине</w:t>
            </w:r>
          </w:p>
        </w:tc>
      </w:tr>
      <w:tr w:rsidR="00CA0B5A" w:rsidTr="00B34612">
        <w:trPr>
          <w:trHeight w:val="1119"/>
        </w:trPr>
        <w:tc>
          <w:tcPr>
            <w:tcW w:w="545" w:type="dxa"/>
            <w:vMerge/>
            <w:textDirection w:val="btLr"/>
          </w:tcPr>
          <w:p w:rsidR="00CA0B5A" w:rsidRDefault="00CA0B5A" w:rsidP="00517A82">
            <w:pPr>
              <w:rPr>
                <w:sz w:val="2"/>
                <w:szCs w:val="2"/>
              </w:rPr>
            </w:pPr>
          </w:p>
        </w:tc>
        <w:tc>
          <w:tcPr>
            <w:tcW w:w="6442" w:type="dxa"/>
            <w:gridSpan w:val="2"/>
          </w:tcPr>
          <w:p w:rsidR="00CA0B5A" w:rsidRDefault="00CA0B5A" w:rsidP="00517A82">
            <w:pPr>
              <w:pStyle w:val="TableParagraph"/>
              <w:ind w:left="105" w:right="168"/>
              <w:rPr>
                <w:sz w:val="24"/>
              </w:rPr>
            </w:pPr>
            <w:r>
              <w:rPr>
                <w:b/>
                <w:sz w:val="24"/>
              </w:rPr>
              <w:t xml:space="preserve">Вода и ее обитатели. </w:t>
            </w:r>
            <w:r>
              <w:rPr>
                <w:sz w:val="24"/>
              </w:rPr>
              <w:t>Морские и пресноводные рыбы и животные.</w:t>
            </w:r>
          </w:p>
          <w:p w:rsidR="00CA0B5A" w:rsidRDefault="00CA0B5A" w:rsidP="00517A82">
            <w:pPr>
              <w:pStyle w:val="TableParagraph"/>
              <w:ind w:left="105" w:right="168"/>
              <w:rPr>
                <w:sz w:val="24"/>
              </w:rPr>
            </w:pPr>
            <w:r>
              <w:rPr>
                <w:sz w:val="24"/>
              </w:rPr>
              <w:t>Аквариумные рыбки, уход. Рыбалка и охота. Охрана природы.</w:t>
            </w:r>
          </w:p>
        </w:tc>
        <w:tc>
          <w:tcPr>
            <w:tcW w:w="6946" w:type="dxa"/>
          </w:tcPr>
          <w:p w:rsidR="00CA0B5A" w:rsidRDefault="00CA0B5A" w:rsidP="00517A82">
            <w:pPr>
              <w:pStyle w:val="TableParagraph"/>
              <w:spacing w:line="276" w:lineRule="exact"/>
              <w:ind w:left="108" w:right="73"/>
              <w:rPr>
                <w:sz w:val="24"/>
              </w:rPr>
            </w:pPr>
            <w:r>
              <w:rPr>
                <w:sz w:val="24"/>
              </w:rPr>
              <w:t>Продолжать учить считать до 5-ти, называть числительные по порядку, соотносить последнее числительное со всей просчитанной группой, знакомить со способами сравнения предметов по длине, используя слова «длиннее», «короче»</w:t>
            </w:r>
          </w:p>
        </w:tc>
      </w:tr>
      <w:tr w:rsidR="00CA0B5A" w:rsidTr="00B34612">
        <w:trPr>
          <w:trHeight w:val="1986"/>
        </w:trPr>
        <w:tc>
          <w:tcPr>
            <w:tcW w:w="545" w:type="dxa"/>
            <w:vMerge/>
            <w:textDirection w:val="btLr"/>
          </w:tcPr>
          <w:p w:rsidR="00CA0B5A" w:rsidRDefault="00CA0B5A" w:rsidP="00517A82">
            <w:pPr>
              <w:rPr>
                <w:sz w:val="2"/>
                <w:szCs w:val="2"/>
              </w:rPr>
            </w:pPr>
          </w:p>
        </w:tc>
        <w:tc>
          <w:tcPr>
            <w:tcW w:w="6442" w:type="dxa"/>
            <w:gridSpan w:val="2"/>
          </w:tcPr>
          <w:p w:rsidR="00CA0B5A" w:rsidRDefault="00CA0B5A" w:rsidP="00517A82">
            <w:pPr>
              <w:pStyle w:val="TableParagraph"/>
              <w:spacing w:line="275" w:lineRule="exact"/>
              <w:ind w:left="105"/>
              <w:rPr>
                <w:b/>
                <w:sz w:val="24"/>
              </w:rPr>
            </w:pPr>
            <w:r>
              <w:rPr>
                <w:b/>
                <w:spacing w:val="-2"/>
                <w:sz w:val="24"/>
              </w:rPr>
              <w:t>Транспорт.</w:t>
            </w:r>
          </w:p>
          <w:p w:rsidR="00CA0B5A" w:rsidRDefault="00CA0B5A" w:rsidP="00517A82">
            <w:pPr>
              <w:pStyle w:val="TableParagraph"/>
              <w:ind w:left="105" w:right="435"/>
              <w:rPr>
                <w:sz w:val="24"/>
              </w:rPr>
            </w:pPr>
            <w:r>
              <w:rPr>
                <w:sz w:val="24"/>
              </w:rPr>
              <w:t>Виды транспорта (наземный, подземный, водный, воздушный).</w:t>
            </w:r>
          </w:p>
          <w:p w:rsidR="00CA0B5A" w:rsidRDefault="00CA0B5A" w:rsidP="00517A82">
            <w:pPr>
              <w:pStyle w:val="TableParagraph"/>
              <w:spacing w:line="270" w:lineRule="atLeast"/>
              <w:ind w:left="105" w:right="500"/>
              <w:rPr>
                <w:sz w:val="24"/>
              </w:rPr>
            </w:pPr>
            <w:r>
              <w:rPr>
                <w:sz w:val="24"/>
              </w:rPr>
              <w:t xml:space="preserve">Виды транспорта по назначению(грузовой, </w:t>
            </w:r>
            <w:r>
              <w:rPr>
                <w:spacing w:val="-2"/>
                <w:sz w:val="24"/>
              </w:rPr>
              <w:t xml:space="preserve">пассажирский, </w:t>
            </w:r>
            <w:r>
              <w:rPr>
                <w:sz w:val="24"/>
              </w:rPr>
              <w:t>строительная техника, т.д.). Профессии на транспорте. История транспорта. День защитника Отечества. Военная техника.</w:t>
            </w:r>
          </w:p>
        </w:tc>
        <w:tc>
          <w:tcPr>
            <w:tcW w:w="6946" w:type="dxa"/>
          </w:tcPr>
          <w:p w:rsidR="00CA0B5A" w:rsidRDefault="00CA0B5A" w:rsidP="00517A82">
            <w:pPr>
              <w:pStyle w:val="TableParagraph"/>
              <w:ind w:left="108" w:right="154"/>
              <w:rPr>
                <w:sz w:val="24"/>
              </w:rPr>
            </w:pPr>
            <w:r>
              <w:rPr>
                <w:sz w:val="24"/>
              </w:rPr>
              <w:t>Закреплять умение считать предметы в пределах 5-ти,</w:t>
            </w:r>
          </w:p>
          <w:p w:rsidR="00CA0B5A" w:rsidRDefault="00CA0B5A" w:rsidP="00517A82">
            <w:pPr>
              <w:pStyle w:val="TableParagraph"/>
              <w:ind w:left="108" w:right="154"/>
              <w:rPr>
                <w:sz w:val="24"/>
              </w:rPr>
            </w:pPr>
            <w:r>
              <w:rPr>
                <w:sz w:val="24"/>
              </w:rPr>
              <w:t>Учить сравнивать множества путём приложения, использовать слова</w:t>
            </w:r>
          </w:p>
          <w:p w:rsidR="00CA0B5A" w:rsidRDefault="00CA0B5A" w:rsidP="00517A82">
            <w:pPr>
              <w:pStyle w:val="TableParagraph"/>
              <w:ind w:left="108"/>
              <w:rPr>
                <w:sz w:val="24"/>
              </w:rPr>
            </w:pPr>
            <w:r>
              <w:rPr>
                <w:sz w:val="24"/>
              </w:rPr>
              <w:t xml:space="preserve">«столько, сколько, поровну, одинаково», сравнивать 2 предмета по длине, ориентироваться на листе </w:t>
            </w:r>
            <w:r>
              <w:rPr>
                <w:spacing w:val="-2"/>
                <w:sz w:val="24"/>
              </w:rPr>
              <w:t>бумаги</w:t>
            </w:r>
          </w:p>
        </w:tc>
      </w:tr>
      <w:tr w:rsidR="00200250" w:rsidTr="00B34612">
        <w:trPr>
          <w:trHeight w:val="1119"/>
        </w:trPr>
        <w:tc>
          <w:tcPr>
            <w:tcW w:w="545" w:type="dxa"/>
            <w:vMerge w:val="restart"/>
            <w:textDirection w:val="btLr"/>
          </w:tcPr>
          <w:p w:rsidR="00200250" w:rsidRDefault="00200250" w:rsidP="00517A82">
            <w:pPr>
              <w:pStyle w:val="TableParagraph"/>
              <w:spacing w:before="110"/>
              <w:ind w:left="0" w:right="3"/>
              <w:jc w:val="center"/>
              <w:rPr>
                <w:b/>
                <w:sz w:val="24"/>
              </w:rPr>
            </w:pPr>
            <w:r>
              <w:rPr>
                <w:b/>
                <w:spacing w:val="-4"/>
                <w:sz w:val="24"/>
              </w:rPr>
              <w:t>Март</w:t>
            </w:r>
          </w:p>
        </w:tc>
        <w:tc>
          <w:tcPr>
            <w:tcW w:w="6442" w:type="dxa"/>
            <w:gridSpan w:val="2"/>
          </w:tcPr>
          <w:p w:rsidR="00200250" w:rsidRDefault="00200250" w:rsidP="00517A82">
            <w:pPr>
              <w:pStyle w:val="TableParagraph"/>
              <w:spacing w:before="1"/>
              <w:ind w:left="105"/>
              <w:rPr>
                <w:b/>
                <w:sz w:val="24"/>
              </w:rPr>
            </w:pPr>
            <w:r>
              <w:rPr>
                <w:b/>
                <w:spacing w:val="-2"/>
                <w:sz w:val="24"/>
              </w:rPr>
              <w:t>Весна.</w:t>
            </w:r>
          </w:p>
          <w:p w:rsidR="00200250" w:rsidRDefault="00200250" w:rsidP="00517A82">
            <w:pPr>
              <w:pStyle w:val="TableParagraph"/>
              <w:ind w:left="105" w:right="168"/>
              <w:rPr>
                <w:sz w:val="24"/>
              </w:rPr>
            </w:pPr>
            <w:r>
              <w:rPr>
                <w:sz w:val="24"/>
              </w:rPr>
              <w:t xml:space="preserve">Сезонные изменения в живой и неживой природе. Праздник «8 марта». Первоцветы. </w:t>
            </w:r>
            <w:r>
              <w:rPr>
                <w:spacing w:val="-2"/>
                <w:sz w:val="24"/>
              </w:rPr>
              <w:t>Сельскохозяйственные работы.</w:t>
            </w:r>
          </w:p>
        </w:tc>
        <w:tc>
          <w:tcPr>
            <w:tcW w:w="6946" w:type="dxa"/>
          </w:tcPr>
          <w:p w:rsidR="00200250" w:rsidRDefault="00200250" w:rsidP="00517A82">
            <w:pPr>
              <w:pStyle w:val="TableParagraph"/>
              <w:spacing w:before="1"/>
              <w:ind w:left="108" w:right="154"/>
              <w:rPr>
                <w:sz w:val="24"/>
              </w:rPr>
            </w:pPr>
            <w:r>
              <w:rPr>
                <w:sz w:val="24"/>
              </w:rPr>
              <w:t>Число и цифра 8. Повторение понятия числовой ряд, выкладывание цифр по порядку слева направо, нахождение соседей заданного числа, определение предыдущего и последующего числа относительно заданного.</w:t>
            </w:r>
          </w:p>
        </w:tc>
      </w:tr>
      <w:tr w:rsidR="00200250" w:rsidTr="00B34612">
        <w:trPr>
          <w:trHeight w:val="1417"/>
        </w:trPr>
        <w:tc>
          <w:tcPr>
            <w:tcW w:w="545" w:type="dxa"/>
            <w:vMerge/>
            <w:tcBorders>
              <w:top w:val="nil"/>
            </w:tcBorders>
            <w:textDirection w:val="btLr"/>
          </w:tcPr>
          <w:p w:rsidR="00200250" w:rsidRDefault="00200250" w:rsidP="00517A82">
            <w:pPr>
              <w:rPr>
                <w:sz w:val="2"/>
                <w:szCs w:val="2"/>
              </w:rPr>
            </w:pPr>
          </w:p>
        </w:tc>
        <w:tc>
          <w:tcPr>
            <w:tcW w:w="6442" w:type="dxa"/>
            <w:gridSpan w:val="2"/>
          </w:tcPr>
          <w:p w:rsidR="00200250" w:rsidRDefault="00200250" w:rsidP="00517A82">
            <w:pPr>
              <w:pStyle w:val="TableParagraph"/>
              <w:ind w:left="105" w:right="159"/>
              <w:rPr>
                <w:sz w:val="24"/>
              </w:rPr>
            </w:pPr>
            <w:r>
              <w:rPr>
                <w:b/>
                <w:spacing w:val="-2"/>
                <w:sz w:val="24"/>
              </w:rPr>
              <w:t xml:space="preserve">Профессии. </w:t>
            </w:r>
            <w:r>
              <w:rPr>
                <w:sz w:val="24"/>
              </w:rPr>
              <w:t>Разнообразие видов деятельности человека. Технические профессии (управление транспортом, изготовление изделий, ремонт).Работа с людьми</w:t>
            </w:r>
          </w:p>
          <w:p w:rsidR="00200250" w:rsidRDefault="00200250" w:rsidP="00517A82">
            <w:pPr>
              <w:pStyle w:val="TableParagraph"/>
              <w:ind w:left="105"/>
              <w:rPr>
                <w:sz w:val="24"/>
              </w:rPr>
            </w:pPr>
            <w:r>
              <w:rPr>
                <w:sz w:val="24"/>
              </w:rPr>
              <w:t>(сфера услуг, образование, медицина, полиция).</w:t>
            </w:r>
          </w:p>
          <w:p w:rsidR="00200250" w:rsidRDefault="00200250" w:rsidP="00517A82">
            <w:pPr>
              <w:pStyle w:val="TableParagraph"/>
              <w:spacing w:line="257" w:lineRule="exact"/>
              <w:ind w:left="105"/>
              <w:rPr>
                <w:sz w:val="24"/>
              </w:rPr>
            </w:pPr>
            <w:r>
              <w:rPr>
                <w:sz w:val="24"/>
              </w:rPr>
              <w:t>Место</w:t>
            </w:r>
            <w:r>
              <w:rPr>
                <w:spacing w:val="-2"/>
                <w:sz w:val="24"/>
              </w:rPr>
              <w:t xml:space="preserve"> работы.</w:t>
            </w:r>
          </w:p>
        </w:tc>
        <w:tc>
          <w:tcPr>
            <w:tcW w:w="6946" w:type="dxa"/>
          </w:tcPr>
          <w:p w:rsidR="00200250" w:rsidRDefault="00200250" w:rsidP="00517A82">
            <w:pPr>
              <w:pStyle w:val="TableParagraph"/>
              <w:ind w:left="108" w:right="154"/>
              <w:rPr>
                <w:sz w:val="24"/>
              </w:rPr>
            </w:pPr>
            <w:r>
              <w:rPr>
                <w:sz w:val="24"/>
              </w:rPr>
              <w:t xml:space="preserve">Упражнять в сравнении предметов и объектов по высоте, пользоваться словами </w:t>
            </w:r>
            <w:r>
              <w:rPr>
                <w:i/>
                <w:sz w:val="24"/>
                <w:u w:val="single"/>
              </w:rPr>
              <w:t xml:space="preserve">выше - ниже, </w:t>
            </w:r>
            <w:r>
              <w:rPr>
                <w:sz w:val="24"/>
              </w:rPr>
              <w:t>определять местонахождение геометрических фигур, упражнять в счете до 5-ти, называть дни недели</w:t>
            </w:r>
          </w:p>
        </w:tc>
      </w:tr>
      <w:tr w:rsidR="00200250" w:rsidTr="00B34612">
        <w:trPr>
          <w:trHeight w:val="1125"/>
        </w:trPr>
        <w:tc>
          <w:tcPr>
            <w:tcW w:w="545" w:type="dxa"/>
            <w:vMerge/>
            <w:tcBorders>
              <w:top w:val="nil"/>
            </w:tcBorders>
            <w:textDirection w:val="btLr"/>
          </w:tcPr>
          <w:p w:rsidR="00200250" w:rsidRDefault="00200250" w:rsidP="00517A82">
            <w:pPr>
              <w:rPr>
                <w:sz w:val="2"/>
                <w:szCs w:val="2"/>
              </w:rPr>
            </w:pPr>
          </w:p>
        </w:tc>
        <w:tc>
          <w:tcPr>
            <w:tcW w:w="6442" w:type="dxa"/>
            <w:gridSpan w:val="2"/>
          </w:tcPr>
          <w:p w:rsidR="00200250" w:rsidRDefault="00200250" w:rsidP="00517A82">
            <w:pPr>
              <w:pStyle w:val="TableParagraph"/>
              <w:ind w:left="105" w:right="1129"/>
              <w:rPr>
                <w:b/>
                <w:sz w:val="24"/>
              </w:rPr>
            </w:pPr>
            <w:r>
              <w:rPr>
                <w:b/>
                <w:sz w:val="24"/>
              </w:rPr>
              <w:t xml:space="preserve">Инструменты и </w:t>
            </w:r>
            <w:r>
              <w:rPr>
                <w:b/>
                <w:spacing w:val="-2"/>
                <w:sz w:val="24"/>
              </w:rPr>
              <w:t>материалы.</w:t>
            </w:r>
          </w:p>
          <w:p w:rsidR="00200250" w:rsidRDefault="00200250" w:rsidP="00517A82">
            <w:pPr>
              <w:pStyle w:val="TableParagraph"/>
              <w:spacing w:line="270" w:lineRule="atLeast"/>
              <w:ind w:left="105" w:right="168"/>
              <w:rPr>
                <w:sz w:val="24"/>
              </w:rPr>
            </w:pPr>
            <w:r>
              <w:rPr>
                <w:spacing w:val="-2"/>
                <w:sz w:val="24"/>
              </w:rPr>
              <w:t xml:space="preserve">Наименование инструментов. </w:t>
            </w:r>
            <w:r>
              <w:rPr>
                <w:sz w:val="24"/>
              </w:rPr>
              <w:t xml:space="preserve">Соотнесение с </w:t>
            </w:r>
            <w:r>
              <w:rPr>
                <w:spacing w:val="-2"/>
                <w:sz w:val="24"/>
              </w:rPr>
              <w:t>профессиональной деятельностью.</w:t>
            </w:r>
          </w:p>
        </w:tc>
        <w:tc>
          <w:tcPr>
            <w:tcW w:w="6946" w:type="dxa"/>
          </w:tcPr>
          <w:p w:rsidR="00200250" w:rsidRDefault="00200250" w:rsidP="00517A82">
            <w:pPr>
              <w:pStyle w:val="TableParagraph"/>
              <w:ind w:left="108" w:right="154"/>
              <w:rPr>
                <w:sz w:val="24"/>
              </w:rPr>
            </w:pPr>
            <w:r>
              <w:rPr>
                <w:sz w:val="24"/>
              </w:rPr>
              <w:t xml:space="preserve">Число и цифра 9.Знакомство с </w:t>
            </w:r>
            <w:r>
              <w:rPr>
                <w:spacing w:val="-2"/>
                <w:sz w:val="24"/>
              </w:rPr>
              <w:t>часами.</w:t>
            </w:r>
          </w:p>
          <w:p w:rsidR="00200250" w:rsidRDefault="00200250" w:rsidP="00517A82">
            <w:pPr>
              <w:pStyle w:val="TableParagraph"/>
              <w:spacing w:line="270" w:lineRule="atLeast"/>
              <w:ind w:left="108" w:right="154"/>
              <w:rPr>
                <w:sz w:val="24"/>
              </w:rPr>
            </w:pPr>
            <w:r>
              <w:rPr>
                <w:sz w:val="24"/>
              </w:rPr>
              <w:t>Сравнивать предметы по ширине, пересчитывать, выделять из множеств, сравнивать и увеличивать множества, ориентироваться на листе бумаги.</w:t>
            </w:r>
          </w:p>
        </w:tc>
      </w:tr>
      <w:tr w:rsidR="00200250" w:rsidTr="00B34612">
        <w:trPr>
          <w:trHeight w:val="1397"/>
        </w:trPr>
        <w:tc>
          <w:tcPr>
            <w:tcW w:w="545" w:type="dxa"/>
            <w:vMerge/>
            <w:tcBorders>
              <w:top w:val="nil"/>
            </w:tcBorders>
            <w:textDirection w:val="btLr"/>
          </w:tcPr>
          <w:p w:rsidR="00200250" w:rsidRDefault="00200250" w:rsidP="00517A82">
            <w:pPr>
              <w:rPr>
                <w:sz w:val="2"/>
                <w:szCs w:val="2"/>
              </w:rPr>
            </w:pPr>
          </w:p>
        </w:tc>
        <w:tc>
          <w:tcPr>
            <w:tcW w:w="6442" w:type="dxa"/>
            <w:gridSpan w:val="2"/>
          </w:tcPr>
          <w:p w:rsidR="00200250" w:rsidRDefault="00200250" w:rsidP="00517A82">
            <w:pPr>
              <w:pStyle w:val="TableParagraph"/>
              <w:spacing w:line="275" w:lineRule="exact"/>
              <w:ind w:left="105"/>
              <w:rPr>
                <w:b/>
                <w:sz w:val="24"/>
              </w:rPr>
            </w:pPr>
            <w:r>
              <w:rPr>
                <w:b/>
                <w:sz w:val="24"/>
              </w:rPr>
              <w:t xml:space="preserve">Творческие </w:t>
            </w:r>
            <w:r>
              <w:rPr>
                <w:b/>
                <w:spacing w:val="-2"/>
                <w:sz w:val="24"/>
              </w:rPr>
              <w:t>профессии.</w:t>
            </w:r>
          </w:p>
          <w:p w:rsidR="00200250" w:rsidRDefault="00200250" w:rsidP="00517A82">
            <w:pPr>
              <w:pStyle w:val="TableParagraph"/>
              <w:ind w:left="105" w:right="168"/>
              <w:rPr>
                <w:sz w:val="24"/>
              </w:rPr>
            </w:pPr>
            <w:r>
              <w:rPr>
                <w:sz w:val="24"/>
              </w:rPr>
              <w:t xml:space="preserve">Музыка. Танец. Литература. Театр. </w:t>
            </w:r>
            <w:r>
              <w:rPr>
                <w:spacing w:val="-2"/>
                <w:sz w:val="24"/>
              </w:rPr>
              <w:t xml:space="preserve">Изобразительное </w:t>
            </w:r>
            <w:r>
              <w:rPr>
                <w:sz w:val="24"/>
              </w:rPr>
              <w:t>искусство. Писатели, музыканты, артисты, танцовщики, художники.</w:t>
            </w:r>
          </w:p>
          <w:p w:rsidR="00200250" w:rsidRDefault="00200250" w:rsidP="00517A82">
            <w:pPr>
              <w:pStyle w:val="TableParagraph"/>
              <w:spacing w:line="270" w:lineRule="atLeast"/>
              <w:ind w:left="105" w:right="157"/>
              <w:rPr>
                <w:sz w:val="24"/>
              </w:rPr>
            </w:pPr>
            <w:r>
              <w:rPr>
                <w:sz w:val="24"/>
              </w:rPr>
              <w:t xml:space="preserve">Творчество. Эстетические </w:t>
            </w:r>
            <w:r>
              <w:rPr>
                <w:spacing w:val="-2"/>
                <w:sz w:val="24"/>
              </w:rPr>
              <w:t>чувства.</w:t>
            </w:r>
          </w:p>
        </w:tc>
        <w:tc>
          <w:tcPr>
            <w:tcW w:w="6946" w:type="dxa"/>
          </w:tcPr>
          <w:p w:rsidR="00200250" w:rsidRDefault="00200250" w:rsidP="00517A82">
            <w:pPr>
              <w:pStyle w:val="TableParagraph"/>
              <w:ind w:left="108" w:right="154"/>
              <w:rPr>
                <w:sz w:val="24"/>
              </w:rPr>
            </w:pPr>
            <w:r>
              <w:rPr>
                <w:sz w:val="24"/>
              </w:rPr>
              <w:t>Формирование умения определять время по часам.</w:t>
            </w:r>
          </w:p>
          <w:p w:rsidR="00200250" w:rsidRDefault="00200250" w:rsidP="00517A82">
            <w:pPr>
              <w:pStyle w:val="TableParagraph"/>
              <w:spacing w:line="270" w:lineRule="atLeast"/>
              <w:ind w:left="108" w:right="171"/>
              <w:rPr>
                <w:sz w:val="24"/>
              </w:rPr>
            </w:pPr>
            <w:r>
              <w:rPr>
                <w:sz w:val="24"/>
              </w:rPr>
              <w:t xml:space="preserve">Продолжать сравнивать предметы по ширине ,упражнять в пересчете, выделять из множеств, сравнивать и уравнивать множества, уточнить понятия: </w:t>
            </w:r>
            <w:r>
              <w:rPr>
                <w:i/>
                <w:sz w:val="24"/>
                <w:u w:val="single"/>
              </w:rPr>
              <w:t xml:space="preserve">вверху, внизу, слева, справа; </w:t>
            </w:r>
            <w:r>
              <w:rPr>
                <w:sz w:val="24"/>
              </w:rPr>
              <w:t xml:space="preserve">познакомить с частями </w:t>
            </w:r>
            <w:r>
              <w:rPr>
                <w:spacing w:val="-2"/>
                <w:sz w:val="24"/>
              </w:rPr>
              <w:t>суток</w:t>
            </w:r>
          </w:p>
        </w:tc>
      </w:tr>
      <w:tr w:rsidR="00CA0B5A" w:rsidTr="00B34612">
        <w:trPr>
          <w:trHeight w:val="1417"/>
        </w:trPr>
        <w:tc>
          <w:tcPr>
            <w:tcW w:w="545" w:type="dxa"/>
            <w:vMerge w:val="restart"/>
            <w:textDirection w:val="btLr"/>
          </w:tcPr>
          <w:p w:rsidR="00CA0B5A" w:rsidRDefault="00CA0B5A" w:rsidP="00517A82">
            <w:pPr>
              <w:pStyle w:val="TableParagraph"/>
              <w:spacing w:before="110"/>
              <w:ind w:left="0"/>
              <w:jc w:val="center"/>
              <w:rPr>
                <w:b/>
                <w:sz w:val="24"/>
              </w:rPr>
            </w:pPr>
            <w:r>
              <w:rPr>
                <w:b/>
                <w:spacing w:val="-2"/>
                <w:sz w:val="24"/>
              </w:rPr>
              <w:t>Апрель</w:t>
            </w:r>
          </w:p>
        </w:tc>
        <w:tc>
          <w:tcPr>
            <w:tcW w:w="6442" w:type="dxa"/>
            <w:gridSpan w:val="2"/>
          </w:tcPr>
          <w:p w:rsidR="00CA0B5A" w:rsidRDefault="00CA0B5A" w:rsidP="00517A82">
            <w:pPr>
              <w:pStyle w:val="TableParagraph"/>
              <w:ind w:left="105" w:right="646"/>
              <w:rPr>
                <w:sz w:val="24"/>
              </w:rPr>
            </w:pPr>
            <w:r>
              <w:rPr>
                <w:b/>
                <w:sz w:val="24"/>
              </w:rPr>
              <w:t xml:space="preserve">Моя страна. </w:t>
            </w:r>
            <w:r>
              <w:rPr>
                <w:sz w:val="24"/>
              </w:rPr>
              <w:t>Природа (горы, реки, моря, леса и др. природные богатства страны). Погода.</w:t>
            </w:r>
          </w:p>
          <w:p w:rsidR="00CA0B5A" w:rsidRDefault="00CA0B5A" w:rsidP="00517A82">
            <w:pPr>
              <w:pStyle w:val="TableParagraph"/>
              <w:ind w:left="105" w:right="168"/>
              <w:rPr>
                <w:sz w:val="24"/>
              </w:rPr>
            </w:pPr>
            <w:r>
              <w:rPr>
                <w:sz w:val="24"/>
              </w:rPr>
              <w:t>Животный мир разных регионов страны. Охрана</w:t>
            </w:r>
          </w:p>
          <w:p w:rsidR="00CA0B5A" w:rsidRDefault="00CA0B5A" w:rsidP="00517A82">
            <w:pPr>
              <w:pStyle w:val="TableParagraph"/>
              <w:spacing w:line="270" w:lineRule="atLeast"/>
              <w:ind w:left="105" w:right="758"/>
              <w:rPr>
                <w:sz w:val="24"/>
              </w:rPr>
            </w:pPr>
            <w:r>
              <w:rPr>
                <w:sz w:val="24"/>
              </w:rPr>
              <w:t xml:space="preserve">природных богатств </w:t>
            </w:r>
            <w:r>
              <w:rPr>
                <w:spacing w:val="-2"/>
                <w:sz w:val="24"/>
              </w:rPr>
              <w:t>страны.</w:t>
            </w:r>
          </w:p>
        </w:tc>
        <w:tc>
          <w:tcPr>
            <w:tcW w:w="6946" w:type="dxa"/>
          </w:tcPr>
          <w:p w:rsidR="00CA0B5A" w:rsidRDefault="00CA0B5A" w:rsidP="00517A82">
            <w:pPr>
              <w:pStyle w:val="TableParagraph"/>
              <w:ind w:left="108" w:right="912"/>
              <w:rPr>
                <w:sz w:val="24"/>
              </w:rPr>
            </w:pPr>
            <w:r>
              <w:rPr>
                <w:sz w:val="24"/>
              </w:rPr>
              <w:t>Число и цифра 10. Продолжать закреплять местоположение предметов,</w:t>
            </w:r>
          </w:p>
          <w:p w:rsidR="00CA0B5A" w:rsidRDefault="00CA0B5A" w:rsidP="00517A82">
            <w:pPr>
              <w:pStyle w:val="TableParagraph"/>
              <w:ind w:left="108" w:right="154"/>
              <w:rPr>
                <w:sz w:val="24"/>
              </w:rPr>
            </w:pPr>
            <w:r>
              <w:rPr>
                <w:sz w:val="24"/>
              </w:rPr>
              <w:t xml:space="preserve">сравнивать предметы по ширине, пользоваться словами </w:t>
            </w:r>
            <w:r>
              <w:rPr>
                <w:i/>
                <w:sz w:val="24"/>
              </w:rPr>
              <w:t>шире - уже</w:t>
            </w:r>
            <w:r>
              <w:rPr>
                <w:sz w:val="24"/>
              </w:rPr>
              <w:t>, упражнять в счете до 5-ти, запоминать название дней недели</w:t>
            </w:r>
          </w:p>
        </w:tc>
      </w:tr>
      <w:tr w:rsidR="00CA0B5A" w:rsidTr="00B34612">
        <w:trPr>
          <w:trHeight w:val="1550"/>
        </w:trPr>
        <w:tc>
          <w:tcPr>
            <w:tcW w:w="545" w:type="dxa"/>
            <w:vMerge/>
            <w:textDirection w:val="btLr"/>
          </w:tcPr>
          <w:p w:rsidR="00CA0B5A" w:rsidRDefault="00CA0B5A" w:rsidP="00517A82">
            <w:pPr>
              <w:rPr>
                <w:sz w:val="2"/>
                <w:szCs w:val="2"/>
              </w:rPr>
            </w:pPr>
          </w:p>
        </w:tc>
        <w:tc>
          <w:tcPr>
            <w:tcW w:w="6442" w:type="dxa"/>
            <w:gridSpan w:val="2"/>
          </w:tcPr>
          <w:p w:rsidR="00CA0B5A" w:rsidRDefault="00CA0B5A" w:rsidP="00517A82">
            <w:pPr>
              <w:pStyle w:val="TableParagraph"/>
              <w:spacing w:line="275" w:lineRule="exact"/>
              <w:ind w:left="105"/>
              <w:rPr>
                <w:b/>
                <w:sz w:val="24"/>
              </w:rPr>
            </w:pPr>
            <w:r>
              <w:rPr>
                <w:b/>
                <w:spacing w:val="-2"/>
                <w:sz w:val="24"/>
              </w:rPr>
              <w:t>Космос.</w:t>
            </w:r>
          </w:p>
          <w:p w:rsidR="00CA0B5A" w:rsidRDefault="00CA0B5A" w:rsidP="00517A82">
            <w:pPr>
              <w:pStyle w:val="TableParagraph"/>
              <w:ind w:left="105" w:right="564"/>
              <w:jc w:val="both"/>
              <w:rPr>
                <w:sz w:val="24"/>
              </w:rPr>
            </w:pPr>
            <w:r>
              <w:rPr>
                <w:sz w:val="24"/>
              </w:rPr>
              <w:t>Планеты и Вселенная. Космическая техника. Освоение космоса.</w:t>
            </w:r>
          </w:p>
        </w:tc>
        <w:tc>
          <w:tcPr>
            <w:tcW w:w="6946" w:type="dxa"/>
          </w:tcPr>
          <w:p w:rsidR="00CA0B5A" w:rsidRDefault="00CA0B5A" w:rsidP="00517A82">
            <w:pPr>
              <w:pStyle w:val="TableParagraph"/>
              <w:ind w:left="108" w:right="439"/>
              <w:jc w:val="both"/>
            </w:pPr>
            <w:r>
              <w:t xml:space="preserve">Формирование умения составлять и записывать задачу на вычитание по </w:t>
            </w:r>
            <w:r>
              <w:rPr>
                <w:spacing w:val="-2"/>
              </w:rPr>
              <w:t>картинке.</w:t>
            </w:r>
          </w:p>
          <w:p w:rsidR="00CA0B5A" w:rsidRDefault="00CA0B5A" w:rsidP="00517A82">
            <w:pPr>
              <w:pStyle w:val="TableParagraph"/>
              <w:ind w:left="108" w:right="415"/>
              <w:jc w:val="both"/>
            </w:pPr>
            <w:r>
              <w:t>Закрепление знаний об образовании чисел в пределах от 5 до 7.</w:t>
            </w:r>
          </w:p>
          <w:p w:rsidR="00CA0B5A" w:rsidRDefault="00CA0B5A" w:rsidP="00517A82">
            <w:pPr>
              <w:pStyle w:val="TableParagraph"/>
              <w:spacing w:line="270" w:lineRule="atLeast"/>
              <w:ind w:left="108" w:right="154"/>
              <w:rPr>
                <w:sz w:val="24"/>
              </w:rPr>
            </w:pPr>
            <w:r>
              <w:rPr>
                <w:sz w:val="24"/>
              </w:rPr>
              <w:t>Упражнять в счете предметов на ощупь, закреплять названия частей суток, упражнять в сравнении предметов по ширине, ориентироваться на плоскости.</w:t>
            </w:r>
          </w:p>
        </w:tc>
      </w:tr>
      <w:tr w:rsidR="00CA0B5A" w:rsidTr="00B34612">
        <w:trPr>
          <w:trHeight w:val="554"/>
        </w:trPr>
        <w:tc>
          <w:tcPr>
            <w:tcW w:w="545" w:type="dxa"/>
            <w:vMerge/>
          </w:tcPr>
          <w:p w:rsidR="00CA0B5A" w:rsidRDefault="00CA0B5A" w:rsidP="00517A82">
            <w:pPr>
              <w:pStyle w:val="TableParagraph"/>
              <w:ind w:left="0"/>
            </w:pPr>
          </w:p>
        </w:tc>
        <w:tc>
          <w:tcPr>
            <w:tcW w:w="6442" w:type="dxa"/>
            <w:gridSpan w:val="2"/>
          </w:tcPr>
          <w:p w:rsidR="00CA0B5A" w:rsidRDefault="00CA0B5A" w:rsidP="00517A82">
            <w:pPr>
              <w:pStyle w:val="TableParagraph"/>
              <w:ind w:left="105" w:right="830" w:firstLine="60"/>
              <w:jc w:val="both"/>
              <w:rPr>
                <w:sz w:val="24"/>
              </w:rPr>
            </w:pPr>
            <w:r>
              <w:rPr>
                <w:b/>
                <w:sz w:val="24"/>
              </w:rPr>
              <w:t xml:space="preserve">Москва–столица России. </w:t>
            </w:r>
            <w:r>
              <w:rPr>
                <w:sz w:val="24"/>
              </w:rPr>
              <w:t>Герб, гимн страны. Армия, ее</w:t>
            </w:r>
          </w:p>
          <w:p w:rsidR="00CA0B5A" w:rsidRDefault="00CA0B5A" w:rsidP="00517A82">
            <w:pPr>
              <w:pStyle w:val="TableParagraph"/>
              <w:spacing w:line="270" w:lineRule="atLeast"/>
              <w:ind w:left="105" w:right="168"/>
              <w:rPr>
                <w:sz w:val="24"/>
              </w:rPr>
            </w:pPr>
            <w:r>
              <w:rPr>
                <w:sz w:val="24"/>
              </w:rPr>
              <w:t xml:space="preserve">значение. Города России. Россия – </w:t>
            </w:r>
            <w:r>
              <w:rPr>
                <w:spacing w:val="-2"/>
                <w:sz w:val="24"/>
              </w:rPr>
              <w:t xml:space="preserve">многонациональное </w:t>
            </w:r>
            <w:r>
              <w:rPr>
                <w:sz w:val="24"/>
              </w:rPr>
              <w:t>государство. Традиции разных народов страны</w:t>
            </w:r>
          </w:p>
        </w:tc>
        <w:tc>
          <w:tcPr>
            <w:tcW w:w="6946" w:type="dxa"/>
          </w:tcPr>
          <w:p w:rsidR="00CA0B5A" w:rsidRDefault="00CA0B5A" w:rsidP="00517A82">
            <w:pPr>
              <w:pStyle w:val="TableParagraph"/>
              <w:spacing w:line="276" w:lineRule="exact"/>
              <w:ind w:left="108" w:right="73"/>
              <w:rPr>
                <w:sz w:val="24"/>
              </w:rPr>
            </w:pPr>
            <w:r>
              <w:rPr>
                <w:sz w:val="24"/>
              </w:rPr>
              <w:t xml:space="preserve">Формирование умения устанавливать возрастные различия между людьми. Познакомить с геометрическими телами: </w:t>
            </w:r>
            <w:r>
              <w:rPr>
                <w:i/>
                <w:sz w:val="24"/>
              </w:rPr>
              <w:t xml:space="preserve">шар, куб, цилиндр </w:t>
            </w:r>
            <w:r>
              <w:rPr>
                <w:sz w:val="24"/>
              </w:rPr>
              <w:t>Продолжать учить сравнивать количество предметов. Учить понимать независимость числа от величины предметов.</w:t>
            </w:r>
          </w:p>
        </w:tc>
      </w:tr>
      <w:tr w:rsidR="00CA0B5A" w:rsidTr="00B34612">
        <w:trPr>
          <w:trHeight w:val="1118"/>
        </w:trPr>
        <w:tc>
          <w:tcPr>
            <w:tcW w:w="545" w:type="dxa"/>
            <w:vMerge/>
            <w:tcBorders>
              <w:bottom w:val="single" w:sz="4" w:space="0" w:color="auto"/>
            </w:tcBorders>
          </w:tcPr>
          <w:p w:rsidR="00CA0B5A" w:rsidRDefault="00CA0B5A" w:rsidP="00517A82">
            <w:pPr>
              <w:rPr>
                <w:sz w:val="2"/>
                <w:szCs w:val="2"/>
              </w:rPr>
            </w:pPr>
          </w:p>
        </w:tc>
        <w:tc>
          <w:tcPr>
            <w:tcW w:w="6442" w:type="dxa"/>
            <w:gridSpan w:val="2"/>
            <w:tcBorders>
              <w:bottom w:val="single" w:sz="4" w:space="0" w:color="auto"/>
            </w:tcBorders>
          </w:tcPr>
          <w:p w:rsidR="00CA0B5A" w:rsidRDefault="00CA0B5A" w:rsidP="00517A82">
            <w:pPr>
              <w:pStyle w:val="TableParagraph"/>
              <w:ind w:left="105" w:right="320"/>
              <w:rPr>
                <w:sz w:val="24"/>
              </w:rPr>
            </w:pPr>
            <w:r>
              <w:rPr>
                <w:b/>
                <w:sz w:val="24"/>
              </w:rPr>
              <w:t xml:space="preserve">Моя малая родина. </w:t>
            </w:r>
            <w:r>
              <w:rPr>
                <w:sz w:val="24"/>
              </w:rPr>
              <w:t xml:space="preserve">Малая родина и ее </w:t>
            </w:r>
            <w:r>
              <w:rPr>
                <w:spacing w:val="-2"/>
                <w:sz w:val="24"/>
              </w:rPr>
              <w:t xml:space="preserve">достопримечательности. </w:t>
            </w:r>
            <w:r>
              <w:rPr>
                <w:sz w:val="24"/>
              </w:rPr>
              <w:t>История села</w:t>
            </w:r>
          </w:p>
        </w:tc>
        <w:tc>
          <w:tcPr>
            <w:tcW w:w="6946" w:type="dxa"/>
          </w:tcPr>
          <w:p w:rsidR="00CA0B5A" w:rsidRDefault="00CA0B5A" w:rsidP="00517A82">
            <w:pPr>
              <w:pStyle w:val="TableParagraph"/>
              <w:ind w:left="108" w:right="171"/>
              <w:rPr>
                <w:sz w:val="24"/>
              </w:rPr>
            </w:pPr>
            <w:r>
              <w:rPr>
                <w:sz w:val="24"/>
              </w:rPr>
              <w:t xml:space="preserve">Учить отсчитывать предметы по образцу. Упражнять в сравнении 2- х групп предметов. Учить различать понятия: </w:t>
            </w:r>
            <w:r>
              <w:rPr>
                <w:i/>
                <w:sz w:val="24"/>
              </w:rPr>
              <w:t>вчера, сегодня, завтра</w:t>
            </w:r>
            <w:r>
              <w:rPr>
                <w:sz w:val="24"/>
              </w:rPr>
              <w:t>. Закреплять знания о</w:t>
            </w:r>
          </w:p>
          <w:p w:rsidR="00CA0B5A" w:rsidRDefault="00CA0B5A" w:rsidP="00517A82">
            <w:pPr>
              <w:pStyle w:val="TableParagraph"/>
              <w:spacing w:line="257" w:lineRule="exact"/>
              <w:ind w:left="108"/>
              <w:rPr>
                <w:sz w:val="24"/>
              </w:rPr>
            </w:pPr>
            <w:r>
              <w:rPr>
                <w:sz w:val="24"/>
              </w:rPr>
              <w:t xml:space="preserve">Геометрических </w:t>
            </w:r>
            <w:r>
              <w:rPr>
                <w:spacing w:val="-2"/>
                <w:sz w:val="24"/>
              </w:rPr>
              <w:t>фигурах.</w:t>
            </w:r>
          </w:p>
        </w:tc>
      </w:tr>
      <w:tr w:rsidR="00CA0B5A" w:rsidTr="00B34612">
        <w:trPr>
          <w:trHeight w:val="1656"/>
        </w:trPr>
        <w:tc>
          <w:tcPr>
            <w:tcW w:w="545" w:type="dxa"/>
            <w:vMerge w:val="restart"/>
            <w:tcBorders>
              <w:top w:val="single" w:sz="4" w:space="0" w:color="auto"/>
              <w:right w:val="single" w:sz="4" w:space="0" w:color="auto"/>
            </w:tcBorders>
            <w:textDirection w:val="btLr"/>
          </w:tcPr>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jc w:val="center"/>
              <w:rPr>
                <w:b/>
                <w:sz w:val="24"/>
                <w:szCs w:val="24"/>
              </w:rPr>
            </w:pPr>
            <w:r w:rsidRPr="00781426">
              <w:rPr>
                <w:b/>
                <w:sz w:val="24"/>
                <w:szCs w:val="24"/>
              </w:rPr>
              <w:t>Май</w:t>
            </w:r>
            <w:r>
              <w:rPr>
                <w:b/>
                <w:sz w:val="24"/>
                <w:szCs w:val="24"/>
              </w:rPr>
              <w:t xml:space="preserve"> </w:t>
            </w: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Pr="00781426" w:rsidRDefault="00CA0B5A" w:rsidP="00517A82">
            <w:pPr>
              <w:ind w:left="113" w:right="113"/>
              <w:rPr>
                <w:sz w:val="2"/>
                <w:szCs w:val="2"/>
              </w:rPr>
            </w:pPr>
          </w:p>
          <w:p w:rsidR="00CA0B5A" w:rsidRDefault="00CA0B5A" w:rsidP="00517A82">
            <w:pPr>
              <w:ind w:left="113" w:right="113"/>
              <w:rPr>
                <w:sz w:val="2"/>
                <w:szCs w:val="2"/>
              </w:rPr>
            </w:pPr>
          </w:p>
          <w:p w:rsidR="00CA0B5A" w:rsidRPr="00781426" w:rsidRDefault="00CA0B5A" w:rsidP="00517A82">
            <w:pPr>
              <w:ind w:left="113" w:right="113"/>
              <w:rPr>
                <w:sz w:val="2"/>
                <w:szCs w:val="2"/>
              </w:rPr>
            </w:pPr>
          </w:p>
          <w:p w:rsidR="00CA0B5A" w:rsidRDefault="00CA0B5A" w:rsidP="00CA0B5A">
            <w:pPr>
              <w:ind w:left="113" w:right="113"/>
              <w:rPr>
                <w:sz w:val="2"/>
                <w:szCs w:val="2"/>
              </w:rPr>
            </w:pPr>
          </w:p>
        </w:tc>
        <w:tc>
          <w:tcPr>
            <w:tcW w:w="6442" w:type="dxa"/>
            <w:gridSpan w:val="2"/>
            <w:tcBorders>
              <w:top w:val="single" w:sz="4" w:space="0" w:color="auto"/>
              <w:left w:val="single" w:sz="4" w:space="0" w:color="auto"/>
            </w:tcBorders>
          </w:tcPr>
          <w:p w:rsidR="00CA0B5A" w:rsidRDefault="00CA0B5A" w:rsidP="00517A82">
            <w:pPr>
              <w:pStyle w:val="TableParagraph"/>
              <w:ind w:left="0" w:right="168"/>
              <w:rPr>
                <w:sz w:val="24"/>
              </w:rPr>
            </w:pPr>
            <w:r>
              <w:rPr>
                <w:b/>
                <w:sz w:val="23"/>
              </w:rPr>
              <w:t xml:space="preserve"> </w:t>
            </w:r>
            <w:r>
              <w:rPr>
                <w:b/>
                <w:sz w:val="24"/>
              </w:rPr>
              <w:t xml:space="preserve">Времена года. Лето. </w:t>
            </w:r>
            <w:r>
              <w:rPr>
                <w:spacing w:val="-2"/>
                <w:sz w:val="24"/>
              </w:rPr>
              <w:t xml:space="preserve">Последовательность </w:t>
            </w:r>
            <w:r>
              <w:rPr>
                <w:sz w:val="24"/>
              </w:rPr>
              <w:t>времен года. Сезонные изменения в живой и неживой природе.</w:t>
            </w:r>
          </w:p>
          <w:p w:rsidR="00CA0B5A" w:rsidRDefault="00CA0B5A" w:rsidP="00517A82">
            <w:pPr>
              <w:pStyle w:val="TableParagraph"/>
              <w:ind w:left="105" w:right="112"/>
              <w:rPr>
                <w:sz w:val="24"/>
              </w:rPr>
            </w:pPr>
            <w:r>
              <w:rPr>
                <w:sz w:val="24"/>
              </w:rPr>
              <w:t>Временные представления (день, неделя, год).</w:t>
            </w:r>
          </w:p>
        </w:tc>
        <w:tc>
          <w:tcPr>
            <w:tcW w:w="6946" w:type="dxa"/>
          </w:tcPr>
          <w:p w:rsidR="00CA0B5A" w:rsidRDefault="00CA0B5A" w:rsidP="00517A82">
            <w:pPr>
              <w:pStyle w:val="TableParagraph"/>
              <w:ind w:left="108" w:right="154"/>
              <w:rPr>
                <w:sz w:val="24"/>
              </w:rPr>
            </w:pPr>
            <w:r>
              <w:rPr>
                <w:sz w:val="24"/>
              </w:rPr>
              <w:t>Продолжать учить порядковому счёту, различать количественный и порядковый счёт, отвечать на вопросы: «сколько?», «какой по счёту?». Закреплять знания о геометрических фигурах.</w:t>
            </w:r>
          </w:p>
          <w:p w:rsidR="00CA0B5A" w:rsidRDefault="00CA0B5A" w:rsidP="00517A82">
            <w:pPr>
              <w:pStyle w:val="TableParagraph"/>
              <w:spacing w:line="270" w:lineRule="atLeast"/>
              <w:ind w:left="108" w:right="154"/>
              <w:rPr>
                <w:sz w:val="24"/>
              </w:rPr>
            </w:pPr>
            <w:r>
              <w:rPr>
                <w:sz w:val="24"/>
              </w:rPr>
              <w:t xml:space="preserve">Формировать умение понимать инструкцию и выполнять её </w:t>
            </w:r>
            <w:r>
              <w:rPr>
                <w:spacing w:val="-2"/>
                <w:sz w:val="24"/>
              </w:rPr>
              <w:t>самостоятельно</w:t>
            </w:r>
          </w:p>
        </w:tc>
      </w:tr>
      <w:tr w:rsidR="00CA0B5A" w:rsidTr="00B34612">
        <w:trPr>
          <w:cantSplit/>
          <w:trHeight w:val="1656"/>
        </w:trPr>
        <w:tc>
          <w:tcPr>
            <w:tcW w:w="545" w:type="dxa"/>
            <w:vMerge/>
            <w:tcBorders>
              <w:bottom w:val="nil"/>
              <w:right w:val="single" w:sz="4" w:space="0" w:color="auto"/>
            </w:tcBorders>
            <w:textDirection w:val="btLr"/>
          </w:tcPr>
          <w:p w:rsidR="00CA0B5A" w:rsidRPr="00781426" w:rsidRDefault="00CA0B5A" w:rsidP="00517A82">
            <w:pPr>
              <w:ind w:left="113" w:right="113"/>
              <w:jc w:val="center"/>
              <w:rPr>
                <w:b/>
                <w:sz w:val="24"/>
                <w:szCs w:val="24"/>
              </w:rPr>
            </w:pPr>
          </w:p>
        </w:tc>
        <w:tc>
          <w:tcPr>
            <w:tcW w:w="6442" w:type="dxa"/>
            <w:gridSpan w:val="2"/>
            <w:tcBorders>
              <w:left w:val="single" w:sz="4" w:space="0" w:color="auto"/>
            </w:tcBorders>
          </w:tcPr>
          <w:p w:rsidR="00CA0B5A" w:rsidRDefault="00CA0B5A" w:rsidP="00517A82">
            <w:pPr>
              <w:pStyle w:val="TableParagraph"/>
              <w:ind w:left="105" w:right="684"/>
              <w:jc w:val="both"/>
              <w:rPr>
                <w:sz w:val="24"/>
              </w:rPr>
            </w:pPr>
            <w:r>
              <w:rPr>
                <w:b/>
                <w:sz w:val="24"/>
              </w:rPr>
              <w:t xml:space="preserve">Цветы. Насекомые. </w:t>
            </w:r>
            <w:r>
              <w:rPr>
                <w:sz w:val="24"/>
              </w:rPr>
              <w:t>Лес. Луг. Сад. Цветы садовые и лесные.</w:t>
            </w:r>
          </w:p>
          <w:p w:rsidR="00CA0B5A" w:rsidRDefault="00CA0B5A" w:rsidP="00517A82">
            <w:pPr>
              <w:pStyle w:val="TableParagraph"/>
              <w:ind w:left="105" w:right="168"/>
              <w:rPr>
                <w:sz w:val="24"/>
              </w:rPr>
            </w:pPr>
            <w:r>
              <w:rPr>
                <w:sz w:val="24"/>
              </w:rPr>
              <w:t xml:space="preserve">Насекомые и пауки. Полезные и условно вредные насекомые. Опасные насекомые и </w:t>
            </w:r>
            <w:r>
              <w:rPr>
                <w:spacing w:val="-2"/>
                <w:sz w:val="24"/>
              </w:rPr>
              <w:t>пауки.</w:t>
            </w:r>
          </w:p>
        </w:tc>
        <w:tc>
          <w:tcPr>
            <w:tcW w:w="6946" w:type="dxa"/>
          </w:tcPr>
          <w:p w:rsidR="00CA0B5A" w:rsidRDefault="00CA0B5A" w:rsidP="00517A82">
            <w:pPr>
              <w:pStyle w:val="TableParagraph"/>
              <w:spacing w:line="276" w:lineRule="exact"/>
              <w:ind w:left="108" w:right="165"/>
              <w:rPr>
                <w:sz w:val="24"/>
              </w:rPr>
            </w:pPr>
            <w:r>
              <w:rPr>
                <w:sz w:val="24"/>
              </w:rPr>
              <w:t>Учить соотносить число с количеством предметов, устанавливать равенство групп предметов независимо от их расположения. Ориентироваться на листе бумаги. Сравнивать предметы разных размеров по величине. Закреплять знания о геометрических фигурах. Учить устанавливать закономерности</w:t>
            </w:r>
          </w:p>
        </w:tc>
      </w:tr>
    </w:tbl>
    <w:p w:rsidR="00661085" w:rsidRDefault="00661085" w:rsidP="00661085">
      <w:pPr>
        <w:rPr>
          <w:sz w:val="24"/>
        </w:rPr>
        <w:sectPr w:rsidR="00661085" w:rsidSect="00661085">
          <w:pgSz w:w="16840" w:h="11910" w:orient="landscape"/>
          <w:pgMar w:top="300" w:right="1200" w:bottom="340" w:left="1100" w:header="0" w:footer="1000" w:gutter="0"/>
          <w:cols w:space="720"/>
          <w:docGrid w:linePitch="299"/>
        </w:sectPr>
      </w:pPr>
    </w:p>
    <w:p w:rsidR="00547482" w:rsidRPr="00547482" w:rsidRDefault="0093737F" w:rsidP="0031095C">
      <w:pPr>
        <w:pStyle w:val="Heading2"/>
        <w:tabs>
          <w:tab w:val="left" w:pos="1783"/>
        </w:tabs>
        <w:spacing w:before="73" w:line="278" w:lineRule="auto"/>
        <w:ind w:left="0" w:right="1569"/>
        <w:jc w:val="center"/>
        <w:rPr>
          <w:b/>
          <w:sz w:val="24"/>
          <w:szCs w:val="24"/>
        </w:rPr>
      </w:pPr>
      <w:r>
        <w:rPr>
          <w:b/>
          <w:sz w:val="24"/>
          <w:szCs w:val="24"/>
        </w:rPr>
        <w:lastRenderedPageBreak/>
        <w:t>2</w:t>
      </w:r>
      <w:r w:rsidR="00547482" w:rsidRPr="00547482">
        <w:rPr>
          <w:b/>
          <w:sz w:val="24"/>
          <w:szCs w:val="24"/>
        </w:rPr>
        <w:t>.4 Перспективное комплексно-тематическое планирование коррекционно-</w:t>
      </w:r>
      <w:r w:rsidR="00547482" w:rsidRPr="00547482">
        <w:rPr>
          <w:b/>
          <w:spacing w:val="-57"/>
          <w:sz w:val="24"/>
          <w:szCs w:val="24"/>
        </w:rPr>
        <w:t xml:space="preserve"> </w:t>
      </w:r>
      <w:r w:rsidR="00547482" w:rsidRPr="00547482">
        <w:rPr>
          <w:b/>
          <w:sz w:val="24"/>
          <w:szCs w:val="24"/>
        </w:rPr>
        <w:t>развивающей</w:t>
      </w:r>
      <w:r w:rsidR="00547482" w:rsidRPr="00547482">
        <w:rPr>
          <w:b/>
          <w:spacing w:val="-1"/>
          <w:sz w:val="24"/>
          <w:szCs w:val="24"/>
        </w:rPr>
        <w:t xml:space="preserve"> </w:t>
      </w:r>
      <w:r w:rsidR="00547482" w:rsidRPr="00547482">
        <w:rPr>
          <w:b/>
          <w:sz w:val="24"/>
          <w:szCs w:val="24"/>
        </w:rPr>
        <w:t>работы</w:t>
      </w:r>
      <w:r w:rsidR="00547482">
        <w:rPr>
          <w:b/>
          <w:sz w:val="24"/>
          <w:szCs w:val="24"/>
        </w:rPr>
        <w:t xml:space="preserve"> с детьми 6-7 лет с задержкой психического развития</w:t>
      </w:r>
      <w:r w:rsidR="00547482" w:rsidRPr="00547482">
        <w:rPr>
          <w:b/>
          <w:sz w:val="24"/>
          <w:szCs w:val="24"/>
        </w:rPr>
        <w:t xml:space="preserve"> в</w:t>
      </w:r>
      <w:r w:rsidR="00547482" w:rsidRPr="00547482">
        <w:rPr>
          <w:b/>
          <w:spacing w:val="-1"/>
          <w:sz w:val="24"/>
          <w:szCs w:val="24"/>
        </w:rPr>
        <w:t xml:space="preserve"> </w:t>
      </w:r>
      <w:r w:rsidR="00547482" w:rsidRPr="00547482">
        <w:rPr>
          <w:b/>
          <w:sz w:val="24"/>
          <w:szCs w:val="24"/>
        </w:rPr>
        <w:t>2023-2024 учебном году.</w:t>
      </w:r>
    </w:p>
    <w:p w:rsidR="00547482" w:rsidRDefault="00547482" w:rsidP="00547482">
      <w:pPr>
        <w:pStyle w:val="a3"/>
        <w:spacing w:before="3" w:after="1"/>
        <w:ind w:left="0"/>
        <w:rPr>
          <w:b/>
          <w:sz w:val="27"/>
        </w:rPr>
      </w:pPr>
    </w:p>
    <w:tbl>
      <w:tblPr>
        <w:tblStyle w:val="TableNormal"/>
        <w:tblW w:w="13933"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6442"/>
        <w:gridCol w:w="6946"/>
      </w:tblGrid>
      <w:tr w:rsidR="00547482" w:rsidTr="002B18EE">
        <w:trPr>
          <w:trHeight w:val="1009"/>
        </w:trPr>
        <w:tc>
          <w:tcPr>
            <w:tcW w:w="545" w:type="dxa"/>
            <w:textDirection w:val="btLr"/>
          </w:tcPr>
          <w:p w:rsidR="00547482" w:rsidRDefault="00547482" w:rsidP="00517A82">
            <w:pPr>
              <w:pStyle w:val="TableParagraph"/>
              <w:spacing w:before="110"/>
              <w:ind w:left="213"/>
              <w:rPr>
                <w:b/>
                <w:sz w:val="24"/>
              </w:rPr>
            </w:pPr>
            <w:r>
              <w:rPr>
                <w:b/>
                <w:sz w:val="24"/>
              </w:rPr>
              <w:t>Месяц</w:t>
            </w:r>
          </w:p>
        </w:tc>
        <w:tc>
          <w:tcPr>
            <w:tcW w:w="6442" w:type="dxa"/>
          </w:tcPr>
          <w:p w:rsidR="00547482" w:rsidRDefault="00547482" w:rsidP="00517A82">
            <w:pPr>
              <w:pStyle w:val="TableParagraph"/>
              <w:ind w:left="201" w:right="195"/>
              <w:jc w:val="center"/>
              <w:rPr>
                <w:b/>
                <w:sz w:val="24"/>
              </w:rPr>
            </w:pPr>
            <w:r>
              <w:rPr>
                <w:b/>
                <w:sz w:val="24"/>
              </w:rPr>
              <w:t>Ознакомление с</w:t>
            </w:r>
            <w:r>
              <w:rPr>
                <w:b/>
                <w:spacing w:val="1"/>
                <w:sz w:val="24"/>
              </w:rPr>
              <w:t xml:space="preserve"> </w:t>
            </w:r>
            <w:r>
              <w:rPr>
                <w:b/>
                <w:sz w:val="24"/>
              </w:rPr>
              <w:t>окружающим,</w:t>
            </w:r>
            <w:r>
              <w:rPr>
                <w:b/>
                <w:spacing w:val="-8"/>
                <w:sz w:val="24"/>
              </w:rPr>
              <w:t xml:space="preserve"> </w:t>
            </w:r>
            <w:r>
              <w:rPr>
                <w:b/>
                <w:sz w:val="24"/>
              </w:rPr>
              <w:t>лексика,</w:t>
            </w:r>
            <w:r>
              <w:rPr>
                <w:b/>
                <w:spacing w:val="-57"/>
                <w:sz w:val="24"/>
              </w:rPr>
              <w:t xml:space="preserve"> </w:t>
            </w:r>
            <w:r>
              <w:rPr>
                <w:b/>
                <w:sz w:val="24"/>
              </w:rPr>
              <w:t>связная</w:t>
            </w:r>
            <w:r>
              <w:rPr>
                <w:b/>
                <w:spacing w:val="-1"/>
                <w:sz w:val="24"/>
              </w:rPr>
              <w:t xml:space="preserve"> </w:t>
            </w:r>
            <w:r>
              <w:rPr>
                <w:b/>
                <w:sz w:val="24"/>
              </w:rPr>
              <w:t>речь</w:t>
            </w:r>
          </w:p>
        </w:tc>
        <w:tc>
          <w:tcPr>
            <w:tcW w:w="6946" w:type="dxa"/>
          </w:tcPr>
          <w:p w:rsidR="00547482" w:rsidRDefault="00547482" w:rsidP="00517A82">
            <w:pPr>
              <w:pStyle w:val="TableParagraph"/>
              <w:ind w:left="231" w:right="219" w:firstLine="429"/>
              <w:rPr>
                <w:b/>
                <w:sz w:val="24"/>
              </w:rPr>
            </w:pPr>
            <w:r>
              <w:rPr>
                <w:b/>
                <w:sz w:val="24"/>
              </w:rPr>
              <w:t>Развитие элементарных</w:t>
            </w:r>
            <w:r>
              <w:rPr>
                <w:b/>
                <w:spacing w:val="1"/>
                <w:sz w:val="24"/>
              </w:rPr>
              <w:t xml:space="preserve"> </w:t>
            </w:r>
            <w:r>
              <w:rPr>
                <w:b/>
                <w:spacing w:val="-1"/>
                <w:sz w:val="24"/>
              </w:rPr>
              <w:t>математических</w:t>
            </w:r>
            <w:r>
              <w:rPr>
                <w:b/>
                <w:spacing w:val="-6"/>
                <w:sz w:val="24"/>
              </w:rPr>
              <w:t xml:space="preserve"> </w:t>
            </w:r>
            <w:r>
              <w:rPr>
                <w:b/>
                <w:sz w:val="24"/>
              </w:rPr>
              <w:t>представлений</w:t>
            </w:r>
          </w:p>
        </w:tc>
      </w:tr>
      <w:tr w:rsidR="00547482" w:rsidTr="002B18EE">
        <w:trPr>
          <w:trHeight w:val="551"/>
        </w:trPr>
        <w:tc>
          <w:tcPr>
            <w:tcW w:w="545" w:type="dxa"/>
            <w:vMerge w:val="restart"/>
            <w:textDirection w:val="btLr"/>
          </w:tcPr>
          <w:p w:rsidR="00547482" w:rsidRDefault="00547482" w:rsidP="00C275DA">
            <w:pPr>
              <w:pStyle w:val="TableParagraph"/>
              <w:spacing w:before="110"/>
              <w:ind w:left="220"/>
              <w:rPr>
                <w:b/>
                <w:sz w:val="24"/>
              </w:rPr>
            </w:pPr>
            <w:r>
              <w:rPr>
                <w:b/>
                <w:sz w:val="24"/>
              </w:rPr>
              <w:t>Сентябрь</w:t>
            </w:r>
          </w:p>
        </w:tc>
        <w:tc>
          <w:tcPr>
            <w:tcW w:w="13388" w:type="dxa"/>
            <w:gridSpan w:val="2"/>
          </w:tcPr>
          <w:p w:rsidR="00547482" w:rsidRDefault="00547482" w:rsidP="00547482">
            <w:pPr>
              <w:pStyle w:val="TableParagraph"/>
              <w:spacing w:line="275" w:lineRule="exact"/>
              <w:ind w:left="0" w:right="3862"/>
              <w:jc w:val="center"/>
              <w:rPr>
                <w:b/>
                <w:sz w:val="24"/>
              </w:rPr>
            </w:pPr>
            <w:r>
              <w:rPr>
                <w:b/>
                <w:sz w:val="24"/>
              </w:rPr>
              <w:t xml:space="preserve">                             Диагностика</w:t>
            </w:r>
          </w:p>
        </w:tc>
      </w:tr>
      <w:tr w:rsidR="00547482" w:rsidTr="002B18EE">
        <w:trPr>
          <w:trHeight w:val="731"/>
        </w:trPr>
        <w:tc>
          <w:tcPr>
            <w:tcW w:w="545" w:type="dxa"/>
            <w:vMerge/>
            <w:tcBorders>
              <w:top w:val="nil"/>
            </w:tcBorders>
            <w:textDirection w:val="btLr"/>
          </w:tcPr>
          <w:p w:rsidR="00547482" w:rsidRDefault="00547482" w:rsidP="00517A82">
            <w:pPr>
              <w:rPr>
                <w:sz w:val="2"/>
                <w:szCs w:val="2"/>
              </w:rPr>
            </w:pPr>
          </w:p>
        </w:tc>
        <w:tc>
          <w:tcPr>
            <w:tcW w:w="6442" w:type="dxa"/>
          </w:tcPr>
          <w:p w:rsidR="00547482" w:rsidRDefault="00547482" w:rsidP="00517A82">
            <w:pPr>
              <w:pStyle w:val="TableParagraph"/>
              <w:ind w:left="105" w:right="214"/>
              <w:rPr>
                <w:sz w:val="24"/>
              </w:rPr>
            </w:pPr>
            <w:r>
              <w:rPr>
                <w:b/>
                <w:sz w:val="24"/>
              </w:rPr>
              <w:t>Я и моё тело. Семья</w:t>
            </w:r>
            <w:r>
              <w:rPr>
                <w:sz w:val="24"/>
              </w:rPr>
              <w:t>.</w:t>
            </w:r>
            <w:r>
              <w:rPr>
                <w:spacing w:val="1"/>
                <w:sz w:val="24"/>
              </w:rPr>
              <w:t xml:space="preserve"> </w:t>
            </w:r>
            <w:r>
              <w:rPr>
                <w:sz w:val="24"/>
              </w:rPr>
              <w:t>Части тела. Члены семьи.</w:t>
            </w:r>
            <w:r>
              <w:rPr>
                <w:spacing w:val="-57"/>
                <w:sz w:val="24"/>
              </w:rPr>
              <w:t xml:space="preserve"> </w:t>
            </w:r>
            <w:r>
              <w:rPr>
                <w:sz w:val="24"/>
              </w:rPr>
              <w:t>Имена. Эмоции. Основы</w:t>
            </w:r>
            <w:r>
              <w:rPr>
                <w:spacing w:val="1"/>
                <w:sz w:val="24"/>
              </w:rPr>
              <w:t xml:space="preserve"> </w:t>
            </w:r>
            <w:r>
              <w:rPr>
                <w:sz w:val="24"/>
              </w:rPr>
              <w:t>здорового</w:t>
            </w:r>
            <w:r>
              <w:rPr>
                <w:spacing w:val="-2"/>
                <w:sz w:val="24"/>
              </w:rPr>
              <w:t xml:space="preserve"> </w:t>
            </w:r>
            <w:r>
              <w:rPr>
                <w:sz w:val="24"/>
              </w:rPr>
              <w:t>образа</w:t>
            </w:r>
            <w:r>
              <w:rPr>
                <w:spacing w:val="-2"/>
                <w:sz w:val="24"/>
              </w:rPr>
              <w:t xml:space="preserve"> </w:t>
            </w:r>
            <w:r>
              <w:rPr>
                <w:sz w:val="24"/>
              </w:rPr>
              <w:t>жизни.</w:t>
            </w:r>
          </w:p>
        </w:tc>
        <w:tc>
          <w:tcPr>
            <w:tcW w:w="6946" w:type="dxa"/>
          </w:tcPr>
          <w:p w:rsidR="00547482" w:rsidRDefault="00547482" w:rsidP="00517A82">
            <w:pPr>
              <w:pStyle w:val="TableParagraph"/>
              <w:ind w:left="108" w:right="141"/>
              <w:rPr>
                <w:sz w:val="24"/>
              </w:rPr>
            </w:pPr>
            <w:r>
              <w:rPr>
                <w:sz w:val="24"/>
              </w:rPr>
              <w:t>Закрепление</w:t>
            </w:r>
            <w:r>
              <w:rPr>
                <w:spacing w:val="-5"/>
                <w:sz w:val="24"/>
              </w:rPr>
              <w:t xml:space="preserve"> </w:t>
            </w:r>
            <w:r>
              <w:rPr>
                <w:sz w:val="24"/>
              </w:rPr>
              <w:t>понятия</w:t>
            </w:r>
            <w:r>
              <w:rPr>
                <w:spacing w:val="-3"/>
                <w:sz w:val="24"/>
              </w:rPr>
              <w:t xml:space="preserve"> </w:t>
            </w:r>
            <w:r>
              <w:rPr>
                <w:sz w:val="24"/>
              </w:rPr>
              <w:t>числовой</w:t>
            </w:r>
            <w:r>
              <w:rPr>
                <w:spacing w:val="-4"/>
                <w:sz w:val="24"/>
              </w:rPr>
              <w:t xml:space="preserve"> </w:t>
            </w:r>
            <w:r>
              <w:rPr>
                <w:sz w:val="24"/>
              </w:rPr>
              <w:t>ряд;</w:t>
            </w:r>
            <w:r>
              <w:rPr>
                <w:spacing w:val="-57"/>
                <w:sz w:val="24"/>
              </w:rPr>
              <w:t xml:space="preserve"> </w:t>
            </w:r>
            <w:r>
              <w:rPr>
                <w:sz w:val="24"/>
              </w:rPr>
              <w:t>Счёт до 10 в прямом и обратном</w:t>
            </w:r>
            <w:r>
              <w:rPr>
                <w:spacing w:val="1"/>
                <w:sz w:val="24"/>
              </w:rPr>
              <w:t xml:space="preserve"> </w:t>
            </w:r>
            <w:r>
              <w:rPr>
                <w:sz w:val="24"/>
              </w:rPr>
              <w:t>порядке;</w:t>
            </w:r>
            <w:r>
              <w:rPr>
                <w:spacing w:val="-1"/>
                <w:sz w:val="24"/>
              </w:rPr>
              <w:t xml:space="preserve"> </w:t>
            </w:r>
            <w:r>
              <w:rPr>
                <w:sz w:val="24"/>
              </w:rPr>
              <w:t>порядковый</w:t>
            </w:r>
            <w:r>
              <w:rPr>
                <w:spacing w:val="-1"/>
                <w:sz w:val="24"/>
              </w:rPr>
              <w:t xml:space="preserve"> </w:t>
            </w:r>
            <w:r>
              <w:rPr>
                <w:sz w:val="24"/>
              </w:rPr>
              <w:t>счёт.</w:t>
            </w:r>
          </w:p>
        </w:tc>
      </w:tr>
      <w:tr w:rsidR="00547482" w:rsidTr="002B18EE">
        <w:trPr>
          <w:trHeight w:val="1407"/>
        </w:trPr>
        <w:tc>
          <w:tcPr>
            <w:tcW w:w="545" w:type="dxa"/>
            <w:vMerge w:val="restart"/>
            <w:textDirection w:val="btLr"/>
          </w:tcPr>
          <w:p w:rsidR="00547482" w:rsidRDefault="00CA0B5A" w:rsidP="00C275DA">
            <w:pPr>
              <w:pStyle w:val="TableParagraph"/>
              <w:spacing w:before="110"/>
              <w:ind w:left="220" w:right="4346"/>
              <w:jc w:val="both"/>
              <w:rPr>
                <w:b/>
                <w:sz w:val="24"/>
              </w:rPr>
            </w:pPr>
            <w:r>
              <w:rPr>
                <w:b/>
                <w:sz w:val="24"/>
              </w:rPr>
              <w:t>О</w:t>
            </w:r>
            <w:r w:rsidR="00C275DA">
              <w:rPr>
                <w:b/>
                <w:sz w:val="24"/>
              </w:rPr>
              <w:t>ктябрь</w:t>
            </w:r>
          </w:p>
        </w:tc>
        <w:tc>
          <w:tcPr>
            <w:tcW w:w="6442" w:type="dxa"/>
          </w:tcPr>
          <w:p w:rsidR="00547482" w:rsidRDefault="00547482" w:rsidP="00517A82">
            <w:pPr>
              <w:pStyle w:val="TableParagraph"/>
              <w:spacing w:line="275" w:lineRule="exact"/>
              <w:ind w:left="105"/>
              <w:rPr>
                <w:b/>
                <w:sz w:val="24"/>
              </w:rPr>
            </w:pPr>
            <w:r>
              <w:rPr>
                <w:b/>
                <w:sz w:val="24"/>
              </w:rPr>
              <w:t>Осень.</w:t>
            </w:r>
          </w:p>
          <w:p w:rsidR="00547482" w:rsidRDefault="00547482" w:rsidP="00517A82">
            <w:pPr>
              <w:pStyle w:val="TableParagraph"/>
              <w:spacing w:line="270" w:lineRule="atLeast"/>
              <w:ind w:left="105" w:right="221" w:firstLine="60"/>
              <w:rPr>
                <w:sz w:val="24"/>
              </w:rPr>
            </w:pPr>
            <w:r>
              <w:rPr>
                <w:sz w:val="24"/>
              </w:rPr>
              <w:t>Сезонные изменения в</w:t>
            </w:r>
            <w:r>
              <w:rPr>
                <w:spacing w:val="1"/>
                <w:sz w:val="24"/>
              </w:rPr>
              <w:t xml:space="preserve"> </w:t>
            </w:r>
            <w:r>
              <w:rPr>
                <w:sz w:val="24"/>
              </w:rPr>
              <w:t>живой и неживой</w:t>
            </w:r>
            <w:r>
              <w:rPr>
                <w:spacing w:val="1"/>
                <w:sz w:val="24"/>
              </w:rPr>
              <w:t xml:space="preserve"> </w:t>
            </w:r>
            <w:r>
              <w:rPr>
                <w:sz w:val="24"/>
              </w:rPr>
              <w:t>природе. Периоды осени.</w:t>
            </w:r>
            <w:r>
              <w:rPr>
                <w:spacing w:val="-57"/>
                <w:sz w:val="24"/>
              </w:rPr>
              <w:t xml:space="preserve"> </w:t>
            </w:r>
            <w:r>
              <w:rPr>
                <w:sz w:val="24"/>
              </w:rPr>
              <w:t>Деревья. Грибы. Ягоды.</w:t>
            </w:r>
            <w:r>
              <w:rPr>
                <w:spacing w:val="1"/>
                <w:sz w:val="24"/>
              </w:rPr>
              <w:t xml:space="preserve"> </w:t>
            </w:r>
            <w:r>
              <w:rPr>
                <w:sz w:val="24"/>
              </w:rPr>
              <w:t>Охрана леса, профессии.</w:t>
            </w:r>
            <w:r>
              <w:rPr>
                <w:spacing w:val="1"/>
                <w:sz w:val="24"/>
              </w:rPr>
              <w:t xml:space="preserve"> </w:t>
            </w:r>
            <w:r>
              <w:rPr>
                <w:sz w:val="24"/>
              </w:rPr>
              <w:t>Подготовка животных к</w:t>
            </w:r>
            <w:r>
              <w:rPr>
                <w:spacing w:val="1"/>
                <w:sz w:val="24"/>
              </w:rPr>
              <w:t xml:space="preserve"> </w:t>
            </w:r>
            <w:r>
              <w:rPr>
                <w:sz w:val="24"/>
              </w:rPr>
              <w:t>зиме.</w:t>
            </w:r>
            <w:r>
              <w:rPr>
                <w:spacing w:val="-3"/>
                <w:sz w:val="24"/>
              </w:rPr>
              <w:t xml:space="preserve"> </w:t>
            </w:r>
            <w:r>
              <w:rPr>
                <w:sz w:val="24"/>
              </w:rPr>
              <w:t>Перелетные</w:t>
            </w:r>
            <w:r>
              <w:rPr>
                <w:spacing w:val="-4"/>
                <w:sz w:val="24"/>
              </w:rPr>
              <w:t xml:space="preserve"> </w:t>
            </w:r>
            <w:r>
              <w:rPr>
                <w:sz w:val="24"/>
              </w:rPr>
              <w:t>птицы</w:t>
            </w:r>
          </w:p>
        </w:tc>
        <w:tc>
          <w:tcPr>
            <w:tcW w:w="6946" w:type="dxa"/>
          </w:tcPr>
          <w:p w:rsidR="00547482" w:rsidRDefault="00547482" w:rsidP="00517A82">
            <w:pPr>
              <w:pStyle w:val="TableParagraph"/>
              <w:ind w:left="108" w:right="465"/>
              <w:rPr>
                <w:sz w:val="24"/>
              </w:rPr>
            </w:pPr>
            <w:r>
              <w:rPr>
                <w:sz w:val="24"/>
              </w:rPr>
              <w:t>Соотнесение</w:t>
            </w:r>
            <w:r>
              <w:rPr>
                <w:spacing w:val="-4"/>
                <w:sz w:val="24"/>
              </w:rPr>
              <w:t xml:space="preserve"> </w:t>
            </w:r>
            <w:r>
              <w:rPr>
                <w:sz w:val="24"/>
              </w:rPr>
              <w:t>числа</w:t>
            </w:r>
            <w:r>
              <w:rPr>
                <w:spacing w:val="-4"/>
                <w:sz w:val="24"/>
              </w:rPr>
              <w:t xml:space="preserve"> </w:t>
            </w:r>
            <w:r>
              <w:rPr>
                <w:sz w:val="24"/>
              </w:rPr>
              <w:t>и</w:t>
            </w:r>
            <w:r>
              <w:rPr>
                <w:spacing w:val="-3"/>
                <w:sz w:val="24"/>
              </w:rPr>
              <w:t xml:space="preserve"> </w:t>
            </w:r>
            <w:r>
              <w:rPr>
                <w:sz w:val="24"/>
              </w:rPr>
              <w:t>количества</w:t>
            </w:r>
            <w:r>
              <w:rPr>
                <w:spacing w:val="-57"/>
                <w:sz w:val="24"/>
              </w:rPr>
              <w:t xml:space="preserve"> </w:t>
            </w:r>
            <w:r>
              <w:rPr>
                <w:sz w:val="24"/>
              </w:rPr>
              <w:t>предметов;</w:t>
            </w:r>
          </w:p>
          <w:p w:rsidR="00547482" w:rsidRDefault="00547482" w:rsidP="00517A82">
            <w:pPr>
              <w:pStyle w:val="TableParagraph"/>
              <w:spacing w:line="252" w:lineRule="exact"/>
              <w:ind w:left="108"/>
            </w:pPr>
            <w:r>
              <w:t>Распознавание</w:t>
            </w:r>
            <w:r>
              <w:rPr>
                <w:spacing w:val="-4"/>
              </w:rPr>
              <w:t xml:space="preserve"> </w:t>
            </w:r>
            <w:r>
              <w:t>геометрических</w:t>
            </w:r>
            <w:r>
              <w:rPr>
                <w:spacing w:val="-6"/>
              </w:rPr>
              <w:t xml:space="preserve"> </w:t>
            </w:r>
            <w:r>
              <w:t>фигур</w:t>
            </w:r>
          </w:p>
        </w:tc>
      </w:tr>
      <w:tr w:rsidR="00547482" w:rsidTr="002B18EE">
        <w:trPr>
          <w:trHeight w:val="1129"/>
        </w:trPr>
        <w:tc>
          <w:tcPr>
            <w:tcW w:w="545" w:type="dxa"/>
            <w:vMerge/>
            <w:tcBorders>
              <w:top w:val="nil"/>
            </w:tcBorders>
            <w:textDirection w:val="btLr"/>
          </w:tcPr>
          <w:p w:rsidR="00547482" w:rsidRDefault="00547482" w:rsidP="00517A82">
            <w:pPr>
              <w:rPr>
                <w:sz w:val="2"/>
                <w:szCs w:val="2"/>
              </w:rPr>
            </w:pPr>
          </w:p>
        </w:tc>
        <w:tc>
          <w:tcPr>
            <w:tcW w:w="6442" w:type="dxa"/>
          </w:tcPr>
          <w:p w:rsidR="00547482" w:rsidRDefault="00547482" w:rsidP="00517A82">
            <w:pPr>
              <w:pStyle w:val="TableParagraph"/>
              <w:spacing w:line="275" w:lineRule="exact"/>
              <w:ind w:left="105"/>
              <w:rPr>
                <w:b/>
                <w:sz w:val="24"/>
              </w:rPr>
            </w:pPr>
            <w:r>
              <w:rPr>
                <w:b/>
                <w:sz w:val="24"/>
              </w:rPr>
              <w:t>Овощи.</w:t>
            </w:r>
          </w:p>
          <w:p w:rsidR="00547482" w:rsidRDefault="00547482" w:rsidP="00517A82">
            <w:pPr>
              <w:pStyle w:val="TableParagraph"/>
              <w:ind w:left="105" w:right="460"/>
              <w:rPr>
                <w:sz w:val="24"/>
              </w:rPr>
            </w:pPr>
            <w:r>
              <w:rPr>
                <w:sz w:val="24"/>
              </w:rPr>
              <w:t>Огород. Поле.</w:t>
            </w:r>
            <w:r>
              <w:rPr>
                <w:spacing w:val="1"/>
                <w:sz w:val="24"/>
              </w:rPr>
              <w:t xml:space="preserve"> </w:t>
            </w:r>
            <w:r>
              <w:rPr>
                <w:sz w:val="24"/>
              </w:rPr>
              <w:t>Сельскохозяйственные</w:t>
            </w:r>
            <w:r>
              <w:rPr>
                <w:spacing w:val="-57"/>
                <w:sz w:val="24"/>
              </w:rPr>
              <w:t xml:space="preserve"> </w:t>
            </w:r>
            <w:r>
              <w:rPr>
                <w:sz w:val="24"/>
              </w:rPr>
              <w:t>работы.</w:t>
            </w:r>
            <w:r>
              <w:rPr>
                <w:spacing w:val="-1"/>
                <w:sz w:val="24"/>
              </w:rPr>
              <w:t xml:space="preserve"> </w:t>
            </w:r>
            <w:r>
              <w:rPr>
                <w:sz w:val="24"/>
              </w:rPr>
              <w:t>Профессии.</w:t>
            </w:r>
          </w:p>
          <w:p w:rsidR="00547482" w:rsidRDefault="00547482" w:rsidP="00517A82">
            <w:pPr>
              <w:pStyle w:val="TableParagraph"/>
              <w:ind w:left="105"/>
              <w:rPr>
                <w:sz w:val="24"/>
              </w:rPr>
            </w:pPr>
            <w:r>
              <w:rPr>
                <w:sz w:val="24"/>
              </w:rPr>
              <w:t>Использование</w:t>
            </w:r>
            <w:r>
              <w:rPr>
                <w:spacing w:val="-4"/>
                <w:sz w:val="24"/>
              </w:rPr>
              <w:t xml:space="preserve"> </w:t>
            </w:r>
            <w:r>
              <w:rPr>
                <w:sz w:val="24"/>
              </w:rPr>
              <w:t>овощей.</w:t>
            </w:r>
          </w:p>
        </w:tc>
        <w:tc>
          <w:tcPr>
            <w:tcW w:w="6946" w:type="dxa"/>
          </w:tcPr>
          <w:p w:rsidR="00547482" w:rsidRDefault="00547482" w:rsidP="00517A82">
            <w:pPr>
              <w:pStyle w:val="TableParagraph"/>
              <w:ind w:left="108" w:right="212"/>
              <w:rPr>
                <w:sz w:val="24"/>
              </w:rPr>
            </w:pPr>
            <w:r>
              <w:rPr>
                <w:sz w:val="24"/>
              </w:rPr>
              <w:t>Повторение</w:t>
            </w:r>
            <w:r>
              <w:rPr>
                <w:spacing w:val="-4"/>
                <w:sz w:val="24"/>
              </w:rPr>
              <w:t xml:space="preserve"> </w:t>
            </w:r>
            <w:r>
              <w:rPr>
                <w:sz w:val="24"/>
              </w:rPr>
              <w:t>понятия</w:t>
            </w:r>
            <w:r>
              <w:rPr>
                <w:spacing w:val="-3"/>
                <w:sz w:val="24"/>
              </w:rPr>
              <w:t xml:space="preserve"> </w:t>
            </w:r>
            <w:r>
              <w:rPr>
                <w:sz w:val="24"/>
              </w:rPr>
              <w:t>числовой</w:t>
            </w:r>
            <w:r>
              <w:rPr>
                <w:spacing w:val="-3"/>
                <w:sz w:val="24"/>
              </w:rPr>
              <w:t xml:space="preserve"> </w:t>
            </w:r>
            <w:r>
              <w:rPr>
                <w:sz w:val="24"/>
              </w:rPr>
              <w:t>ряд,</w:t>
            </w:r>
            <w:r>
              <w:rPr>
                <w:spacing w:val="-57"/>
                <w:sz w:val="24"/>
              </w:rPr>
              <w:t xml:space="preserve"> </w:t>
            </w:r>
            <w:r>
              <w:rPr>
                <w:sz w:val="24"/>
              </w:rPr>
              <w:t>формирование понятия соседние</w:t>
            </w:r>
            <w:r>
              <w:rPr>
                <w:spacing w:val="1"/>
                <w:sz w:val="24"/>
              </w:rPr>
              <w:t xml:space="preserve"> </w:t>
            </w:r>
            <w:r>
              <w:rPr>
                <w:sz w:val="24"/>
              </w:rPr>
              <w:t>числа.). Закрепление навыка</w:t>
            </w:r>
            <w:r>
              <w:rPr>
                <w:spacing w:val="1"/>
                <w:sz w:val="24"/>
              </w:rPr>
              <w:t xml:space="preserve"> </w:t>
            </w:r>
            <w:r>
              <w:rPr>
                <w:sz w:val="24"/>
              </w:rPr>
              <w:t>определения последующего и</w:t>
            </w:r>
            <w:r>
              <w:rPr>
                <w:spacing w:val="1"/>
                <w:sz w:val="24"/>
              </w:rPr>
              <w:t xml:space="preserve"> </w:t>
            </w:r>
            <w:r>
              <w:rPr>
                <w:sz w:val="24"/>
              </w:rPr>
              <w:t>предыдущего</w:t>
            </w:r>
            <w:r>
              <w:rPr>
                <w:spacing w:val="-2"/>
                <w:sz w:val="24"/>
              </w:rPr>
              <w:t xml:space="preserve"> </w:t>
            </w:r>
            <w:r>
              <w:rPr>
                <w:sz w:val="24"/>
              </w:rPr>
              <w:t>числа.</w:t>
            </w:r>
          </w:p>
          <w:p w:rsidR="00547482" w:rsidRDefault="00547482" w:rsidP="00517A82">
            <w:pPr>
              <w:pStyle w:val="TableParagraph"/>
              <w:spacing w:line="257" w:lineRule="exact"/>
              <w:ind w:left="108"/>
              <w:rPr>
                <w:sz w:val="24"/>
              </w:rPr>
            </w:pPr>
            <w:r>
              <w:rPr>
                <w:sz w:val="24"/>
              </w:rPr>
              <w:t>Понятия</w:t>
            </w:r>
            <w:r>
              <w:rPr>
                <w:spacing w:val="-2"/>
                <w:sz w:val="24"/>
              </w:rPr>
              <w:t xml:space="preserve"> </w:t>
            </w:r>
            <w:r>
              <w:rPr>
                <w:sz w:val="24"/>
              </w:rPr>
              <w:t>«Сверху,</w:t>
            </w:r>
            <w:r>
              <w:rPr>
                <w:spacing w:val="-2"/>
                <w:sz w:val="24"/>
              </w:rPr>
              <w:t xml:space="preserve"> </w:t>
            </w:r>
            <w:r>
              <w:rPr>
                <w:sz w:val="24"/>
              </w:rPr>
              <w:t>снизу,</w:t>
            </w:r>
            <w:r>
              <w:rPr>
                <w:spacing w:val="-2"/>
                <w:sz w:val="24"/>
              </w:rPr>
              <w:t xml:space="preserve"> </w:t>
            </w:r>
            <w:r>
              <w:rPr>
                <w:sz w:val="24"/>
              </w:rPr>
              <w:t>над,</w:t>
            </w:r>
            <w:r>
              <w:rPr>
                <w:spacing w:val="-1"/>
                <w:sz w:val="24"/>
              </w:rPr>
              <w:t xml:space="preserve"> </w:t>
            </w:r>
            <w:r>
              <w:rPr>
                <w:sz w:val="24"/>
              </w:rPr>
              <w:t>под».</w:t>
            </w:r>
          </w:p>
        </w:tc>
      </w:tr>
      <w:tr w:rsidR="00547482" w:rsidTr="002B18EE">
        <w:trPr>
          <w:trHeight w:val="833"/>
        </w:trPr>
        <w:tc>
          <w:tcPr>
            <w:tcW w:w="545" w:type="dxa"/>
            <w:vMerge/>
            <w:tcBorders>
              <w:top w:val="nil"/>
            </w:tcBorders>
            <w:textDirection w:val="btLr"/>
          </w:tcPr>
          <w:p w:rsidR="00547482" w:rsidRDefault="00547482" w:rsidP="00517A82">
            <w:pPr>
              <w:rPr>
                <w:sz w:val="2"/>
                <w:szCs w:val="2"/>
              </w:rPr>
            </w:pPr>
          </w:p>
        </w:tc>
        <w:tc>
          <w:tcPr>
            <w:tcW w:w="6442" w:type="dxa"/>
          </w:tcPr>
          <w:p w:rsidR="00547482" w:rsidRDefault="00547482" w:rsidP="00517A82">
            <w:pPr>
              <w:pStyle w:val="TableParagraph"/>
              <w:ind w:left="105" w:right="764"/>
              <w:rPr>
                <w:sz w:val="24"/>
              </w:rPr>
            </w:pPr>
            <w:r>
              <w:rPr>
                <w:b/>
                <w:sz w:val="24"/>
              </w:rPr>
              <w:t>Фрукты. Ягоды</w:t>
            </w:r>
            <w:r>
              <w:rPr>
                <w:b/>
                <w:spacing w:val="1"/>
                <w:sz w:val="24"/>
              </w:rPr>
              <w:t xml:space="preserve"> </w:t>
            </w:r>
            <w:r>
              <w:rPr>
                <w:sz w:val="24"/>
              </w:rPr>
              <w:t>Сад. Использование</w:t>
            </w:r>
            <w:r>
              <w:rPr>
                <w:spacing w:val="-57"/>
                <w:sz w:val="24"/>
              </w:rPr>
              <w:t xml:space="preserve"> </w:t>
            </w:r>
            <w:r>
              <w:rPr>
                <w:sz w:val="24"/>
              </w:rPr>
              <w:t>фруктов и</w:t>
            </w:r>
            <w:r>
              <w:rPr>
                <w:spacing w:val="1"/>
                <w:sz w:val="24"/>
              </w:rPr>
              <w:t xml:space="preserve"> </w:t>
            </w:r>
            <w:r>
              <w:rPr>
                <w:sz w:val="24"/>
              </w:rPr>
              <w:t>ягод.</w:t>
            </w:r>
          </w:p>
          <w:p w:rsidR="00547482" w:rsidRDefault="00547482" w:rsidP="00517A82">
            <w:pPr>
              <w:pStyle w:val="TableParagraph"/>
              <w:ind w:left="105" w:right="511"/>
              <w:rPr>
                <w:sz w:val="24"/>
              </w:rPr>
            </w:pPr>
            <w:r>
              <w:rPr>
                <w:sz w:val="24"/>
              </w:rPr>
              <w:t>Витамины. Профессия</w:t>
            </w:r>
            <w:r>
              <w:rPr>
                <w:spacing w:val="-58"/>
                <w:sz w:val="24"/>
              </w:rPr>
              <w:t xml:space="preserve"> </w:t>
            </w:r>
            <w:r>
              <w:rPr>
                <w:sz w:val="24"/>
              </w:rPr>
              <w:t>садовод.</w:t>
            </w:r>
          </w:p>
        </w:tc>
        <w:tc>
          <w:tcPr>
            <w:tcW w:w="6946" w:type="dxa"/>
          </w:tcPr>
          <w:p w:rsidR="00547482" w:rsidRDefault="00547482" w:rsidP="00517A82">
            <w:pPr>
              <w:pStyle w:val="TableParagraph"/>
              <w:ind w:left="108" w:right="172"/>
              <w:rPr>
                <w:sz w:val="24"/>
              </w:rPr>
            </w:pPr>
            <w:r>
              <w:rPr>
                <w:sz w:val="24"/>
              </w:rPr>
              <w:t>Сравнение групп множеств и их</w:t>
            </w:r>
            <w:r>
              <w:rPr>
                <w:spacing w:val="1"/>
                <w:sz w:val="24"/>
              </w:rPr>
              <w:t xml:space="preserve"> </w:t>
            </w:r>
            <w:r>
              <w:rPr>
                <w:sz w:val="24"/>
              </w:rPr>
              <w:t>уравнивание разными способами.</w:t>
            </w:r>
            <w:r>
              <w:rPr>
                <w:spacing w:val="1"/>
                <w:sz w:val="24"/>
              </w:rPr>
              <w:t xml:space="preserve"> </w:t>
            </w:r>
            <w:r>
              <w:rPr>
                <w:sz w:val="24"/>
              </w:rPr>
              <w:t>Понятие больше, меньше, поровну.</w:t>
            </w:r>
            <w:r>
              <w:rPr>
                <w:spacing w:val="-58"/>
                <w:sz w:val="24"/>
              </w:rPr>
              <w:t xml:space="preserve"> </w:t>
            </w:r>
            <w:r>
              <w:rPr>
                <w:sz w:val="24"/>
              </w:rPr>
              <w:t>Сравнение предметов по длине,</w:t>
            </w:r>
            <w:r>
              <w:rPr>
                <w:spacing w:val="1"/>
                <w:sz w:val="24"/>
              </w:rPr>
              <w:t xml:space="preserve"> </w:t>
            </w:r>
            <w:r>
              <w:rPr>
                <w:sz w:val="24"/>
              </w:rPr>
              <w:t>ширине. Противоположные</w:t>
            </w:r>
            <w:r>
              <w:rPr>
                <w:spacing w:val="1"/>
                <w:sz w:val="24"/>
              </w:rPr>
              <w:t xml:space="preserve"> </w:t>
            </w:r>
            <w:r>
              <w:rPr>
                <w:sz w:val="24"/>
              </w:rPr>
              <w:t>понятия</w:t>
            </w:r>
          </w:p>
        </w:tc>
      </w:tr>
      <w:tr w:rsidR="00547482" w:rsidTr="002B18EE">
        <w:trPr>
          <w:trHeight w:val="2253"/>
        </w:trPr>
        <w:tc>
          <w:tcPr>
            <w:tcW w:w="545" w:type="dxa"/>
            <w:vMerge/>
            <w:tcBorders>
              <w:top w:val="nil"/>
            </w:tcBorders>
            <w:textDirection w:val="btLr"/>
          </w:tcPr>
          <w:p w:rsidR="00547482" w:rsidRDefault="00547482" w:rsidP="00517A82">
            <w:pPr>
              <w:rPr>
                <w:sz w:val="2"/>
                <w:szCs w:val="2"/>
              </w:rPr>
            </w:pPr>
          </w:p>
        </w:tc>
        <w:tc>
          <w:tcPr>
            <w:tcW w:w="6442" w:type="dxa"/>
          </w:tcPr>
          <w:p w:rsidR="00547482" w:rsidRDefault="00547482" w:rsidP="00517A82">
            <w:pPr>
              <w:pStyle w:val="TableParagraph"/>
              <w:spacing w:before="1"/>
              <w:ind w:left="105" w:right="560"/>
              <w:rPr>
                <w:sz w:val="24"/>
              </w:rPr>
            </w:pPr>
            <w:r>
              <w:rPr>
                <w:b/>
                <w:sz w:val="24"/>
              </w:rPr>
              <w:t>Продукты питания.</w:t>
            </w:r>
            <w:r>
              <w:rPr>
                <w:b/>
                <w:spacing w:val="1"/>
                <w:sz w:val="24"/>
              </w:rPr>
              <w:t xml:space="preserve"> </w:t>
            </w:r>
            <w:r>
              <w:rPr>
                <w:sz w:val="24"/>
              </w:rPr>
              <w:t>Обобщения: мясные,</w:t>
            </w:r>
            <w:r>
              <w:rPr>
                <w:spacing w:val="1"/>
                <w:sz w:val="24"/>
              </w:rPr>
              <w:t xml:space="preserve"> </w:t>
            </w:r>
            <w:r>
              <w:rPr>
                <w:sz w:val="24"/>
              </w:rPr>
              <w:t>мучные, молочные</w:t>
            </w:r>
            <w:r>
              <w:rPr>
                <w:spacing w:val="1"/>
                <w:sz w:val="24"/>
              </w:rPr>
              <w:t xml:space="preserve"> </w:t>
            </w:r>
            <w:r>
              <w:rPr>
                <w:sz w:val="24"/>
              </w:rPr>
              <w:t>продукты. Источник</w:t>
            </w:r>
            <w:r>
              <w:rPr>
                <w:spacing w:val="1"/>
                <w:sz w:val="24"/>
              </w:rPr>
              <w:t xml:space="preserve"> </w:t>
            </w:r>
            <w:r>
              <w:rPr>
                <w:sz w:val="24"/>
              </w:rPr>
              <w:t>получения продуктов.</w:t>
            </w:r>
            <w:r>
              <w:rPr>
                <w:spacing w:val="-57"/>
                <w:sz w:val="24"/>
              </w:rPr>
              <w:t xml:space="preserve"> </w:t>
            </w:r>
            <w:r>
              <w:rPr>
                <w:sz w:val="24"/>
              </w:rPr>
              <w:t>Польза для организма</w:t>
            </w:r>
            <w:r>
              <w:rPr>
                <w:spacing w:val="-57"/>
                <w:sz w:val="24"/>
              </w:rPr>
              <w:t xml:space="preserve"> </w:t>
            </w:r>
            <w:r>
              <w:rPr>
                <w:sz w:val="24"/>
              </w:rPr>
              <w:t>человека. Полезная и</w:t>
            </w:r>
            <w:r>
              <w:rPr>
                <w:spacing w:val="1"/>
                <w:sz w:val="24"/>
              </w:rPr>
              <w:t xml:space="preserve"> </w:t>
            </w:r>
            <w:r>
              <w:rPr>
                <w:sz w:val="24"/>
              </w:rPr>
              <w:t>вредная</w:t>
            </w:r>
            <w:r>
              <w:rPr>
                <w:spacing w:val="-1"/>
                <w:sz w:val="24"/>
              </w:rPr>
              <w:t xml:space="preserve"> </w:t>
            </w:r>
            <w:r>
              <w:rPr>
                <w:sz w:val="24"/>
              </w:rPr>
              <w:t>пища.</w:t>
            </w:r>
          </w:p>
        </w:tc>
        <w:tc>
          <w:tcPr>
            <w:tcW w:w="6946" w:type="dxa"/>
          </w:tcPr>
          <w:p w:rsidR="00547482" w:rsidRDefault="00547482" w:rsidP="00517A82">
            <w:pPr>
              <w:pStyle w:val="TableParagraph"/>
              <w:spacing w:before="1"/>
              <w:ind w:left="108" w:right="174"/>
              <w:rPr>
                <w:sz w:val="24"/>
              </w:rPr>
            </w:pPr>
            <w:r>
              <w:rPr>
                <w:sz w:val="24"/>
              </w:rPr>
              <w:t>Формирование навыка сравнения</w:t>
            </w:r>
            <w:r>
              <w:rPr>
                <w:spacing w:val="1"/>
                <w:sz w:val="24"/>
              </w:rPr>
              <w:t xml:space="preserve"> </w:t>
            </w:r>
            <w:r>
              <w:rPr>
                <w:sz w:val="24"/>
              </w:rPr>
              <w:t>предметов по нескольким</w:t>
            </w:r>
            <w:r>
              <w:rPr>
                <w:spacing w:val="1"/>
                <w:sz w:val="24"/>
              </w:rPr>
              <w:t xml:space="preserve"> </w:t>
            </w:r>
            <w:r>
              <w:rPr>
                <w:sz w:val="24"/>
              </w:rPr>
              <w:t>признакам: цвет, форма, размер.</w:t>
            </w:r>
            <w:r>
              <w:rPr>
                <w:spacing w:val="1"/>
                <w:sz w:val="24"/>
              </w:rPr>
              <w:t xml:space="preserve"> </w:t>
            </w:r>
            <w:r>
              <w:rPr>
                <w:sz w:val="24"/>
              </w:rPr>
              <w:t>Формирование умения понимать и</w:t>
            </w:r>
            <w:r>
              <w:rPr>
                <w:spacing w:val="1"/>
                <w:sz w:val="24"/>
              </w:rPr>
              <w:t xml:space="preserve"> </w:t>
            </w:r>
            <w:r>
              <w:rPr>
                <w:sz w:val="24"/>
              </w:rPr>
              <w:t>использовать</w:t>
            </w:r>
            <w:r>
              <w:rPr>
                <w:spacing w:val="-4"/>
                <w:sz w:val="24"/>
              </w:rPr>
              <w:t xml:space="preserve"> </w:t>
            </w:r>
            <w:r>
              <w:rPr>
                <w:sz w:val="24"/>
              </w:rPr>
              <w:t>в</w:t>
            </w:r>
            <w:r>
              <w:rPr>
                <w:spacing w:val="-5"/>
                <w:sz w:val="24"/>
              </w:rPr>
              <w:t xml:space="preserve"> </w:t>
            </w:r>
            <w:r>
              <w:rPr>
                <w:sz w:val="24"/>
              </w:rPr>
              <w:t>экспрессивной</w:t>
            </w:r>
            <w:r>
              <w:rPr>
                <w:spacing w:val="-4"/>
                <w:sz w:val="24"/>
              </w:rPr>
              <w:t xml:space="preserve"> </w:t>
            </w:r>
            <w:r>
              <w:rPr>
                <w:sz w:val="24"/>
              </w:rPr>
              <w:t>речи</w:t>
            </w:r>
            <w:r>
              <w:rPr>
                <w:spacing w:val="-57"/>
                <w:sz w:val="24"/>
              </w:rPr>
              <w:t xml:space="preserve"> </w:t>
            </w:r>
            <w:r>
              <w:rPr>
                <w:sz w:val="24"/>
              </w:rPr>
              <w:t>наречия сегодня, завтра, вчера,</w:t>
            </w:r>
            <w:r>
              <w:rPr>
                <w:spacing w:val="1"/>
                <w:sz w:val="24"/>
              </w:rPr>
              <w:t xml:space="preserve"> </w:t>
            </w:r>
            <w:r>
              <w:rPr>
                <w:sz w:val="24"/>
              </w:rPr>
              <w:t>раньше,</w:t>
            </w:r>
            <w:r>
              <w:rPr>
                <w:spacing w:val="-1"/>
                <w:sz w:val="24"/>
              </w:rPr>
              <w:t xml:space="preserve"> </w:t>
            </w:r>
            <w:r>
              <w:rPr>
                <w:sz w:val="24"/>
              </w:rPr>
              <w:t>позже.</w:t>
            </w:r>
          </w:p>
          <w:p w:rsidR="00C275DA" w:rsidRDefault="00547482" w:rsidP="00C275DA">
            <w:pPr>
              <w:pStyle w:val="TableParagraph"/>
              <w:spacing w:before="1"/>
              <w:ind w:left="108" w:right="124"/>
              <w:rPr>
                <w:sz w:val="24"/>
              </w:rPr>
            </w:pPr>
            <w:r>
              <w:rPr>
                <w:sz w:val="24"/>
              </w:rPr>
              <w:t>Совершенствование умения</w:t>
            </w:r>
            <w:r>
              <w:rPr>
                <w:spacing w:val="1"/>
                <w:sz w:val="24"/>
              </w:rPr>
              <w:t xml:space="preserve"> </w:t>
            </w:r>
            <w:r>
              <w:rPr>
                <w:sz w:val="24"/>
              </w:rPr>
              <w:t>выделять сходные и отличительные</w:t>
            </w:r>
            <w:r>
              <w:rPr>
                <w:spacing w:val="-57"/>
                <w:sz w:val="24"/>
              </w:rPr>
              <w:t xml:space="preserve"> </w:t>
            </w:r>
            <w:r>
              <w:rPr>
                <w:sz w:val="24"/>
              </w:rPr>
              <w:t>признаки геометрических фигур,</w:t>
            </w:r>
            <w:r>
              <w:rPr>
                <w:spacing w:val="1"/>
                <w:sz w:val="24"/>
              </w:rPr>
              <w:t xml:space="preserve"> </w:t>
            </w:r>
            <w:r>
              <w:rPr>
                <w:sz w:val="24"/>
              </w:rPr>
              <w:t>сравнивать фигуры по величине,</w:t>
            </w:r>
            <w:r>
              <w:rPr>
                <w:spacing w:val="1"/>
                <w:sz w:val="24"/>
              </w:rPr>
              <w:t xml:space="preserve"> </w:t>
            </w:r>
            <w:r>
              <w:rPr>
                <w:sz w:val="24"/>
              </w:rPr>
              <w:t>раскладывать по убыванию и</w:t>
            </w:r>
            <w:r>
              <w:rPr>
                <w:spacing w:val="1"/>
                <w:sz w:val="24"/>
              </w:rPr>
              <w:t xml:space="preserve"> </w:t>
            </w:r>
            <w:r>
              <w:rPr>
                <w:sz w:val="24"/>
              </w:rPr>
              <w:t>возрастанию</w:t>
            </w:r>
            <w:r>
              <w:rPr>
                <w:spacing w:val="-2"/>
                <w:sz w:val="24"/>
              </w:rPr>
              <w:t xml:space="preserve"> </w:t>
            </w:r>
            <w:r>
              <w:rPr>
                <w:sz w:val="24"/>
              </w:rPr>
              <w:t>размера.</w:t>
            </w:r>
            <w:r>
              <w:rPr>
                <w:spacing w:val="-2"/>
                <w:sz w:val="24"/>
              </w:rPr>
              <w:t xml:space="preserve"> </w:t>
            </w:r>
            <w:r>
              <w:rPr>
                <w:sz w:val="24"/>
              </w:rPr>
              <w:t>Знакомство</w:t>
            </w:r>
            <w:r w:rsidR="00C275DA">
              <w:rPr>
                <w:sz w:val="24"/>
              </w:rPr>
              <w:t xml:space="preserve">  </w:t>
            </w:r>
            <w:r>
              <w:rPr>
                <w:sz w:val="24"/>
              </w:rPr>
              <w:t>ребёнка</w:t>
            </w:r>
            <w:r>
              <w:rPr>
                <w:spacing w:val="-3"/>
                <w:sz w:val="24"/>
              </w:rPr>
              <w:t xml:space="preserve"> </w:t>
            </w:r>
            <w:r>
              <w:rPr>
                <w:sz w:val="24"/>
              </w:rPr>
              <w:t>с</w:t>
            </w:r>
            <w:r>
              <w:rPr>
                <w:spacing w:val="-2"/>
                <w:sz w:val="24"/>
              </w:rPr>
              <w:t xml:space="preserve"> </w:t>
            </w:r>
            <w:r>
              <w:rPr>
                <w:sz w:val="24"/>
              </w:rPr>
              <w:t>вариантами</w:t>
            </w:r>
            <w:r>
              <w:rPr>
                <w:spacing w:val="-2"/>
                <w:sz w:val="24"/>
              </w:rPr>
              <w:t xml:space="preserve"> </w:t>
            </w:r>
            <w:r>
              <w:rPr>
                <w:sz w:val="24"/>
              </w:rPr>
              <w:t>форм</w:t>
            </w:r>
            <w:r>
              <w:rPr>
                <w:spacing w:val="-1"/>
                <w:sz w:val="24"/>
              </w:rPr>
              <w:t xml:space="preserve"> </w:t>
            </w:r>
            <w:r>
              <w:rPr>
                <w:sz w:val="24"/>
              </w:rPr>
              <w:t>(узкие</w:t>
            </w:r>
            <w:r w:rsidR="00C275DA">
              <w:rPr>
                <w:sz w:val="24"/>
              </w:rPr>
              <w:t xml:space="preserve"> и широкие прямоугольники,</w:t>
            </w:r>
            <w:r w:rsidR="00C275DA">
              <w:rPr>
                <w:spacing w:val="1"/>
                <w:sz w:val="24"/>
              </w:rPr>
              <w:t xml:space="preserve"> </w:t>
            </w:r>
            <w:r w:rsidR="00C275DA">
              <w:rPr>
                <w:sz w:val="24"/>
              </w:rPr>
              <w:t>треугольники</w:t>
            </w:r>
            <w:r w:rsidR="00C275DA">
              <w:rPr>
                <w:spacing w:val="-3"/>
                <w:sz w:val="24"/>
              </w:rPr>
              <w:t xml:space="preserve"> </w:t>
            </w:r>
            <w:r w:rsidR="00C275DA">
              <w:rPr>
                <w:sz w:val="24"/>
              </w:rPr>
              <w:t>с</w:t>
            </w:r>
            <w:r w:rsidR="00C275DA">
              <w:rPr>
                <w:spacing w:val="-3"/>
                <w:sz w:val="24"/>
              </w:rPr>
              <w:t xml:space="preserve"> </w:t>
            </w:r>
            <w:r w:rsidR="00C275DA">
              <w:rPr>
                <w:sz w:val="24"/>
              </w:rPr>
              <w:t>разной</w:t>
            </w:r>
            <w:r w:rsidR="00C275DA">
              <w:rPr>
                <w:spacing w:val="-4"/>
                <w:sz w:val="24"/>
              </w:rPr>
              <w:t xml:space="preserve"> </w:t>
            </w:r>
            <w:r w:rsidR="00C275DA">
              <w:rPr>
                <w:sz w:val="24"/>
              </w:rPr>
              <w:t>величиной</w:t>
            </w:r>
          </w:p>
          <w:p w:rsidR="00547482" w:rsidRDefault="00C275DA" w:rsidP="00C275DA">
            <w:pPr>
              <w:pStyle w:val="TableParagraph"/>
              <w:spacing w:line="257" w:lineRule="exact"/>
              <w:ind w:left="108"/>
              <w:rPr>
                <w:sz w:val="24"/>
              </w:rPr>
            </w:pPr>
            <w:r>
              <w:rPr>
                <w:sz w:val="24"/>
              </w:rPr>
              <w:t>углов).</w:t>
            </w:r>
          </w:p>
        </w:tc>
      </w:tr>
      <w:tr w:rsidR="00C275DA" w:rsidTr="002B18EE">
        <w:trPr>
          <w:trHeight w:val="1402"/>
        </w:trPr>
        <w:tc>
          <w:tcPr>
            <w:tcW w:w="545" w:type="dxa"/>
            <w:vMerge w:val="restart"/>
            <w:textDirection w:val="btLr"/>
          </w:tcPr>
          <w:p w:rsidR="00C275DA" w:rsidRDefault="00C275DA" w:rsidP="00517A82">
            <w:pPr>
              <w:pStyle w:val="TableParagraph"/>
              <w:spacing w:before="110"/>
              <w:ind w:left="118"/>
              <w:rPr>
                <w:b/>
                <w:sz w:val="24"/>
              </w:rPr>
            </w:pPr>
            <w:r>
              <w:rPr>
                <w:b/>
                <w:sz w:val="24"/>
              </w:rPr>
              <w:lastRenderedPageBreak/>
              <w:t>Ноябрь</w:t>
            </w:r>
          </w:p>
        </w:tc>
        <w:tc>
          <w:tcPr>
            <w:tcW w:w="6442" w:type="dxa"/>
          </w:tcPr>
          <w:p w:rsidR="00C275DA" w:rsidRDefault="00C275DA" w:rsidP="00517A82">
            <w:pPr>
              <w:pStyle w:val="TableParagraph"/>
              <w:spacing w:line="269" w:lineRule="exact"/>
              <w:ind w:left="105"/>
              <w:rPr>
                <w:b/>
                <w:sz w:val="24"/>
              </w:rPr>
            </w:pPr>
            <w:r>
              <w:rPr>
                <w:b/>
                <w:sz w:val="24"/>
              </w:rPr>
              <w:t>Одежда.</w:t>
            </w:r>
          </w:p>
          <w:p w:rsidR="00C275DA" w:rsidRDefault="00C275DA" w:rsidP="0031095C">
            <w:pPr>
              <w:pStyle w:val="TableParagraph"/>
              <w:ind w:left="105" w:right="92"/>
              <w:rPr>
                <w:sz w:val="24"/>
              </w:rPr>
            </w:pPr>
            <w:r>
              <w:rPr>
                <w:sz w:val="24"/>
              </w:rPr>
              <w:t>Предметы одежды и</w:t>
            </w:r>
            <w:r>
              <w:rPr>
                <w:spacing w:val="1"/>
                <w:sz w:val="24"/>
              </w:rPr>
              <w:t xml:space="preserve"> </w:t>
            </w:r>
            <w:r>
              <w:rPr>
                <w:sz w:val="24"/>
              </w:rPr>
              <w:t>головные уборы. Части</w:t>
            </w:r>
            <w:r>
              <w:rPr>
                <w:spacing w:val="1"/>
                <w:sz w:val="24"/>
              </w:rPr>
              <w:t xml:space="preserve"> </w:t>
            </w:r>
            <w:r>
              <w:rPr>
                <w:sz w:val="24"/>
              </w:rPr>
              <w:t>одежды. Сезонная одежда.</w:t>
            </w:r>
            <w:r>
              <w:rPr>
                <w:spacing w:val="-58"/>
                <w:sz w:val="24"/>
              </w:rPr>
              <w:t xml:space="preserve"> </w:t>
            </w:r>
            <w:r>
              <w:rPr>
                <w:sz w:val="24"/>
              </w:rPr>
              <w:t>Производство одежды,</w:t>
            </w:r>
            <w:r>
              <w:rPr>
                <w:spacing w:val="1"/>
                <w:sz w:val="24"/>
              </w:rPr>
              <w:t xml:space="preserve"> </w:t>
            </w:r>
            <w:r>
              <w:rPr>
                <w:sz w:val="24"/>
              </w:rPr>
              <w:t>профессии,</w:t>
            </w:r>
            <w:r>
              <w:rPr>
                <w:spacing w:val="-2"/>
                <w:sz w:val="24"/>
              </w:rPr>
              <w:t xml:space="preserve"> </w:t>
            </w:r>
            <w:r>
              <w:rPr>
                <w:sz w:val="24"/>
              </w:rPr>
              <w:t>материалы.</w:t>
            </w:r>
            <w:r w:rsidR="0031095C">
              <w:rPr>
                <w:sz w:val="24"/>
              </w:rPr>
              <w:t xml:space="preserve"> </w:t>
            </w:r>
            <w:r>
              <w:rPr>
                <w:sz w:val="24"/>
              </w:rPr>
              <w:t>История</w:t>
            </w:r>
          </w:p>
        </w:tc>
        <w:tc>
          <w:tcPr>
            <w:tcW w:w="6946" w:type="dxa"/>
          </w:tcPr>
          <w:p w:rsidR="00C275DA" w:rsidRDefault="00C275DA" w:rsidP="00517A82">
            <w:pPr>
              <w:pStyle w:val="TableParagraph"/>
              <w:ind w:left="108" w:right="116"/>
              <w:rPr>
                <w:sz w:val="24"/>
              </w:rPr>
            </w:pPr>
            <w:r>
              <w:rPr>
                <w:sz w:val="24"/>
              </w:rPr>
              <w:t>Закрепление</w:t>
            </w:r>
            <w:r>
              <w:rPr>
                <w:spacing w:val="-4"/>
                <w:sz w:val="24"/>
              </w:rPr>
              <w:t xml:space="preserve"> </w:t>
            </w:r>
            <w:r>
              <w:rPr>
                <w:sz w:val="24"/>
              </w:rPr>
              <w:t>понятия</w:t>
            </w:r>
            <w:r>
              <w:rPr>
                <w:spacing w:val="-2"/>
                <w:sz w:val="24"/>
              </w:rPr>
              <w:t xml:space="preserve"> </w:t>
            </w:r>
            <w:r>
              <w:rPr>
                <w:sz w:val="24"/>
              </w:rPr>
              <w:t>«На</w:t>
            </w:r>
            <w:r>
              <w:rPr>
                <w:spacing w:val="-5"/>
                <w:sz w:val="24"/>
              </w:rPr>
              <w:t xml:space="preserve"> </w:t>
            </w:r>
            <w:r>
              <w:rPr>
                <w:sz w:val="24"/>
              </w:rPr>
              <w:t>1</w:t>
            </w:r>
            <w:r>
              <w:rPr>
                <w:spacing w:val="-2"/>
                <w:sz w:val="24"/>
              </w:rPr>
              <w:t xml:space="preserve"> </w:t>
            </w:r>
            <w:r>
              <w:rPr>
                <w:sz w:val="24"/>
              </w:rPr>
              <w:t>больше,</w:t>
            </w:r>
            <w:r>
              <w:rPr>
                <w:spacing w:val="-57"/>
                <w:sz w:val="24"/>
              </w:rPr>
              <w:t xml:space="preserve"> </w:t>
            </w:r>
            <w:r>
              <w:rPr>
                <w:sz w:val="24"/>
              </w:rPr>
              <w:t>на</w:t>
            </w:r>
            <w:r>
              <w:rPr>
                <w:spacing w:val="-2"/>
                <w:sz w:val="24"/>
              </w:rPr>
              <w:t xml:space="preserve"> </w:t>
            </w:r>
            <w:r>
              <w:rPr>
                <w:sz w:val="24"/>
              </w:rPr>
              <w:t>1 меньше</w:t>
            </w:r>
            <w:r>
              <w:rPr>
                <w:spacing w:val="-1"/>
                <w:sz w:val="24"/>
              </w:rPr>
              <w:t xml:space="preserve"> </w:t>
            </w:r>
            <w:r>
              <w:rPr>
                <w:sz w:val="24"/>
              </w:rPr>
              <w:t>заданного».</w:t>
            </w:r>
          </w:p>
          <w:p w:rsidR="00C275DA" w:rsidRDefault="00C275DA" w:rsidP="00517A82">
            <w:pPr>
              <w:pStyle w:val="TableParagraph"/>
              <w:ind w:left="108" w:right="385"/>
              <w:rPr>
                <w:sz w:val="24"/>
              </w:rPr>
            </w:pPr>
            <w:r>
              <w:rPr>
                <w:sz w:val="24"/>
              </w:rPr>
              <w:t>Составление задач по картинкам.</w:t>
            </w:r>
            <w:r>
              <w:rPr>
                <w:spacing w:val="-57"/>
                <w:sz w:val="24"/>
              </w:rPr>
              <w:t xml:space="preserve"> </w:t>
            </w:r>
            <w:r>
              <w:rPr>
                <w:sz w:val="24"/>
              </w:rPr>
              <w:t>Повторение</w:t>
            </w:r>
            <w:r>
              <w:rPr>
                <w:spacing w:val="-2"/>
                <w:sz w:val="24"/>
              </w:rPr>
              <w:t xml:space="preserve"> </w:t>
            </w:r>
            <w:r>
              <w:rPr>
                <w:sz w:val="24"/>
              </w:rPr>
              <w:t>знаков +, -, =.</w:t>
            </w:r>
          </w:p>
        </w:tc>
      </w:tr>
      <w:tr w:rsidR="00C275DA" w:rsidTr="002B18EE">
        <w:trPr>
          <w:trHeight w:val="1704"/>
        </w:trPr>
        <w:tc>
          <w:tcPr>
            <w:tcW w:w="545" w:type="dxa"/>
            <w:vMerge/>
            <w:tcBorders>
              <w:top w:val="nil"/>
            </w:tcBorders>
            <w:textDirection w:val="btLr"/>
          </w:tcPr>
          <w:p w:rsidR="00C275DA" w:rsidRDefault="00C275DA" w:rsidP="00517A82">
            <w:pPr>
              <w:rPr>
                <w:sz w:val="2"/>
                <w:szCs w:val="2"/>
              </w:rPr>
            </w:pPr>
          </w:p>
        </w:tc>
        <w:tc>
          <w:tcPr>
            <w:tcW w:w="6442" w:type="dxa"/>
          </w:tcPr>
          <w:p w:rsidR="00C275DA" w:rsidRDefault="00C275DA" w:rsidP="00517A82">
            <w:pPr>
              <w:pStyle w:val="TableParagraph"/>
              <w:spacing w:line="269" w:lineRule="exact"/>
              <w:ind w:left="105"/>
              <w:rPr>
                <w:b/>
                <w:sz w:val="24"/>
              </w:rPr>
            </w:pPr>
            <w:r>
              <w:rPr>
                <w:b/>
                <w:sz w:val="24"/>
              </w:rPr>
              <w:t>Обувь.</w:t>
            </w:r>
          </w:p>
          <w:p w:rsidR="00C275DA" w:rsidRDefault="00C275DA" w:rsidP="00517A82">
            <w:pPr>
              <w:pStyle w:val="TableParagraph"/>
              <w:ind w:left="105" w:right="309"/>
              <w:rPr>
                <w:sz w:val="24"/>
              </w:rPr>
            </w:pPr>
            <w:r>
              <w:rPr>
                <w:sz w:val="24"/>
              </w:rPr>
              <w:t>Предметы обуви. Части</w:t>
            </w:r>
            <w:r>
              <w:rPr>
                <w:spacing w:val="1"/>
                <w:sz w:val="24"/>
              </w:rPr>
              <w:t xml:space="preserve"> </w:t>
            </w:r>
            <w:r>
              <w:rPr>
                <w:sz w:val="24"/>
              </w:rPr>
              <w:t>обуви. Сезонная обувь.</w:t>
            </w:r>
            <w:r>
              <w:rPr>
                <w:spacing w:val="1"/>
                <w:sz w:val="24"/>
              </w:rPr>
              <w:t xml:space="preserve"> </w:t>
            </w:r>
            <w:r>
              <w:rPr>
                <w:sz w:val="24"/>
              </w:rPr>
              <w:t>Производство обуви,</w:t>
            </w:r>
            <w:r>
              <w:rPr>
                <w:spacing w:val="1"/>
                <w:sz w:val="24"/>
              </w:rPr>
              <w:t xml:space="preserve"> </w:t>
            </w:r>
            <w:r>
              <w:rPr>
                <w:sz w:val="24"/>
              </w:rPr>
              <w:t>профессия сапожник,</w:t>
            </w:r>
            <w:r>
              <w:rPr>
                <w:spacing w:val="1"/>
                <w:sz w:val="24"/>
              </w:rPr>
              <w:t xml:space="preserve"> </w:t>
            </w:r>
            <w:r>
              <w:rPr>
                <w:sz w:val="24"/>
              </w:rPr>
              <w:t>материалы.</w:t>
            </w:r>
            <w:r>
              <w:rPr>
                <w:spacing w:val="1"/>
                <w:sz w:val="24"/>
              </w:rPr>
              <w:t xml:space="preserve"> </w:t>
            </w:r>
            <w:r>
              <w:rPr>
                <w:sz w:val="24"/>
              </w:rPr>
              <w:t>История</w:t>
            </w:r>
            <w:r>
              <w:rPr>
                <w:spacing w:val="1"/>
                <w:sz w:val="24"/>
              </w:rPr>
              <w:t xml:space="preserve"> </w:t>
            </w:r>
            <w:r>
              <w:rPr>
                <w:sz w:val="24"/>
              </w:rPr>
              <w:t>обуви. Национальная</w:t>
            </w:r>
            <w:r>
              <w:rPr>
                <w:spacing w:val="1"/>
                <w:sz w:val="24"/>
              </w:rPr>
              <w:t xml:space="preserve"> </w:t>
            </w:r>
            <w:r>
              <w:rPr>
                <w:sz w:val="24"/>
              </w:rPr>
              <w:t>обувь. Обобщения:</w:t>
            </w:r>
            <w:r>
              <w:rPr>
                <w:spacing w:val="1"/>
                <w:sz w:val="24"/>
              </w:rPr>
              <w:t xml:space="preserve"> </w:t>
            </w:r>
            <w:r>
              <w:rPr>
                <w:sz w:val="24"/>
              </w:rPr>
              <w:t>одежда,</w:t>
            </w:r>
            <w:r>
              <w:rPr>
                <w:spacing w:val="-8"/>
                <w:sz w:val="24"/>
              </w:rPr>
              <w:t xml:space="preserve"> </w:t>
            </w:r>
            <w:r>
              <w:rPr>
                <w:sz w:val="24"/>
              </w:rPr>
              <w:t>обувь,</w:t>
            </w:r>
            <w:r>
              <w:rPr>
                <w:spacing w:val="-8"/>
                <w:sz w:val="24"/>
              </w:rPr>
              <w:t xml:space="preserve"> </w:t>
            </w:r>
            <w:r>
              <w:rPr>
                <w:sz w:val="24"/>
              </w:rPr>
              <w:t>головные</w:t>
            </w:r>
          </w:p>
          <w:p w:rsidR="00C275DA" w:rsidRDefault="00C275DA" w:rsidP="00517A82">
            <w:pPr>
              <w:pStyle w:val="TableParagraph"/>
              <w:spacing w:before="1" w:line="262" w:lineRule="exact"/>
              <w:ind w:left="105"/>
              <w:rPr>
                <w:sz w:val="24"/>
              </w:rPr>
            </w:pPr>
            <w:r>
              <w:rPr>
                <w:sz w:val="24"/>
              </w:rPr>
              <w:t>уборы.</w:t>
            </w:r>
            <w:r>
              <w:rPr>
                <w:spacing w:val="-2"/>
                <w:sz w:val="24"/>
              </w:rPr>
              <w:t xml:space="preserve"> </w:t>
            </w:r>
            <w:r>
              <w:rPr>
                <w:sz w:val="24"/>
              </w:rPr>
              <w:t>Мода,</w:t>
            </w:r>
            <w:r>
              <w:rPr>
                <w:spacing w:val="-2"/>
                <w:sz w:val="24"/>
              </w:rPr>
              <w:t xml:space="preserve"> </w:t>
            </w:r>
            <w:r>
              <w:rPr>
                <w:sz w:val="24"/>
              </w:rPr>
              <w:t>стиль.</w:t>
            </w:r>
          </w:p>
        </w:tc>
        <w:tc>
          <w:tcPr>
            <w:tcW w:w="6946" w:type="dxa"/>
          </w:tcPr>
          <w:p w:rsidR="00C275DA" w:rsidRDefault="00C275DA" w:rsidP="00517A82">
            <w:pPr>
              <w:pStyle w:val="TableParagraph"/>
              <w:ind w:left="108" w:right="367"/>
              <w:rPr>
                <w:sz w:val="24"/>
              </w:rPr>
            </w:pPr>
            <w:r>
              <w:rPr>
                <w:sz w:val="24"/>
              </w:rPr>
              <w:t>Ориентировка на плоскости.</w:t>
            </w:r>
            <w:r>
              <w:rPr>
                <w:spacing w:val="1"/>
                <w:sz w:val="24"/>
              </w:rPr>
              <w:t xml:space="preserve"> </w:t>
            </w:r>
            <w:r>
              <w:rPr>
                <w:sz w:val="24"/>
              </w:rPr>
              <w:t>Ориентировка в пространстве</w:t>
            </w:r>
            <w:r>
              <w:rPr>
                <w:spacing w:val="1"/>
                <w:sz w:val="24"/>
              </w:rPr>
              <w:t xml:space="preserve"> </w:t>
            </w:r>
            <w:r>
              <w:rPr>
                <w:sz w:val="24"/>
              </w:rPr>
              <w:t>Совершенствование навыков</w:t>
            </w:r>
            <w:r>
              <w:rPr>
                <w:spacing w:val="1"/>
                <w:sz w:val="24"/>
              </w:rPr>
              <w:t xml:space="preserve"> </w:t>
            </w:r>
            <w:r>
              <w:rPr>
                <w:sz w:val="24"/>
              </w:rPr>
              <w:t>сложения, вычитания,</w:t>
            </w:r>
            <w:r>
              <w:rPr>
                <w:spacing w:val="1"/>
                <w:sz w:val="24"/>
              </w:rPr>
              <w:t xml:space="preserve"> </w:t>
            </w:r>
            <w:r>
              <w:rPr>
                <w:sz w:val="24"/>
              </w:rPr>
              <w:t>присчитывания,</w:t>
            </w:r>
            <w:r>
              <w:rPr>
                <w:spacing w:val="-5"/>
                <w:sz w:val="24"/>
              </w:rPr>
              <w:t xml:space="preserve"> </w:t>
            </w:r>
            <w:r>
              <w:rPr>
                <w:sz w:val="24"/>
              </w:rPr>
              <w:t>отсчитывания</w:t>
            </w:r>
            <w:r>
              <w:rPr>
                <w:spacing w:val="-5"/>
                <w:sz w:val="24"/>
              </w:rPr>
              <w:t xml:space="preserve"> </w:t>
            </w:r>
            <w:r>
              <w:rPr>
                <w:sz w:val="24"/>
              </w:rPr>
              <w:t>по</w:t>
            </w:r>
            <w:r>
              <w:rPr>
                <w:spacing w:val="-57"/>
                <w:sz w:val="24"/>
              </w:rPr>
              <w:t xml:space="preserve"> </w:t>
            </w:r>
            <w:r>
              <w:rPr>
                <w:sz w:val="24"/>
              </w:rPr>
              <w:t>единице</w:t>
            </w:r>
            <w:r>
              <w:rPr>
                <w:spacing w:val="-4"/>
                <w:sz w:val="24"/>
              </w:rPr>
              <w:t xml:space="preserve"> </w:t>
            </w:r>
            <w:r>
              <w:rPr>
                <w:sz w:val="24"/>
              </w:rPr>
              <w:t>при</w:t>
            </w:r>
            <w:r>
              <w:rPr>
                <w:spacing w:val="-2"/>
                <w:sz w:val="24"/>
              </w:rPr>
              <w:t xml:space="preserve"> </w:t>
            </w:r>
            <w:r>
              <w:rPr>
                <w:sz w:val="24"/>
              </w:rPr>
              <w:t>решении</w:t>
            </w:r>
            <w:r>
              <w:rPr>
                <w:spacing w:val="-2"/>
                <w:sz w:val="24"/>
              </w:rPr>
              <w:t xml:space="preserve"> </w:t>
            </w:r>
            <w:r>
              <w:rPr>
                <w:sz w:val="24"/>
              </w:rPr>
              <w:t>примеров.</w:t>
            </w:r>
          </w:p>
        </w:tc>
      </w:tr>
      <w:tr w:rsidR="00C275DA" w:rsidTr="002B18EE">
        <w:trPr>
          <w:trHeight w:val="1402"/>
        </w:trPr>
        <w:tc>
          <w:tcPr>
            <w:tcW w:w="545" w:type="dxa"/>
            <w:vMerge/>
            <w:tcBorders>
              <w:top w:val="nil"/>
            </w:tcBorders>
            <w:textDirection w:val="btLr"/>
          </w:tcPr>
          <w:p w:rsidR="00C275DA" w:rsidRDefault="00C275DA" w:rsidP="00517A82">
            <w:pPr>
              <w:rPr>
                <w:sz w:val="2"/>
                <w:szCs w:val="2"/>
              </w:rPr>
            </w:pPr>
          </w:p>
        </w:tc>
        <w:tc>
          <w:tcPr>
            <w:tcW w:w="6442" w:type="dxa"/>
          </w:tcPr>
          <w:p w:rsidR="00C275DA" w:rsidRDefault="00C275DA" w:rsidP="00517A82">
            <w:pPr>
              <w:pStyle w:val="TableParagraph"/>
              <w:spacing w:line="269" w:lineRule="exact"/>
              <w:ind w:left="105"/>
              <w:rPr>
                <w:b/>
                <w:sz w:val="24"/>
              </w:rPr>
            </w:pPr>
            <w:r>
              <w:rPr>
                <w:b/>
                <w:sz w:val="24"/>
              </w:rPr>
              <w:t>Мебель.</w:t>
            </w:r>
          </w:p>
          <w:p w:rsidR="00C275DA" w:rsidRDefault="00C275DA" w:rsidP="00517A82">
            <w:pPr>
              <w:pStyle w:val="TableParagraph"/>
              <w:ind w:left="105" w:right="204"/>
              <w:rPr>
                <w:sz w:val="24"/>
              </w:rPr>
            </w:pPr>
            <w:r>
              <w:rPr>
                <w:sz w:val="24"/>
              </w:rPr>
              <w:t>Квартира,</w:t>
            </w:r>
            <w:r>
              <w:rPr>
                <w:spacing w:val="-8"/>
                <w:sz w:val="24"/>
              </w:rPr>
              <w:t xml:space="preserve"> </w:t>
            </w:r>
            <w:r>
              <w:rPr>
                <w:sz w:val="24"/>
              </w:rPr>
              <w:t>дом.</w:t>
            </w:r>
            <w:r>
              <w:rPr>
                <w:spacing w:val="-8"/>
                <w:sz w:val="24"/>
              </w:rPr>
              <w:t xml:space="preserve"> </w:t>
            </w:r>
            <w:r>
              <w:rPr>
                <w:sz w:val="24"/>
              </w:rPr>
              <w:t>Предметы</w:t>
            </w:r>
            <w:r>
              <w:rPr>
                <w:spacing w:val="-57"/>
                <w:sz w:val="24"/>
              </w:rPr>
              <w:t xml:space="preserve"> </w:t>
            </w:r>
            <w:r>
              <w:rPr>
                <w:sz w:val="24"/>
              </w:rPr>
              <w:t>мебели. Назначение</w:t>
            </w:r>
            <w:r>
              <w:rPr>
                <w:spacing w:val="1"/>
                <w:sz w:val="24"/>
              </w:rPr>
              <w:t xml:space="preserve"> </w:t>
            </w:r>
            <w:r>
              <w:rPr>
                <w:sz w:val="24"/>
              </w:rPr>
              <w:t>мебели.</w:t>
            </w:r>
            <w:r>
              <w:rPr>
                <w:spacing w:val="-1"/>
                <w:sz w:val="24"/>
              </w:rPr>
              <w:t xml:space="preserve"> </w:t>
            </w:r>
            <w:r>
              <w:rPr>
                <w:sz w:val="24"/>
              </w:rPr>
              <w:t>Части мебели.</w:t>
            </w:r>
          </w:p>
          <w:p w:rsidR="00C275DA" w:rsidRDefault="00C275DA" w:rsidP="0031095C">
            <w:pPr>
              <w:pStyle w:val="TableParagraph"/>
              <w:ind w:left="105" w:right="160"/>
              <w:rPr>
                <w:sz w:val="24"/>
              </w:rPr>
            </w:pPr>
            <w:r>
              <w:rPr>
                <w:sz w:val="24"/>
              </w:rPr>
              <w:t>Производство мебели,</w:t>
            </w:r>
            <w:r>
              <w:rPr>
                <w:spacing w:val="1"/>
                <w:sz w:val="24"/>
              </w:rPr>
              <w:t xml:space="preserve"> </w:t>
            </w:r>
            <w:r>
              <w:rPr>
                <w:sz w:val="24"/>
              </w:rPr>
              <w:t>профессии, материалы.</w:t>
            </w:r>
            <w:r>
              <w:rPr>
                <w:spacing w:val="1"/>
                <w:sz w:val="24"/>
              </w:rPr>
              <w:t xml:space="preserve"> </w:t>
            </w:r>
            <w:r>
              <w:rPr>
                <w:sz w:val="24"/>
              </w:rPr>
              <w:t>История</w:t>
            </w:r>
            <w:r>
              <w:rPr>
                <w:spacing w:val="-8"/>
                <w:sz w:val="24"/>
              </w:rPr>
              <w:t xml:space="preserve"> </w:t>
            </w:r>
            <w:r>
              <w:rPr>
                <w:sz w:val="24"/>
              </w:rPr>
              <w:t>мебели.</w:t>
            </w:r>
            <w:r>
              <w:rPr>
                <w:spacing w:val="-7"/>
                <w:sz w:val="24"/>
              </w:rPr>
              <w:t xml:space="preserve"> </w:t>
            </w:r>
            <w:r>
              <w:rPr>
                <w:sz w:val="24"/>
              </w:rPr>
              <w:t>Бытовые</w:t>
            </w:r>
            <w:r w:rsidR="0031095C">
              <w:rPr>
                <w:sz w:val="24"/>
              </w:rPr>
              <w:t xml:space="preserve"> </w:t>
            </w:r>
            <w:r>
              <w:rPr>
                <w:sz w:val="24"/>
              </w:rPr>
              <w:t>приборы.</w:t>
            </w:r>
          </w:p>
        </w:tc>
        <w:tc>
          <w:tcPr>
            <w:tcW w:w="6946" w:type="dxa"/>
          </w:tcPr>
          <w:p w:rsidR="00C275DA" w:rsidRDefault="00C275DA" w:rsidP="00517A82">
            <w:pPr>
              <w:pStyle w:val="TableParagraph"/>
              <w:ind w:left="108" w:right="116"/>
              <w:rPr>
                <w:sz w:val="24"/>
              </w:rPr>
            </w:pPr>
            <w:r>
              <w:rPr>
                <w:sz w:val="24"/>
              </w:rPr>
              <w:t>Закрепление</w:t>
            </w:r>
            <w:r>
              <w:rPr>
                <w:spacing w:val="-4"/>
                <w:sz w:val="24"/>
              </w:rPr>
              <w:t xml:space="preserve"> </w:t>
            </w:r>
            <w:r>
              <w:rPr>
                <w:sz w:val="24"/>
              </w:rPr>
              <w:t>понятия</w:t>
            </w:r>
            <w:r>
              <w:rPr>
                <w:spacing w:val="-2"/>
                <w:sz w:val="24"/>
              </w:rPr>
              <w:t xml:space="preserve"> </w:t>
            </w:r>
            <w:r>
              <w:rPr>
                <w:sz w:val="24"/>
              </w:rPr>
              <w:t>«На</w:t>
            </w:r>
            <w:r>
              <w:rPr>
                <w:spacing w:val="-5"/>
                <w:sz w:val="24"/>
              </w:rPr>
              <w:t xml:space="preserve"> </w:t>
            </w:r>
            <w:r>
              <w:rPr>
                <w:sz w:val="24"/>
              </w:rPr>
              <w:t>1</w:t>
            </w:r>
            <w:r>
              <w:rPr>
                <w:spacing w:val="-2"/>
                <w:sz w:val="24"/>
              </w:rPr>
              <w:t xml:space="preserve"> </w:t>
            </w:r>
            <w:r>
              <w:rPr>
                <w:sz w:val="24"/>
              </w:rPr>
              <w:t>больше,</w:t>
            </w:r>
            <w:r>
              <w:rPr>
                <w:spacing w:val="-57"/>
                <w:sz w:val="24"/>
              </w:rPr>
              <w:t xml:space="preserve"> </w:t>
            </w:r>
            <w:r>
              <w:rPr>
                <w:sz w:val="24"/>
              </w:rPr>
              <w:t>на</w:t>
            </w:r>
            <w:r>
              <w:rPr>
                <w:spacing w:val="-2"/>
                <w:sz w:val="24"/>
              </w:rPr>
              <w:t xml:space="preserve"> </w:t>
            </w:r>
            <w:r>
              <w:rPr>
                <w:sz w:val="24"/>
              </w:rPr>
              <w:t>1 меньше</w:t>
            </w:r>
            <w:r>
              <w:rPr>
                <w:spacing w:val="-1"/>
                <w:sz w:val="24"/>
              </w:rPr>
              <w:t xml:space="preserve"> </w:t>
            </w:r>
            <w:r>
              <w:rPr>
                <w:sz w:val="24"/>
              </w:rPr>
              <w:t>заданного».</w:t>
            </w:r>
          </w:p>
          <w:p w:rsidR="00C275DA" w:rsidRDefault="00C275DA" w:rsidP="00517A82">
            <w:pPr>
              <w:pStyle w:val="TableParagraph"/>
              <w:ind w:left="108" w:right="385"/>
              <w:rPr>
                <w:sz w:val="24"/>
              </w:rPr>
            </w:pPr>
            <w:r>
              <w:rPr>
                <w:sz w:val="24"/>
              </w:rPr>
              <w:t>Составление задач по картинкам.</w:t>
            </w:r>
            <w:r>
              <w:rPr>
                <w:spacing w:val="-57"/>
                <w:sz w:val="24"/>
              </w:rPr>
              <w:t xml:space="preserve"> </w:t>
            </w:r>
            <w:r>
              <w:rPr>
                <w:sz w:val="24"/>
              </w:rPr>
              <w:t>Повторение</w:t>
            </w:r>
            <w:r>
              <w:rPr>
                <w:spacing w:val="-2"/>
                <w:sz w:val="24"/>
              </w:rPr>
              <w:t xml:space="preserve"> </w:t>
            </w:r>
            <w:r>
              <w:rPr>
                <w:sz w:val="24"/>
              </w:rPr>
              <w:t>знаков +, -, =.</w:t>
            </w:r>
          </w:p>
          <w:p w:rsidR="00C275DA" w:rsidRDefault="00C275DA" w:rsidP="00517A82">
            <w:pPr>
              <w:pStyle w:val="TableParagraph"/>
              <w:ind w:left="108"/>
              <w:rPr>
                <w:sz w:val="24"/>
              </w:rPr>
            </w:pPr>
            <w:r>
              <w:rPr>
                <w:sz w:val="24"/>
              </w:rPr>
              <w:t>Состав</w:t>
            </w:r>
            <w:r>
              <w:rPr>
                <w:spacing w:val="-3"/>
                <w:sz w:val="24"/>
              </w:rPr>
              <w:t xml:space="preserve"> </w:t>
            </w:r>
            <w:r>
              <w:rPr>
                <w:sz w:val="24"/>
              </w:rPr>
              <w:t>чисел</w:t>
            </w:r>
            <w:r>
              <w:rPr>
                <w:spacing w:val="-2"/>
                <w:sz w:val="24"/>
              </w:rPr>
              <w:t xml:space="preserve"> </w:t>
            </w:r>
            <w:r>
              <w:rPr>
                <w:sz w:val="24"/>
              </w:rPr>
              <w:t>4,5</w:t>
            </w:r>
          </w:p>
        </w:tc>
      </w:tr>
      <w:tr w:rsidR="00C275DA" w:rsidTr="002B18EE">
        <w:trPr>
          <w:trHeight w:val="1395"/>
        </w:trPr>
        <w:tc>
          <w:tcPr>
            <w:tcW w:w="545" w:type="dxa"/>
            <w:vMerge/>
            <w:tcBorders>
              <w:top w:val="nil"/>
            </w:tcBorders>
            <w:textDirection w:val="btLr"/>
          </w:tcPr>
          <w:p w:rsidR="00C275DA" w:rsidRDefault="00C275DA" w:rsidP="00517A82">
            <w:pPr>
              <w:rPr>
                <w:sz w:val="2"/>
                <w:szCs w:val="2"/>
              </w:rPr>
            </w:pPr>
          </w:p>
        </w:tc>
        <w:tc>
          <w:tcPr>
            <w:tcW w:w="6442" w:type="dxa"/>
          </w:tcPr>
          <w:p w:rsidR="00C275DA" w:rsidRDefault="00C275DA" w:rsidP="00517A82">
            <w:pPr>
              <w:pStyle w:val="TableParagraph"/>
              <w:spacing w:line="269" w:lineRule="exact"/>
              <w:ind w:left="105"/>
              <w:rPr>
                <w:b/>
                <w:sz w:val="24"/>
              </w:rPr>
            </w:pPr>
            <w:r>
              <w:rPr>
                <w:b/>
                <w:sz w:val="24"/>
              </w:rPr>
              <w:t>Посуда.</w:t>
            </w:r>
          </w:p>
          <w:p w:rsidR="00C275DA" w:rsidRDefault="00C275DA" w:rsidP="00517A82">
            <w:pPr>
              <w:pStyle w:val="TableParagraph"/>
              <w:ind w:left="105" w:right="241"/>
              <w:rPr>
                <w:sz w:val="24"/>
              </w:rPr>
            </w:pPr>
            <w:r>
              <w:rPr>
                <w:sz w:val="24"/>
              </w:rPr>
              <w:t>Предметы посуды. Части</w:t>
            </w:r>
            <w:r>
              <w:rPr>
                <w:spacing w:val="-58"/>
                <w:sz w:val="24"/>
              </w:rPr>
              <w:t xml:space="preserve"> </w:t>
            </w:r>
            <w:r>
              <w:rPr>
                <w:sz w:val="24"/>
              </w:rPr>
              <w:t>посуды. Классификация</w:t>
            </w:r>
            <w:r>
              <w:rPr>
                <w:spacing w:val="1"/>
                <w:sz w:val="24"/>
              </w:rPr>
              <w:t xml:space="preserve"> </w:t>
            </w:r>
            <w:r>
              <w:rPr>
                <w:sz w:val="24"/>
              </w:rPr>
              <w:t>посуды по назначению.</w:t>
            </w:r>
            <w:r>
              <w:rPr>
                <w:spacing w:val="1"/>
                <w:sz w:val="24"/>
              </w:rPr>
              <w:t xml:space="preserve"> </w:t>
            </w:r>
            <w:r>
              <w:rPr>
                <w:sz w:val="24"/>
              </w:rPr>
              <w:t>Производство посуды,</w:t>
            </w:r>
            <w:r>
              <w:rPr>
                <w:spacing w:val="1"/>
                <w:sz w:val="24"/>
              </w:rPr>
              <w:t xml:space="preserve"> </w:t>
            </w:r>
            <w:r>
              <w:rPr>
                <w:sz w:val="24"/>
              </w:rPr>
              <w:t>профессии,</w:t>
            </w:r>
            <w:r>
              <w:rPr>
                <w:spacing w:val="-2"/>
                <w:sz w:val="24"/>
              </w:rPr>
              <w:t xml:space="preserve"> </w:t>
            </w:r>
            <w:r>
              <w:rPr>
                <w:sz w:val="24"/>
              </w:rPr>
              <w:t>материалы.</w:t>
            </w:r>
          </w:p>
          <w:p w:rsidR="00C275DA" w:rsidRDefault="00C275DA" w:rsidP="00517A82">
            <w:pPr>
              <w:pStyle w:val="TableParagraph"/>
              <w:spacing w:line="270" w:lineRule="atLeast"/>
              <w:ind w:left="105" w:right="122"/>
              <w:rPr>
                <w:sz w:val="24"/>
              </w:rPr>
            </w:pPr>
            <w:r>
              <w:rPr>
                <w:sz w:val="24"/>
              </w:rPr>
              <w:t>История посуды. Бытовые</w:t>
            </w:r>
            <w:r w:rsidR="000A570C">
              <w:rPr>
                <w:sz w:val="24"/>
              </w:rPr>
              <w:t xml:space="preserve"> </w:t>
            </w:r>
            <w:r>
              <w:rPr>
                <w:spacing w:val="-58"/>
                <w:sz w:val="24"/>
              </w:rPr>
              <w:t xml:space="preserve"> </w:t>
            </w:r>
            <w:r>
              <w:rPr>
                <w:sz w:val="24"/>
              </w:rPr>
              <w:t>приборы</w:t>
            </w:r>
          </w:p>
        </w:tc>
        <w:tc>
          <w:tcPr>
            <w:tcW w:w="6946" w:type="dxa"/>
          </w:tcPr>
          <w:p w:rsidR="00C275DA" w:rsidRDefault="00C275DA" w:rsidP="00517A82">
            <w:pPr>
              <w:pStyle w:val="TableParagraph"/>
              <w:ind w:left="108" w:right="421"/>
              <w:rPr>
                <w:sz w:val="24"/>
              </w:rPr>
            </w:pPr>
            <w:r>
              <w:rPr>
                <w:sz w:val="24"/>
              </w:rPr>
              <w:t>Развитие логического мышления</w:t>
            </w:r>
            <w:r>
              <w:rPr>
                <w:spacing w:val="-58"/>
                <w:sz w:val="24"/>
              </w:rPr>
              <w:t xml:space="preserve"> </w:t>
            </w:r>
            <w:r>
              <w:rPr>
                <w:sz w:val="24"/>
              </w:rPr>
              <w:t>Повторение</w:t>
            </w:r>
            <w:r>
              <w:rPr>
                <w:spacing w:val="-2"/>
                <w:sz w:val="24"/>
              </w:rPr>
              <w:t xml:space="preserve"> </w:t>
            </w:r>
            <w:r>
              <w:rPr>
                <w:sz w:val="24"/>
              </w:rPr>
              <w:t>состава</w:t>
            </w:r>
            <w:r>
              <w:rPr>
                <w:spacing w:val="-1"/>
                <w:sz w:val="24"/>
              </w:rPr>
              <w:t xml:space="preserve"> </w:t>
            </w:r>
            <w:r>
              <w:rPr>
                <w:sz w:val="24"/>
              </w:rPr>
              <w:t>чисел</w:t>
            </w:r>
            <w:r>
              <w:rPr>
                <w:spacing w:val="-2"/>
                <w:sz w:val="24"/>
              </w:rPr>
              <w:t xml:space="preserve"> </w:t>
            </w:r>
            <w:r>
              <w:rPr>
                <w:sz w:val="24"/>
              </w:rPr>
              <w:t>2,</w:t>
            </w:r>
            <w:r>
              <w:rPr>
                <w:spacing w:val="-1"/>
                <w:sz w:val="24"/>
              </w:rPr>
              <w:t xml:space="preserve"> </w:t>
            </w:r>
            <w:r>
              <w:rPr>
                <w:sz w:val="24"/>
              </w:rPr>
              <w:t>3</w:t>
            </w:r>
          </w:p>
          <w:p w:rsidR="00C275DA" w:rsidRDefault="00C275DA" w:rsidP="0031095C">
            <w:pPr>
              <w:pStyle w:val="TableParagraph"/>
              <w:ind w:left="108" w:right="228"/>
              <w:rPr>
                <w:sz w:val="24"/>
              </w:rPr>
            </w:pPr>
            <w:r>
              <w:rPr>
                <w:sz w:val="24"/>
              </w:rPr>
              <w:t>Решение</w:t>
            </w:r>
            <w:r>
              <w:rPr>
                <w:spacing w:val="-4"/>
                <w:sz w:val="24"/>
              </w:rPr>
              <w:t xml:space="preserve"> </w:t>
            </w:r>
            <w:r>
              <w:rPr>
                <w:sz w:val="24"/>
              </w:rPr>
              <w:t>примеров</w:t>
            </w:r>
            <w:r>
              <w:rPr>
                <w:spacing w:val="-3"/>
                <w:sz w:val="24"/>
              </w:rPr>
              <w:t xml:space="preserve"> </w:t>
            </w:r>
            <w:r>
              <w:rPr>
                <w:sz w:val="24"/>
              </w:rPr>
              <w:t>с</w:t>
            </w:r>
            <w:r w:rsidR="0031095C">
              <w:rPr>
                <w:sz w:val="24"/>
              </w:rPr>
              <w:t xml:space="preserve"> </w:t>
            </w:r>
            <w:r>
              <w:rPr>
                <w:spacing w:val="-57"/>
                <w:sz w:val="24"/>
              </w:rPr>
              <w:t xml:space="preserve"> </w:t>
            </w:r>
            <w:r>
              <w:rPr>
                <w:sz w:val="24"/>
              </w:rPr>
              <w:t>опорой на счётный материал и</w:t>
            </w:r>
            <w:r>
              <w:rPr>
                <w:spacing w:val="1"/>
                <w:sz w:val="24"/>
              </w:rPr>
              <w:t xml:space="preserve"> </w:t>
            </w:r>
            <w:r>
              <w:rPr>
                <w:sz w:val="24"/>
              </w:rPr>
              <w:t>устно. Придумывание задач по</w:t>
            </w:r>
            <w:r>
              <w:rPr>
                <w:spacing w:val="1"/>
                <w:sz w:val="24"/>
              </w:rPr>
              <w:t xml:space="preserve"> </w:t>
            </w:r>
            <w:r>
              <w:rPr>
                <w:sz w:val="24"/>
              </w:rPr>
              <w:t>картинке и запись решения в виде</w:t>
            </w:r>
            <w:r>
              <w:rPr>
                <w:spacing w:val="1"/>
                <w:sz w:val="24"/>
              </w:rPr>
              <w:t xml:space="preserve"> </w:t>
            </w:r>
            <w:r>
              <w:rPr>
                <w:sz w:val="24"/>
              </w:rPr>
              <w:t>примера.</w:t>
            </w:r>
          </w:p>
        </w:tc>
      </w:tr>
      <w:tr w:rsidR="004E02A4" w:rsidTr="002B18EE">
        <w:trPr>
          <w:trHeight w:val="1745"/>
        </w:trPr>
        <w:tc>
          <w:tcPr>
            <w:tcW w:w="545" w:type="dxa"/>
            <w:vMerge w:val="restart"/>
            <w:textDirection w:val="btLr"/>
          </w:tcPr>
          <w:p w:rsidR="004E02A4" w:rsidRDefault="004E02A4" w:rsidP="00CA0B5A">
            <w:pPr>
              <w:pStyle w:val="TableParagraph"/>
              <w:ind w:left="113" w:right="113"/>
            </w:pPr>
            <w:r w:rsidRPr="00CA0B5A">
              <w:rPr>
                <w:b/>
              </w:rPr>
              <w:t>Декабрь</w:t>
            </w:r>
          </w:p>
        </w:tc>
        <w:tc>
          <w:tcPr>
            <w:tcW w:w="6442" w:type="dxa"/>
          </w:tcPr>
          <w:p w:rsidR="004E02A4" w:rsidRDefault="004E02A4" w:rsidP="00517A82">
            <w:pPr>
              <w:pStyle w:val="TableParagraph"/>
              <w:spacing w:line="269" w:lineRule="exact"/>
              <w:ind w:left="105"/>
              <w:rPr>
                <w:b/>
                <w:sz w:val="24"/>
              </w:rPr>
            </w:pPr>
            <w:r>
              <w:rPr>
                <w:b/>
                <w:sz w:val="24"/>
              </w:rPr>
              <w:t>Зима.</w:t>
            </w:r>
          </w:p>
          <w:p w:rsidR="004E02A4" w:rsidRDefault="004E02A4" w:rsidP="00517A82">
            <w:pPr>
              <w:pStyle w:val="TableParagraph"/>
              <w:ind w:left="105" w:right="505"/>
              <w:rPr>
                <w:sz w:val="24"/>
              </w:rPr>
            </w:pPr>
            <w:r>
              <w:rPr>
                <w:sz w:val="24"/>
              </w:rPr>
              <w:t>Сезонные изменения в</w:t>
            </w:r>
            <w:r>
              <w:rPr>
                <w:spacing w:val="-57"/>
                <w:sz w:val="24"/>
              </w:rPr>
              <w:t xml:space="preserve"> </w:t>
            </w:r>
            <w:r>
              <w:rPr>
                <w:sz w:val="24"/>
              </w:rPr>
              <w:t>природе. Зимующие</w:t>
            </w:r>
            <w:r>
              <w:rPr>
                <w:spacing w:val="1"/>
                <w:sz w:val="24"/>
              </w:rPr>
              <w:t xml:space="preserve"> </w:t>
            </w:r>
            <w:r>
              <w:rPr>
                <w:sz w:val="24"/>
              </w:rPr>
              <w:t>птицы.</w:t>
            </w:r>
            <w:r>
              <w:rPr>
                <w:spacing w:val="1"/>
                <w:sz w:val="24"/>
              </w:rPr>
              <w:t xml:space="preserve"> </w:t>
            </w:r>
            <w:r>
              <w:rPr>
                <w:sz w:val="24"/>
              </w:rPr>
              <w:t>Помощь</w:t>
            </w:r>
            <w:r>
              <w:rPr>
                <w:spacing w:val="1"/>
                <w:sz w:val="24"/>
              </w:rPr>
              <w:t xml:space="preserve"> </w:t>
            </w:r>
            <w:r>
              <w:rPr>
                <w:sz w:val="24"/>
              </w:rPr>
              <w:t>животным и птицам</w:t>
            </w:r>
            <w:r>
              <w:rPr>
                <w:spacing w:val="1"/>
                <w:sz w:val="24"/>
              </w:rPr>
              <w:t xml:space="preserve"> </w:t>
            </w:r>
            <w:r>
              <w:rPr>
                <w:sz w:val="24"/>
              </w:rPr>
              <w:t>зимой.</w:t>
            </w:r>
          </w:p>
        </w:tc>
        <w:tc>
          <w:tcPr>
            <w:tcW w:w="6946" w:type="dxa"/>
          </w:tcPr>
          <w:p w:rsidR="004E02A4" w:rsidRDefault="004E02A4" w:rsidP="00517A82">
            <w:pPr>
              <w:pStyle w:val="TableParagraph"/>
              <w:ind w:left="108" w:right="237"/>
              <w:rPr>
                <w:sz w:val="24"/>
              </w:rPr>
            </w:pPr>
            <w:r>
              <w:rPr>
                <w:sz w:val="24"/>
              </w:rPr>
              <w:t>Ориентировка на листе бумаги.</w:t>
            </w:r>
            <w:r>
              <w:rPr>
                <w:spacing w:val="1"/>
                <w:sz w:val="24"/>
              </w:rPr>
              <w:t xml:space="preserve"> </w:t>
            </w:r>
            <w:r>
              <w:rPr>
                <w:sz w:val="24"/>
              </w:rPr>
              <w:t>Повторение</w:t>
            </w:r>
            <w:r>
              <w:rPr>
                <w:spacing w:val="-5"/>
                <w:sz w:val="24"/>
              </w:rPr>
              <w:t xml:space="preserve"> </w:t>
            </w:r>
            <w:r>
              <w:rPr>
                <w:sz w:val="24"/>
              </w:rPr>
              <w:t>понятий</w:t>
            </w:r>
            <w:r>
              <w:rPr>
                <w:spacing w:val="-3"/>
                <w:sz w:val="24"/>
              </w:rPr>
              <w:t xml:space="preserve"> </w:t>
            </w:r>
            <w:r>
              <w:rPr>
                <w:sz w:val="24"/>
              </w:rPr>
              <w:t>«над»,</w:t>
            </w:r>
            <w:r>
              <w:rPr>
                <w:spacing w:val="-3"/>
                <w:sz w:val="24"/>
              </w:rPr>
              <w:t xml:space="preserve"> </w:t>
            </w:r>
            <w:r>
              <w:rPr>
                <w:sz w:val="24"/>
              </w:rPr>
              <w:t>«под»,</w:t>
            </w:r>
          </w:p>
          <w:p w:rsidR="004E02A4" w:rsidRDefault="004E02A4" w:rsidP="00517A82">
            <w:pPr>
              <w:pStyle w:val="TableParagraph"/>
              <w:ind w:left="108" w:right="705"/>
              <w:rPr>
                <w:sz w:val="24"/>
              </w:rPr>
            </w:pPr>
            <w:r>
              <w:rPr>
                <w:sz w:val="24"/>
              </w:rPr>
              <w:t>«слева», «справа», «между».</w:t>
            </w:r>
            <w:r>
              <w:rPr>
                <w:spacing w:val="1"/>
                <w:sz w:val="24"/>
              </w:rPr>
              <w:t xml:space="preserve"> </w:t>
            </w:r>
            <w:r>
              <w:rPr>
                <w:sz w:val="24"/>
              </w:rPr>
              <w:t>Развитие умения внимательно</w:t>
            </w:r>
            <w:r>
              <w:rPr>
                <w:spacing w:val="-57"/>
                <w:sz w:val="24"/>
              </w:rPr>
              <w:t xml:space="preserve"> </w:t>
            </w:r>
            <w:r>
              <w:rPr>
                <w:sz w:val="24"/>
              </w:rPr>
              <w:t>слушать и выполнять устную</w:t>
            </w:r>
            <w:r>
              <w:rPr>
                <w:spacing w:val="1"/>
                <w:sz w:val="24"/>
              </w:rPr>
              <w:t xml:space="preserve"> </w:t>
            </w:r>
            <w:r>
              <w:rPr>
                <w:sz w:val="24"/>
              </w:rPr>
              <w:t>инструкцию, состоящую из</w:t>
            </w:r>
            <w:r>
              <w:rPr>
                <w:spacing w:val="1"/>
                <w:sz w:val="24"/>
              </w:rPr>
              <w:t xml:space="preserve"> </w:t>
            </w:r>
            <w:r>
              <w:rPr>
                <w:sz w:val="24"/>
              </w:rPr>
              <w:t>нескольких</w:t>
            </w:r>
            <w:r>
              <w:rPr>
                <w:spacing w:val="-1"/>
                <w:sz w:val="24"/>
              </w:rPr>
              <w:t xml:space="preserve"> </w:t>
            </w:r>
            <w:r>
              <w:rPr>
                <w:sz w:val="24"/>
              </w:rPr>
              <w:t>ступеней.</w:t>
            </w:r>
          </w:p>
          <w:p w:rsidR="004E02A4" w:rsidRDefault="004E02A4" w:rsidP="0031095C">
            <w:pPr>
              <w:pStyle w:val="TableParagraph"/>
              <w:ind w:left="108" w:right="394"/>
              <w:rPr>
                <w:sz w:val="24"/>
              </w:rPr>
            </w:pPr>
            <w:r>
              <w:rPr>
                <w:sz w:val="24"/>
              </w:rPr>
              <w:t>Повторение состава чисел 4,5</w:t>
            </w:r>
            <w:r>
              <w:rPr>
                <w:spacing w:val="1"/>
                <w:sz w:val="24"/>
              </w:rPr>
              <w:t xml:space="preserve"> </w:t>
            </w:r>
            <w:r>
              <w:rPr>
                <w:sz w:val="24"/>
              </w:rPr>
              <w:t>Решение</w:t>
            </w:r>
            <w:r>
              <w:rPr>
                <w:spacing w:val="-6"/>
                <w:sz w:val="24"/>
              </w:rPr>
              <w:t xml:space="preserve"> </w:t>
            </w:r>
            <w:r>
              <w:rPr>
                <w:sz w:val="24"/>
              </w:rPr>
              <w:t>примеров</w:t>
            </w:r>
            <w:r>
              <w:rPr>
                <w:spacing w:val="-4"/>
                <w:sz w:val="24"/>
              </w:rPr>
              <w:t xml:space="preserve"> </w:t>
            </w:r>
            <w:r>
              <w:rPr>
                <w:sz w:val="24"/>
              </w:rPr>
              <w:t>с опорой на</w:t>
            </w:r>
            <w:r>
              <w:rPr>
                <w:spacing w:val="-57"/>
                <w:sz w:val="24"/>
              </w:rPr>
              <w:t xml:space="preserve"> </w:t>
            </w:r>
            <w:r>
              <w:rPr>
                <w:sz w:val="24"/>
              </w:rPr>
              <w:t>счётный</w:t>
            </w:r>
            <w:r>
              <w:rPr>
                <w:spacing w:val="-1"/>
                <w:sz w:val="24"/>
              </w:rPr>
              <w:t xml:space="preserve"> </w:t>
            </w:r>
            <w:r>
              <w:rPr>
                <w:sz w:val="24"/>
              </w:rPr>
              <w:t>материал</w:t>
            </w:r>
            <w:r>
              <w:rPr>
                <w:spacing w:val="-1"/>
                <w:sz w:val="24"/>
              </w:rPr>
              <w:t xml:space="preserve"> </w:t>
            </w:r>
            <w:r>
              <w:rPr>
                <w:sz w:val="24"/>
              </w:rPr>
              <w:t>и устно</w:t>
            </w:r>
          </w:p>
        </w:tc>
      </w:tr>
      <w:tr w:rsidR="004E02A4" w:rsidTr="002B18EE">
        <w:trPr>
          <w:trHeight w:val="748"/>
        </w:trPr>
        <w:tc>
          <w:tcPr>
            <w:tcW w:w="545" w:type="dxa"/>
            <w:vMerge/>
            <w:textDirection w:val="btLr"/>
          </w:tcPr>
          <w:p w:rsidR="004E02A4" w:rsidRPr="00CA0B5A" w:rsidRDefault="004E02A4" w:rsidP="00CA0B5A">
            <w:pPr>
              <w:pStyle w:val="TableParagraph"/>
              <w:ind w:left="113" w:right="113"/>
              <w:rPr>
                <w:b/>
              </w:rPr>
            </w:pPr>
          </w:p>
        </w:tc>
        <w:tc>
          <w:tcPr>
            <w:tcW w:w="6442" w:type="dxa"/>
          </w:tcPr>
          <w:p w:rsidR="004E02A4" w:rsidRDefault="004E02A4" w:rsidP="00517A82">
            <w:pPr>
              <w:pStyle w:val="TableParagraph"/>
              <w:spacing w:line="272" w:lineRule="exact"/>
              <w:ind w:left="105"/>
              <w:rPr>
                <w:b/>
                <w:sz w:val="24"/>
              </w:rPr>
            </w:pPr>
            <w:r>
              <w:rPr>
                <w:b/>
                <w:sz w:val="24"/>
              </w:rPr>
              <w:t>Город.</w:t>
            </w:r>
          </w:p>
          <w:p w:rsidR="004E02A4" w:rsidRDefault="004E02A4" w:rsidP="00517A82">
            <w:pPr>
              <w:pStyle w:val="TableParagraph"/>
              <w:ind w:left="105" w:right="130"/>
              <w:rPr>
                <w:sz w:val="24"/>
              </w:rPr>
            </w:pPr>
            <w:r>
              <w:rPr>
                <w:sz w:val="24"/>
              </w:rPr>
              <w:t>Городские</w:t>
            </w:r>
            <w:r>
              <w:rPr>
                <w:spacing w:val="-4"/>
                <w:sz w:val="24"/>
              </w:rPr>
              <w:t xml:space="preserve"> </w:t>
            </w:r>
            <w:r>
              <w:rPr>
                <w:sz w:val="24"/>
              </w:rPr>
              <w:t>постройки</w:t>
            </w:r>
            <w:r>
              <w:rPr>
                <w:spacing w:val="-3"/>
                <w:sz w:val="24"/>
              </w:rPr>
              <w:t xml:space="preserve"> </w:t>
            </w:r>
            <w:r>
              <w:rPr>
                <w:sz w:val="24"/>
              </w:rPr>
              <w:t>и</w:t>
            </w:r>
            <w:r>
              <w:rPr>
                <w:spacing w:val="-4"/>
                <w:sz w:val="24"/>
              </w:rPr>
              <w:t xml:space="preserve"> </w:t>
            </w:r>
            <w:r>
              <w:rPr>
                <w:sz w:val="24"/>
              </w:rPr>
              <w:t>их</w:t>
            </w:r>
            <w:r>
              <w:rPr>
                <w:spacing w:val="-57"/>
                <w:sz w:val="24"/>
              </w:rPr>
              <w:t xml:space="preserve"> </w:t>
            </w:r>
            <w:r>
              <w:rPr>
                <w:sz w:val="24"/>
              </w:rPr>
              <w:t>назначение: магазин,</w:t>
            </w:r>
            <w:r>
              <w:rPr>
                <w:spacing w:val="1"/>
                <w:sz w:val="24"/>
              </w:rPr>
              <w:t xml:space="preserve"> </w:t>
            </w:r>
            <w:r>
              <w:rPr>
                <w:sz w:val="24"/>
              </w:rPr>
              <w:t>аптека, поликлиника,</w:t>
            </w:r>
            <w:r>
              <w:rPr>
                <w:spacing w:val="1"/>
                <w:sz w:val="24"/>
              </w:rPr>
              <w:t xml:space="preserve"> </w:t>
            </w:r>
            <w:r>
              <w:rPr>
                <w:sz w:val="24"/>
              </w:rPr>
              <w:t>банк,</w:t>
            </w:r>
            <w:r>
              <w:rPr>
                <w:spacing w:val="-1"/>
                <w:sz w:val="24"/>
              </w:rPr>
              <w:t xml:space="preserve"> </w:t>
            </w:r>
            <w:r>
              <w:rPr>
                <w:sz w:val="24"/>
              </w:rPr>
              <w:t>почта.</w:t>
            </w:r>
          </w:p>
        </w:tc>
        <w:tc>
          <w:tcPr>
            <w:tcW w:w="6946" w:type="dxa"/>
          </w:tcPr>
          <w:p w:rsidR="004E02A4" w:rsidRDefault="004E02A4" w:rsidP="00517A82">
            <w:pPr>
              <w:pStyle w:val="TableParagraph"/>
              <w:ind w:left="108" w:right="640"/>
            </w:pPr>
            <w:r>
              <w:t>Развитие умения определять «на</w:t>
            </w:r>
            <w:r>
              <w:rPr>
                <w:spacing w:val="1"/>
              </w:rPr>
              <w:t xml:space="preserve"> </w:t>
            </w:r>
            <w:r>
              <w:t>сколько больше» предметов</w:t>
            </w:r>
            <w:r>
              <w:rPr>
                <w:spacing w:val="1"/>
              </w:rPr>
              <w:t xml:space="preserve"> </w:t>
            </w:r>
            <w:r>
              <w:t>Сравнение множеств, повторение</w:t>
            </w:r>
            <w:r>
              <w:rPr>
                <w:spacing w:val="-52"/>
              </w:rPr>
              <w:t xml:space="preserve"> </w:t>
            </w:r>
            <w:r>
              <w:t>знаков</w:t>
            </w:r>
            <w:r>
              <w:rPr>
                <w:spacing w:val="-1"/>
              </w:rPr>
              <w:t xml:space="preserve"> </w:t>
            </w:r>
            <w:r>
              <w:t>«больше»,</w:t>
            </w:r>
            <w:r>
              <w:rPr>
                <w:spacing w:val="-1"/>
              </w:rPr>
              <w:t xml:space="preserve"> </w:t>
            </w:r>
            <w:r>
              <w:t>«меньше»,</w:t>
            </w:r>
          </w:p>
          <w:p w:rsidR="004E02A4" w:rsidRDefault="004E02A4" w:rsidP="00517A82">
            <w:pPr>
              <w:pStyle w:val="TableParagraph"/>
              <w:ind w:left="108" w:right="2412"/>
            </w:pPr>
            <w:r>
              <w:t>«поровну».</w:t>
            </w:r>
            <w:r>
              <w:rPr>
                <w:spacing w:val="1"/>
              </w:rPr>
              <w:t xml:space="preserve"> </w:t>
            </w:r>
            <w:r>
              <w:t>Состав</w:t>
            </w:r>
            <w:r>
              <w:rPr>
                <w:spacing w:val="-7"/>
              </w:rPr>
              <w:t xml:space="preserve"> </w:t>
            </w:r>
            <w:r>
              <w:t>числа</w:t>
            </w:r>
            <w:r>
              <w:rPr>
                <w:spacing w:val="-6"/>
              </w:rPr>
              <w:t xml:space="preserve"> </w:t>
            </w:r>
            <w:r>
              <w:t>6</w:t>
            </w:r>
          </w:p>
        </w:tc>
      </w:tr>
      <w:tr w:rsidR="004E02A4" w:rsidTr="002B18EE">
        <w:trPr>
          <w:trHeight w:val="835"/>
        </w:trPr>
        <w:tc>
          <w:tcPr>
            <w:tcW w:w="545" w:type="dxa"/>
            <w:vMerge/>
          </w:tcPr>
          <w:p w:rsidR="004E02A4" w:rsidRDefault="004E02A4" w:rsidP="00517A82">
            <w:pPr>
              <w:rPr>
                <w:sz w:val="2"/>
                <w:szCs w:val="2"/>
              </w:rPr>
            </w:pPr>
          </w:p>
        </w:tc>
        <w:tc>
          <w:tcPr>
            <w:tcW w:w="6442" w:type="dxa"/>
          </w:tcPr>
          <w:p w:rsidR="004E02A4" w:rsidRDefault="004E02A4" w:rsidP="00517A82">
            <w:pPr>
              <w:pStyle w:val="TableParagraph"/>
              <w:spacing w:line="269" w:lineRule="exact"/>
              <w:ind w:left="105"/>
              <w:rPr>
                <w:b/>
                <w:sz w:val="24"/>
              </w:rPr>
            </w:pPr>
            <w:r>
              <w:rPr>
                <w:b/>
                <w:sz w:val="24"/>
              </w:rPr>
              <w:t>Моя улица.</w:t>
            </w:r>
          </w:p>
          <w:p w:rsidR="004E02A4" w:rsidRDefault="004E02A4" w:rsidP="00517A82">
            <w:pPr>
              <w:pStyle w:val="TableParagraph"/>
              <w:ind w:left="105" w:right="344"/>
              <w:rPr>
                <w:sz w:val="24"/>
              </w:rPr>
            </w:pPr>
            <w:r>
              <w:rPr>
                <w:sz w:val="24"/>
              </w:rPr>
              <w:t>Правила дорожного</w:t>
            </w:r>
            <w:r>
              <w:rPr>
                <w:spacing w:val="1"/>
                <w:sz w:val="24"/>
              </w:rPr>
              <w:t xml:space="preserve"> </w:t>
            </w:r>
            <w:r>
              <w:rPr>
                <w:sz w:val="24"/>
              </w:rPr>
              <w:t>движения.</w:t>
            </w:r>
            <w:r>
              <w:rPr>
                <w:spacing w:val="-9"/>
                <w:sz w:val="24"/>
              </w:rPr>
              <w:t xml:space="preserve"> </w:t>
            </w:r>
            <w:r>
              <w:rPr>
                <w:sz w:val="24"/>
              </w:rPr>
              <w:t>Безопасность</w:t>
            </w:r>
            <w:r>
              <w:rPr>
                <w:spacing w:val="-57"/>
                <w:sz w:val="24"/>
              </w:rPr>
              <w:t xml:space="preserve"> </w:t>
            </w:r>
            <w:r>
              <w:rPr>
                <w:sz w:val="24"/>
              </w:rPr>
              <w:t>на улице. Транспорт на</w:t>
            </w:r>
            <w:r>
              <w:rPr>
                <w:spacing w:val="1"/>
                <w:sz w:val="24"/>
              </w:rPr>
              <w:t xml:space="preserve"> </w:t>
            </w:r>
            <w:r>
              <w:rPr>
                <w:sz w:val="24"/>
              </w:rPr>
              <w:t>моей</w:t>
            </w:r>
            <w:r>
              <w:rPr>
                <w:spacing w:val="-1"/>
                <w:sz w:val="24"/>
              </w:rPr>
              <w:t xml:space="preserve"> </w:t>
            </w:r>
            <w:r>
              <w:rPr>
                <w:sz w:val="24"/>
              </w:rPr>
              <w:t>улице.</w:t>
            </w:r>
          </w:p>
        </w:tc>
        <w:tc>
          <w:tcPr>
            <w:tcW w:w="6946" w:type="dxa"/>
          </w:tcPr>
          <w:p w:rsidR="004E02A4" w:rsidRDefault="004E02A4" w:rsidP="00517A82">
            <w:pPr>
              <w:pStyle w:val="TableParagraph"/>
              <w:ind w:left="108" w:right="471"/>
              <w:rPr>
                <w:sz w:val="24"/>
              </w:rPr>
            </w:pPr>
            <w:r>
              <w:rPr>
                <w:sz w:val="24"/>
              </w:rPr>
              <w:t>Развитие</w:t>
            </w:r>
            <w:r>
              <w:rPr>
                <w:spacing w:val="-5"/>
                <w:sz w:val="24"/>
              </w:rPr>
              <w:t xml:space="preserve"> </w:t>
            </w:r>
            <w:r>
              <w:rPr>
                <w:sz w:val="24"/>
              </w:rPr>
              <w:t>умения</w:t>
            </w:r>
            <w:r>
              <w:rPr>
                <w:spacing w:val="-3"/>
                <w:sz w:val="24"/>
              </w:rPr>
              <w:t xml:space="preserve"> </w:t>
            </w:r>
            <w:r>
              <w:rPr>
                <w:sz w:val="24"/>
              </w:rPr>
              <w:t>определять</w:t>
            </w:r>
            <w:r>
              <w:rPr>
                <w:spacing w:val="-4"/>
                <w:sz w:val="24"/>
              </w:rPr>
              <w:t xml:space="preserve"> </w:t>
            </w:r>
            <w:r>
              <w:rPr>
                <w:sz w:val="24"/>
              </w:rPr>
              <w:t>«на</w:t>
            </w:r>
            <w:r>
              <w:rPr>
                <w:spacing w:val="-57"/>
                <w:sz w:val="24"/>
              </w:rPr>
              <w:t xml:space="preserve"> </w:t>
            </w:r>
            <w:r>
              <w:rPr>
                <w:sz w:val="24"/>
              </w:rPr>
              <w:t>сколько меньше предметов»</w:t>
            </w:r>
            <w:r>
              <w:rPr>
                <w:spacing w:val="1"/>
                <w:sz w:val="24"/>
              </w:rPr>
              <w:t xml:space="preserve"> </w:t>
            </w:r>
            <w:r>
              <w:rPr>
                <w:sz w:val="24"/>
              </w:rPr>
              <w:t>Сравнение множеств, запись</w:t>
            </w:r>
            <w:r>
              <w:rPr>
                <w:spacing w:val="1"/>
                <w:sz w:val="24"/>
              </w:rPr>
              <w:t xml:space="preserve"> </w:t>
            </w:r>
            <w:r>
              <w:rPr>
                <w:sz w:val="24"/>
              </w:rPr>
              <w:t>сравнения множеств с помощью</w:t>
            </w:r>
            <w:r>
              <w:rPr>
                <w:spacing w:val="-57"/>
                <w:sz w:val="24"/>
              </w:rPr>
              <w:t xml:space="preserve"> </w:t>
            </w:r>
            <w:r>
              <w:rPr>
                <w:sz w:val="24"/>
              </w:rPr>
              <w:t>цифр</w:t>
            </w:r>
            <w:r>
              <w:rPr>
                <w:spacing w:val="-3"/>
                <w:sz w:val="24"/>
              </w:rPr>
              <w:t xml:space="preserve"> </w:t>
            </w:r>
            <w:r>
              <w:rPr>
                <w:sz w:val="24"/>
              </w:rPr>
              <w:t>и знаков.</w:t>
            </w:r>
          </w:p>
        </w:tc>
      </w:tr>
      <w:tr w:rsidR="004E02A4" w:rsidTr="002B18EE">
        <w:trPr>
          <w:trHeight w:val="1118"/>
        </w:trPr>
        <w:tc>
          <w:tcPr>
            <w:tcW w:w="545" w:type="dxa"/>
            <w:vMerge/>
          </w:tcPr>
          <w:p w:rsidR="004E02A4" w:rsidRDefault="004E02A4" w:rsidP="00517A82">
            <w:pPr>
              <w:rPr>
                <w:sz w:val="2"/>
                <w:szCs w:val="2"/>
              </w:rPr>
            </w:pPr>
          </w:p>
        </w:tc>
        <w:tc>
          <w:tcPr>
            <w:tcW w:w="6442" w:type="dxa"/>
          </w:tcPr>
          <w:p w:rsidR="004E02A4" w:rsidRDefault="004E02A4" w:rsidP="00517A82">
            <w:pPr>
              <w:pStyle w:val="TableParagraph"/>
              <w:ind w:left="105" w:right="256"/>
              <w:rPr>
                <w:sz w:val="24"/>
              </w:rPr>
            </w:pPr>
            <w:r>
              <w:rPr>
                <w:b/>
                <w:sz w:val="24"/>
              </w:rPr>
              <w:t>Новогодние праздники.</w:t>
            </w:r>
            <w:r>
              <w:rPr>
                <w:b/>
                <w:spacing w:val="-58"/>
                <w:sz w:val="24"/>
              </w:rPr>
              <w:t xml:space="preserve"> </w:t>
            </w:r>
            <w:r>
              <w:rPr>
                <w:sz w:val="24"/>
              </w:rPr>
              <w:t>Новогодние игрушки,</w:t>
            </w:r>
            <w:r>
              <w:rPr>
                <w:spacing w:val="1"/>
                <w:sz w:val="24"/>
              </w:rPr>
              <w:t xml:space="preserve"> </w:t>
            </w:r>
            <w:r>
              <w:rPr>
                <w:sz w:val="24"/>
              </w:rPr>
              <w:t>открытки,</w:t>
            </w:r>
            <w:r>
              <w:rPr>
                <w:spacing w:val="-1"/>
                <w:sz w:val="24"/>
              </w:rPr>
              <w:t xml:space="preserve"> </w:t>
            </w:r>
            <w:r>
              <w:rPr>
                <w:sz w:val="24"/>
              </w:rPr>
              <w:t>подарки.</w:t>
            </w:r>
          </w:p>
          <w:p w:rsidR="004E02A4" w:rsidRDefault="004E02A4" w:rsidP="00517A82">
            <w:pPr>
              <w:pStyle w:val="TableParagraph"/>
              <w:spacing w:line="270" w:lineRule="atLeast"/>
              <w:ind w:left="105" w:right="339"/>
              <w:rPr>
                <w:sz w:val="24"/>
              </w:rPr>
            </w:pPr>
            <w:r>
              <w:rPr>
                <w:sz w:val="24"/>
              </w:rPr>
              <w:t>История новогодних</w:t>
            </w:r>
            <w:r>
              <w:rPr>
                <w:spacing w:val="1"/>
                <w:sz w:val="24"/>
              </w:rPr>
              <w:t xml:space="preserve"> </w:t>
            </w:r>
            <w:r>
              <w:rPr>
                <w:sz w:val="24"/>
              </w:rPr>
              <w:t>праздников. Традиции</w:t>
            </w:r>
            <w:r>
              <w:rPr>
                <w:spacing w:val="1"/>
                <w:sz w:val="24"/>
              </w:rPr>
              <w:t xml:space="preserve"> </w:t>
            </w:r>
            <w:r>
              <w:rPr>
                <w:sz w:val="24"/>
              </w:rPr>
              <w:t>новогодних</w:t>
            </w:r>
            <w:r>
              <w:rPr>
                <w:spacing w:val="-8"/>
                <w:sz w:val="24"/>
              </w:rPr>
              <w:t xml:space="preserve"> </w:t>
            </w:r>
            <w:r>
              <w:rPr>
                <w:sz w:val="24"/>
              </w:rPr>
              <w:t>праздников.</w:t>
            </w:r>
          </w:p>
        </w:tc>
        <w:tc>
          <w:tcPr>
            <w:tcW w:w="6946" w:type="dxa"/>
          </w:tcPr>
          <w:p w:rsidR="004E02A4" w:rsidRDefault="004E02A4" w:rsidP="00517A82">
            <w:pPr>
              <w:pStyle w:val="TableParagraph"/>
              <w:ind w:left="108" w:right="191"/>
              <w:rPr>
                <w:sz w:val="24"/>
              </w:rPr>
            </w:pPr>
            <w:r>
              <w:rPr>
                <w:sz w:val="24"/>
              </w:rPr>
              <w:t>Повторение знаков «+», «- «, «=».</w:t>
            </w:r>
            <w:r>
              <w:rPr>
                <w:spacing w:val="1"/>
                <w:sz w:val="24"/>
              </w:rPr>
              <w:t xml:space="preserve"> </w:t>
            </w:r>
            <w:r>
              <w:rPr>
                <w:sz w:val="24"/>
              </w:rPr>
              <w:t>Закрепление умения увеличивать и</w:t>
            </w:r>
            <w:r>
              <w:rPr>
                <w:spacing w:val="-58"/>
                <w:sz w:val="24"/>
              </w:rPr>
              <w:t xml:space="preserve"> </w:t>
            </w:r>
            <w:r>
              <w:rPr>
                <w:sz w:val="24"/>
              </w:rPr>
              <w:t>уменьшать каждое число на «1».</w:t>
            </w:r>
            <w:r>
              <w:rPr>
                <w:spacing w:val="1"/>
                <w:sz w:val="24"/>
              </w:rPr>
              <w:t xml:space="preserve"> </w:t>
            </w:r>
            <w:r>
              <w:rPr>
                <w:sz w:val="24"/>
              </w:rPr>
              <w:t>состава числа</w:t>
            </w:r>
            <w:r>
              <w:rPr>
                <w:spacing w:val="-1"/>
                <w:sz w:val="24"/>
              </w:rPr>
              <w:t xml:space="preserve"> </w:t>
            </w:r>
            <w:r>
              <w:rPr>
                <w:sz w:val="24"/>
              </w:rPr>
              <w:t>7</w:t>
            </w:r>
          </w:p>
        </w:tc>
      </w:tr>
      <w:tr w:rsidR="00C275DA" w:rsidTr="002B18EE">
        <w:trPr>
          <w:trHeight w:val="601"/>
        </w:trPr>
        <w:tc>
          <w:tcPr>
            <w:tcW w:w="545" w:type="dxa"/>
            <w:vMerge w:val="restart"/>
            <w:textDirection w:val="btLr"/>
          </w:tcPr>
          <w:p w:rsidR="00C275DA" w:rsidRPr="004E02A4" w:rsidRDefault="000A570C" w:rsidP="004E02A4">
            <w:pPr>
              <w:pStyle w:val="TableParagraph"/>
              <w:spacing w:before="110"/>
              <w:ind w:left="220" w:right="1942"/>
              <w:jc w:val="both"/>
              <w:rPr>
                <w:b/>
              </w:rPr>
            </w:pPr>
            <w:r w:rsidRPr="004E02A4">
              <w:rPr>
                <w:b/>
              </w:rPr>
              <w:t>Я</w:t>
            </w:r>
            <w:r w:rsidR="00CA0B5A" w:rsidRPr="004E02A4">
              <w:rPr>
                <w:b/>
              </w:rPr>
              <w:t>нварь</w:t>
            </w:r>
          </w:p>
        </w:tc>
        <w:tc>
          <w:tcPr>
            <w:tcW w:w="6442" w:type="dxa"/>
          </w:tcPr>
          <w:p w:rsidR="00C275DA" w:rsidRPr="004E02A4" w:rsidRDefault="00C275DA" w:rsidP="00517A82">
            <w:pPr>
              <w:pStyle w:val="TableParagraph"/>
              <w:ind w:left="105" w:right="276"/>
              <w:rPr>
                <w:b/>
              </w:rPr>
            </w:pPr>
            <w:r w:rsidRPr="004E02A4">
              <w:rPr>
                <w:b/>
              </w:rPr>
              <w:t>Зимние забавы/ зимние</w:t>
            </w:r>
            <w:r w:rsidRPr="004E02A4">
              <w:rPr>
                <w:b/>
                <w:spacing w:val="-58"/>
              </w:rPr>
              <w:t xml:space="preserve"> </w:t>
            </w:r>
            <w:r w:rsidRPr="004E02A4">
              <w:rPr>
                <w:b/>
              </w:rPr>
              <w:t>виды</w:t>
            </w:r>
            <w:r w:rsidRPr="004E02A4">
              <w:rPr>
                <w:b/>
                <w:spacing w:val="-1"/>
              </w:rPr>
              <w:t xml:space="preserve"> </w:t>
            </w:r>
            <w:r w:rsidRPr="004E02A4">
              <w:rPr>
                <w:b/>
              </w:rPr>
              <w:t>спорта.</w:t>
            </w:r>
          </w:p>
        </w:tc>
        <w:tc>
          <w:tcPr>
            <w:tcW w:w="6946" w:type="dxa"/>
          </w:tcPr>
          <w:p w:rsidR="00C275DA" w:rsidRDefault="00C275DA" w:rsidP="00517A82">
            <w:pPr>
              <w:pStyle w:val="TableParagraph"/>
              <w:ind w:left="108" w:right="644"/>
            </w:pPr>
            <w:r>
              <w:t>Формирование умения делить</w:t>
            </w:r>
            <w:r>
              <w:rPr>
                <w:spacing w:val="1"/>
              </w:rPr>
              <w:t xml:space="preserve"> </w:t>
            </w:r>
            <w:r>
              <w:t>геометрические фигуры на части.</w:t>
            </w:r>
            <w:r>
              <w:rPr>
                <w:spacing w:val="-52"/>
              </w:rPr>
              <w:t xml:space="preserve"> </w:t>
            </w:r>
            <w:r>
              <w:t>Состав</w:t>
            </w:r>
            <w:r>
              <w:rPr>
                <w:spacing w:val="-1"/>
              </w:rPr>
              <w:t xml:space="preserve"> </w:t>
            </w:r>
            <w:r>
              <w:t>числа</w:t>
            </w:r>
            <w:r>
              <w:rPr>
                <w:spacing w:val="-1"/>
              </w:rPr>
              <w:t xml:space="preserve"> </w:t>
            </w:r>
            <w:r>
              <w:t>7</w:t>
            </w:r>
          </w:p>
          <w:p w:rsidR="00C275DA" w:rsidRDefault="00C275DA" w:rsidP="00517A82">
            <w:pPr>
              <w:pStyle w:val="TableParagraph"/>
              <w:spacing w:line="252" w:lineRule="exact"/>
              <w:ind w:left="108" w:right="379"/>
            </w:pPr>
            <w:r>
              <w:t>Обучение детей написанию цифр по</w:t>
            </w:r>
            <w:r>
              <w:rPr>
                <w:spacing w:val="-52"/>
              </w:rPr>
              <w:t xml:space="preserve"> </w:t>
            </w:r>
            <w:r>
              <w:t>клеткам.</w:t>
            </w:r>
          </w:p>
        </w:tc>
      </w:tr>
      <w:tr w:rsidR="00C275DA" w:rsidTr="002B18EE">
        <w:trPr>
          <w:trHeight w:val="790"/>
        </w:trPr>
        <w:tc>
          <w:tcPr>
            <w:tcW w:w="545" w:type="dxa"/>
            <w:vMerge/>
            <w:tcBorders>
              <w:top w:val="nil"/>
            </w:tcBorders>
            <w:textDirection w:val="btLr"/>
          </w:tcPr>
          <w:p w:rsidR="00C275DA" w:rsidRDefault="00C275DA" w:rsidP="00517A82">
            <w:pPr>
              <w:rPr>
                <w:sz w:val="2"/>
                <w:szCs w:val="2"/>
              </w:rPr>
            </w:pPr>
          </w:p>
        </w:tc>
        <w:tc>
          <w:tcPr>
            <w:tcW w:w="6442" w:type="dxa"/>
          </w:tcPr>
          <w:p w:rsidR="00C275DA" w:rsidRDefault="00C275DA" w:rsidP="00517A82">
            <w:pPr>
              <w:pStyle w:val="TableParagraph"/>
              <w:ind w:left="105" w:right="456"/>
              <w:rPr>
                <w:sz w:val="24"/>
              </w:rPr>
            </w:pPr>
            <w:r>
              <w:rPr>
                <w:b/>
                <w:sz w:val="24"/>
              </w:rPr>
              <w:t>Домашние</w:t>
            </w:r>
            <w:r>
              <w:rPr>
                <w:b/>
                <w:spacing w:val="-14"/>
                <w:sz w:val="24"/>
              </w:rPr>
              <w:t xml:space="preserve"> </w:t>
            </w:r>
            <w:r>
              <w:rPr>
                <w:b/>
                <w:sz w:val="24"/>
              </w:rPr>
              <w:t>животные.</w:t>
            </w:r>
            <w:r>
              <w:rPr>
                <w:b/>
                <w:spacing w:val="-57"/>
                <w:sz w:val="24"/>
              </w:rPr>
              <w:t xml:space="preserve"> </w:t>
            </w:r>
            <w:r>
              <w:rPr>
                <w:sz w:val="24"/>
              </w:rPr>
              <w:t>Зимние занятия детей.</w:t>
            </w:r>
            <w:r>
              <w:rPr>
                <w:spacing w:val="1"/>
                <w:sz w:val="24"/>
              </w:rPr>
              <w:t xml:space="preserve"> </w:t>
            </w:r>
            <w:r>
              <w:rPr>
                <w:sz w:val="24"/>
              </w:rPr>
              <w:t>Зимние</w:t>
            </w:r>
            <w:r>
              <w:rPr>
                <w:spacing w:val="-2"/>
                <w:sz w:val="24"/>
              </w:rPr>
              <w:t xml:space="preserve"> </w:t>
            </w:r>
            <w:r>
              <w:rPr>
                <w:sz w:val="24"/>
              </w:rPr>
              <w:t>виды</w:t>
            </w:r>
            <w:r>
              <w:rPr>
                <w:spacing w:val="-1"/>
                <w:sz w:val="24"/>
              </w:rPr>
              <w:t xml:space="preserve"> </w:t>
            </w:r>
            <w:r>
              <w:rPr>
                <w:sz w:val="24"/>
              </w:rPr>
              <w:t>спорта</w:t>
            </w:r>
          </w:p>
        </w:tc>
        <w:tc>
          <w:tcPr>
            <w:tcW w:w="6946" w:type="dxa"/>
          </w:tcPr>
          <w:p w:rsidR="00C275DA" w:rsidRDefault="00C275DA" w:rsidP="00517A82">
            <w:pPr>
              <w:pStyle w:val="TableParagraph"/>
              <w:ind w:left="108" w:right="245"/>
            </w:pPr>
            <w:r>
              <w:t>Измерение объёма жидких и сыпучих</w:t>
            </w:r>
            <w:r>
              <w:rPr>
                <w:spacing w:val="-52"/>
              </w:rPr>
              <w:t xml:space="preserve"> </w:t>
            </w:r>
            <w:r>
              <w:t>тел с помощью</w:t>
            </w:r>
            <w:r>
              <w:rPr>
                <w:spacing w:val="-2"/>
              </w:rPr>
              <w:t xml:space="preserve"> </w:t>
            </w:r>
            <w:r>
              <w:t>условной</w:t>
            </w:r>
            <w:r>
              <w:rPr>
                <w:spacing w:val="-3"/>
              </w:rPr>
              <w:t xml:space="preserve"> </w:t>
            </w:r>
            <w:r>
              <w:t>меры.</w:t>
            </w:r>
          </w:p>
          <w:p w:rsidR="00C275DA" w:rsidRDefault="00C275DA" w:rsidP="00517A82">
            <w:pPr>
              <w:pStyle w:val="TableParagraph"/>
              <w:spacing w:line="252" w:lineRule="exact"/>
              <w:ind w:left="108"/>
            </w:pPr>
            <w:r>
              <w:t>Развитие</w:t>
            </w:r>
            <w:r>
              <w:rPr>
                <w:spacing w:val="-4"/>
              </w:rPr>
              <w:t xml:space="preserve"> </w:t>
            </w:r>
            <w:r>
              <w:t>глазомера.</w:t>
            </w:r>
          </w:p>
          <w:p w:rsidR="00C275DA" w:rsidRDefault="00C275DA" w:rsidP="00517A82">
            <w:pPr>
              <w:pStyle w:val="TableParagraph"/>
              <w:ind w:left="108" w:right="791"/>
            </w:pPr>
            <w:r>
              <w:t>Состав числа 8. Обучение детей</w:t>
            </w:r>
            <w:r>
              <w:rPr>
                <w:spacing w:val="-52"/>
              </w:rPr>
              <w:t xml:space="preserve"> </w:t>
            </w:r>
            <w:r>
              <w:t>написанию</w:t>
            </w:r>
            <w:r>
              <w:rPr>
                <w:spacing w:val="-2"/>
              </w:rPr>
              <w:t xml:space="preserve"> </w:t>
            </w:r>
            <w:r>
              <w:t>цифр</w:t>
            </w:r>
            <w:r>
              <w:rPr>
                <w:spacing w:val="-1"/>
              </w:rPr>
              <w:t xml:space="preserve"> </w:t>
            </w:r>
            <w:r>
              <w:t>по</w:t>
            </w:r>
            <w:r>
              <w:rPr>
                <w:spacing w:val="-4"/>
              </w:rPr>
              <w:t xml:space="preserve"> </w:t>
            </w:r>
            <w:r>
              <w:t>клеткам</w:t>
            </w:r>
          </w:p>
        </w:tc>
      </w:tr>
      <w:tr w:rsidR="00C275DA" w:rsidTr="002B18EE">
        <w:trPr>
          <w:trHeight w:val="1114"/>
        </w:trPr>
        <w:tc>
          <w:tcPr>
            <w:tcW w:w="545" w:type="dxa"/>
            <w:vMerge/>
            <w:tcBorders>
              <w:top w:val="nil"/>
            </w:tcBorders>
            <w:textDirection w:val="btLr"/>
          </w:tcPr>
          <w:p w:rsidR="00C275DA" w:rsidRDefault="00C275DA" w:rsidP="00517A82">
            <w:pPr>
              <w:rPr>
                <w:sz w:val="2"/>
                <w:szCs w:val="2"/>
              </w:rPr>
            </w:pPr>
          </w:p>
        </w:tc>
        <w:tc>
          <w:tcPr>
            <w:tcW w:w="6442" w:type="dxa"/>
          </w:tcPr>
          <w:p w:rsidR="00C275DA" w:rsidRDefault="00C275DA" w:rsidP="00517A82">
            <w:pPr>
              <w:pStyle w:val="TableParagraph"/>
              <w:ind w:left="105" w:right="229"/>
              <w:rPr>
                <w:sz w:val="24"/>
              </w:rPr>
            </w:pPr>
            <w:r>
              <w:rPr>
                <w:b/>
                <w:sz w:val="24"/>
              </w:rPr>
              <w:t>Дикие</w:t>
            </w:r>
            <w:r>
              <w:rPr>
                <w:b/>
                <w:spacing w:val="60"/>
                <w:sz w:val="24"/>
              </w:rPr>
              <w:t xml:space="preserve"> </w:t>
            </w:r>
            <w:r>
              <w:rPr>
                <w:b/>
                <w:sz w:val="24"/>
              </w:rPr>
              <w:t>животные.</w:t>
            </w:r>
            <w:r>
              <w:rPr>
                <w:b/>
                <w:spacing w:val="1"/>
                <w:sz w:val="24"/>
              </w:rPr>
              <w:t xml:space="preserve"> </w:t>
            </w:r>
            <w:r>
              <w:rPr>
                <w:sz w:val="24"/>
              </w:rPr>
              <w:t>Дикие</w:t>
            </w:r>
            <w:r>
              <w:rPr>
                <w:spacing w:val="-5"/>
                <w:sz w:val="24"/>
              </w:rPr>
              <w:t xml:space="preserve"> </w:t>
            </w:r>
            <w:r>
              <w:rPr>
                <w:sz w:val="24"/>
              </w:rPr>
              <w:t>животные</w:t>
            </w:r>
            <w:r>
              <w:rPr>
                <w:spacing w:val="-6"/>
                <w:sz w:val="24"/>
              </w:rPr>
              <w:t xml:space="preserve"> </w:t>
            </w:r>
            <w:r>
              <w:rPr>
                <w:sz w:val="24"/>
              </w:rPr>
              <w:t>средней</w:t>
            </w:r>
            <w:r>
              <w:rPr>
                <w:spacing w:val="-57"/>
                <w:sz w:val="24"/>
              </w:rPr>
              <w:t xml:space="preserve"> </w:t>
            </w:r>
            <w:r>
              <w:rPr>
                <w:sz w:val="24"/>
              </w:rPr>
              <w:t>полосы.</w:t>
            </w:r>
            <w:r>
              <w:rPr>
                <w:spacing w:val="-1"/>
                <w:sz w:val="24"/>
              </w:rPr>
              <w:t xml:space="preserve"> </w:t>
            </w:r>
            <w:r>
              <w:rPr>
                <w:sz w:val="24"/>
              </w:rPr>
              <w:t>Внешний</w:t>
            </w:r>
            <w:r>
              <w:rPr>
                <w:spacing w:val="-1"/>
                <w:sz w:val="24"/>
              </w:rPr>
              <w:t xml:space="preserve"> </w:t>
            </w:r>
            <w:r>
              <w:rPr>
                <w:sz w:val="24"/>
              </w:rPr>
              <w:t>вид.</w:t>
            </w:r>
          </w:p>
          <w:p w:rsidR="00C275DA" w:rsidRDefault="00C275DA" w:rsidP="00517A82">
            <w:pPr>
              <w:pStyle w:val="TableParagraph"/>
              <w:spacing w:line="270" w:lineRule="atLeast"/>
              <w:ind w:left="105" w:right="92"/>
              <w:rPr>
                <w:sz w:val="24"/>
              </w:rPr>
            </w:pPr>
            <w:r>
              <w:rPr>
                <w:sz w:val="24"/>
              </w:rPr>
              <w:t>Повадки, сезонные</w:t>
            </w:r>
            <w:r>
              <w:rPr>
                <w:spacing w:val="1"/>
                <w:sz w:val="24"/>
              </w:rPr>
              <w:t xml:space="preserve"> </w:t>
            </w:r>
            <w:r>
              <w:rPr>
                <w:sz w:val="24"/>
              </w:rPr>
              <w:t>изменения в жизни</w:t>
            </w:r>
            <w:r>
              <w:rPr>
                <w:spacing w:val="1"/>
                <w:sz w:val="24"/>
              </w:rPr>
              <w:t xml:space="preserve"> </w:t>
            </w:r>
            <w:r>
              <w:rPr>
                <w:sz w:val="24"/>
              </w:rPr>
              <w:t>животных. Охота и охрана</w:t>
            </w:r>
            <w:r>
              <w:rPr>
                <w:spacing w:val="-58"/>
                <w:sz w:val="24"/>
              </w:rPr>
              <w:t xml:space="preserve"> </w:t>
            </w:r>
            <w:r w:rsidR="000A570C">
              <w:rPr>
                <w:spacing w:val="-58"/>
                <w:sz w:val="24"/>
              </w:rPr>
              <w:t xml:space="preserve"> </w:t>
            </w:r>
            <w:r>
              <w:rPr>
                <w:sz w:val="24"/>
              </w:rPr>
              <w:t>животных.</w:t>
            </w:r>
          </w:p>
        </w:tc>
        <w:tc>
          <w:tcPr>
            <w:tcW w:w="6946" w:type="dxa"/>
          </w:tcPr>
          <w:p w:rsidR="00C275DA" w:rsidRDefault="00C275DA" w:rsidP="00517A82">
            <w:pPr>
              <w:pStyle w:val="TableParagraph"/>
              <w:ind w:left="108" w:right="466"/>
              <w:rPr>
                <w:sz w:val="24"/>
              </w:rPr>
            </w:pPr>
            <w:r>
              <w:rPr>
                <w:sz w:val="24"/>
              </w:rPr>
              <w:t>Ориентировка</w:t>
            </w:r>
            <w:r>
              <w:rPr>
                <w:spacing w:val="-3"/>
                <w:sz w:val="24"/>
              </w:rPr>
              <w:t xml:space="preserve"> </w:t>
            </w:r>
            <w:r>
              <w:rPr>
                <w:sz w:val="24"/>
              </w:rPr>
              <w:t>на</w:t>
            </w:r>
            <w:r>
              <w:rPr>
                <w:spacing w:val="-3"/>
                <w:sz w:val="24"/>
              </w:rPr>
              <w:t xml:space="preserve"> </w:t>
            </w:r>
            <w:r>
              <w:rPr>
                <w:sz w:val="24"/>
              </w:rPr>
              <w:t>листе</w:t>
            </w:r>
            <w:r>
              <w:rPr>
                <w:spacing w:val="-2"/>
                <w:sz w:val="24"/>
              </w:rPr>
              <w:t xml:space="preserve"> </w:t>
            </w:r>
            <w:r>
              <w:rPr>
                <w:sz w:val="24"/>
              </w:rPr>
              <w:t>бумаги</w:t>
            </w:r>
            <w:r>
              <w:rPr>
                <w:spacing w:val="-2"/>
                <w:sz w:val="24"/>
              </w:rPr>
              <w:t xml:space="preserve"> </w:t>
            </w:r>
            <w:r>
              <w:rPr>
                <w:sz w:val="24"/>
              </w:rPr>
              <w:t>в</w:t>
            </w:r>
            <w:r>
              <w:rPr>
                <w:spacing w:val="-57"/>
                <w:sz w:val="24"/>
              </w:rPr>
              <w:t xml:space="preserve"> </w:t>
            </w:r>
            <w:r>
              <w:rPr>
                <w:sz w:val="24"/>
              </w:rPr>
              <w:t>клетку.</w:t>
            </w:r>
            <w:r>
              <w:rPr>
                <w:spacing w:val="-3"/>
                <w:sz w:val="24"/>
              </w:rPr>
              <w:t xml:space="preserve"> </w:t>
            </w:r>
            <w:r>
              <w:rPr>
                <w:sz w:val="24"/>
              </w:rPr>
              <w:t>Графический</w:t>
            </w:r>
            <w:r>
              <w:rPr>
                <w:spacing w:val="-2"/>
                <w:sz w:val="24"/>
              </w:rPr>
              <w:t xml:space="preserve"> </w:t>
            </w:r>
            <w:r>
              <w:rPr>
                <w:sz w:val="24"/>
              </w:rPr>
              <w:t>диктант.</w:t>
            </w:r>
          </w:p>
          <w:p w:rsidR="00C275DA" w:rsidRDefault="00C275DA" w:rsidP="00517A82">
            <w:pPr>
              <w:pStyle w:val="TableParagraph"/>
              <w:ind w:left="108" w:right="377"/>
              <w:rPr>
                <w:sz w:val="24"/>
              </w:rPr>
            </w:pPr>
            <w:r>
              <w:rPr>
                <w:sz w:val="24"/>
              </w:rPr>
              <w:t>Повторение состава числа 8</w:t>
            </w:r>
            <w:r>
              <w:rPr>
                <w:spacing w:val="1"/>
                <w:sz w:val="24"/>
              </w:rPr>
              <w:t xml:space="preserve"> </w:t>
            </w:r>
            <w:r>
              <w:rPr>
                <w:sz w:val="24"/>
              </w:rPr>
              <w:t>Обучение детей написанию цифр</w:t>
            </w:r>
            <w:r>
              <w:rPr>
                <w:spacing w:val="-57"/>
                <w:sz w:val="24"/>
              </w:rPr>
              <w:t xml:space="preserve"> </w:t>
            </w:r>
            <w:r>
              <w:rPr>
                <w:sz w:val="24"/>
              </w:rPr>
              <w:t>по</w:t>
            </w:r>
            <w:r>
              <w:rPr>
                <w:spacing w:val="-1"/>
                <w:sz w:val="24"/>
              </w:rPr>
              <w:t xml:space="preserve"> </w:t>
            </w:r>
            <w:r>
              <w:rPr>
                <w:sz w:val="24"/>
              </w:rPr>
              <w:t>клеткам.</w:t>
            </w:r>
          </w:p>
        </w:tc>
      </w:tr>
      <w:tr w:rsidR="004E02A4" w:rsidTr="002B18EE">
        <w:trPr>
          <w:trHeight w:val="846"/>
        </w:trPr>
        <w:tc>
          <w:tcPr>
            <w:tcW w:w="545" w:type="dxa"/>
            <w:vMerge w:val="restart"/>
            <w:textDirection w:val="btLr"/>
          </w:tcPr>
          <w:p w:rsidR="004E02A4" w:rsidRDefault="004E02A4" w:rsidP="004E02A4">
            <w:pPr>
              <w:pStyle w:val="TableParagraph"/>
              <w:spacing w:before="110"/>
              <w:ind w:left="0" w:right="1714"/>
              <w:jc w:val="right"/>
              <w:rPr>
                <w:b/>
                <w:sz w:val="24"/>
              </w:rPr>
            </w:pPr>
            <w:r>
              <w:rPr>
                <w:b/>
                <w:sz w:val="24"/>
              </w:rPr>
              <w:t>Февраль</w:t>
            </w:r>
          </w:p>
        </w:tc>
        <w:tc>
          <w:tcPr>
            <w:tcW w:w="6442" w:type="dxa"/>
          </w:tcPr>
          <w:p w:rsidR="004E02A4" w:rsidRDefault="004E02A4" w:rsidP="00517A82">
            <w:pPr>
              <w:pStyle w:val="TableParagraph"/>
              <w:ind w:left="105" w:right="590"/>
              <w:rPr>
                <w:b/>
                <w:sz w:val="24"/>
              </w:rPr>
            </w:pPr>
            <w:r>
              <w:rPr>
                <w:b/>
                <w:sz w:val="24"/>
              </w:rPr>
              <w:t>Животные теплых и</w:t>
            </w:r>
            <w:r>
              <w:rPr>
                <w:b/>
                <w:spacing w:val="-58"/>
                <w:sz w:val="24"/>
              </w:rPr>
              <w:t xml:space="preserve">  </w:t>
            </w:r>
            <w:r>
              <w:rPr>
                <w:b/>
                <w:sz w:val="24"/>
              </w:rPr>
              <w:t>холодных</w:t>
            </w:r>
            <w:r>
              <w:rPr>
                <w:b/>
                <w:spacing w:val="-1"/>
                <w:sz w:val="24"/>
              </w:rPr>
              <w:t xml:space="preserve"> </w:t>
            </w:r>
            <w:r>
              <w:rPr>
                <w:b/>
                <w:sz w:val="24"/>
              </w:rPr>
              <w:t>стран.</w:t>
            </w:r>
          </w:p>
          <w:p w:rsidR="004E02A4" w:rsidRDefault="004E02A4" w:rsidP="00517A82">
            <w:pPr>
              <w:pStyle w:val="TableParagraph"/>
              <w:ind w:left="105" w:right="356"/>
              <w:rPr>
                <w:sz w:val="24"/>
              </w:rPr>
            </w:pPr>
            <w:r>
              <w:rPr>
                <w:sz w:val="24"/>
              </w:rPr>
              <w:t>Внешний вид и повадки</w:t>
            </w:r>
            <w:r>
              <w:rPr>
                <w:spacing w:val="-58"/>
                <w:sz w:val="24"/>
              </w:rPr>
              <w:t xml:space="preserve"> </w:t>
            </w:r>
            <w:r>
              <w:rPr>
                <w:sz w:val="24"/>
              </w:rPr>
              <w:t>животных.</w:t>
            </w:r>
            <w:r>
              <w:rPr>
                <w:spacing w:val="-1"/>
                <w:sz w:val="24"/>
              </w:rPr>
              <w:t xml:space="preserve"> </w:t>
            </w:r>
            <w:r>
              <w:rPr>
                <w:sz w:val="24"/>
              </w:rPr>
              <w:t>Зоопарк.</w:t>
            </w:r>
          </w:p>
          <w:p w:rsidR="004E02A4" w:rsidRDefault="004E02A4" w:rsidP="00517A82">
            <w:pPr>
              <w:pStyle w:val="TableParagraph"/>
              <w:spacing w:line="270" w:lineRule="atLeast"/>
              <w:ind w:left="105" w:right="822"/>
              <w:rPr>
                <w:sz w:val="24"/>
              </w:rPr>
            </w:pPr>
            <w:r>
              <w:rPr>
                <w:sz w:val="24"/>
              </w:rPr>
              <w:t>Охрана животных.</w:t>
            </w:r>
            <w:r>
              <w:rPr>
                <w:spacing w:val="1"/>
                <w:sz w:val="24"/>
              </w:rPr>
              <w:t xml:space="preserve"> </w:t>
            </w:r>
            <w:r>
              <w:rPr>
                <w:sz w:val="24"/>
              </w:rPr>
              <w:t>Древние</w:t>
            </w:r>
            <w:r>
              <w:rPr>
                <w:spacing w:val="-9"/>
                <w:sz w:val="24"/>
              </w:rPr>
              <w:t xml:space="preserve"> </w:t>
            </w:r>
            <w:r>
              <w:rPr>
                <w:sz w:val="24"/>
              </w:rPr>
              <w:t>животные.</w:t>
            </w:r>
          </w:p>
        </w:tc>
        <w:tc>
          <w:tcPr>
            <w:tcW w:w="6946" w:type="dxa"/>
          </w:tcPr>
          <w:p w:rsidR="004E02A4" w:rsidRDefault="004E02A4" w:rsidP="00517A82">
            <w:pPr>
              <w:pStyle w:val="TableParagraph"/>
              <w:ind w:left="108" w:right="574"/>
            </w:pPr>
            <w:r>
              <w:t>Закрепление умения подбирать по</w:t>
            </w:r>
            <w:r>
              <w:rPr>
                <w:spacing w:val="-52"/>
              </w:rPr>
              <w:t xml:space="preserve"> </w:t>
            </w:r>
            <w:r>
              <w:t>образцу и называть предметы</w:t>
            </w:r>
            <w:r>
              <w:rPr>
                <w:spacing w:val="1"/>
              </w:rPr>
              <w:t xml:space="preserve"> </w:t>
            </w:r>
            <w:r>
              <w:t>определённой формы.</w:t>
            </w:r>
          </w:p>
          <w:p w:rsidR="004E02A4" w:rsidRDefault="004E02A4" w:rsidP="00517A82">
            <w:pPr>
              <w:pStyle w:val="TableParagraph"/>
              <w:ind w:left="108" w:right="523"/>
            </w:pPr>
            <w:r>
              <w:t>Соотнесение плоскостных фигур и</w:t>
            </w:r>
            <w:r>
              <w:rPr>
                <w:spacing w:val="-52"/>
              </w:rPr>
              <w:t xml:space="preserve"> </w:t>
            </w:r>
            <w:r>
              <w:t>объёмных</w:t>
            </w:r>
            <w:r>
              <w:rPr>
                <w:spacing w:val="-1"/>
              </w:rPr>
              <w:t xml:space="preserve"> </w:t>
            </w:r>
            <w:r>
              <w:t>тел.</w:t>
            </w:r>
          </w:p>
        </w:tc>
      </w:tr>
      <w:tr w:rsidR="004E02A4" w:rsidTr="002B18EE">
        <w:trPr>
          <w:trHeight w:val="985"/>
        </w:trPr>
        <w:tc>
          <w:tcPr>
            <w:tcW w:w="545" w:type="dxa"/>
            <w:vMerge/>
            <w:textDirection w:val="btLr"/>
          </w:tcPr>
          <w:p w:rsidR="004E02A4" w:rsidRDefault="004E02A4" w:rsidP="00517A82">
            <w:pPr>
              <w:rPr>
                <w:sz w:val="2"/>
                <w:szCs w:val="2"/>
              </w:rPr>
            </w:pPr>
          </w:p>
        </w:tc>
        <w:tc>
          <w:tcPr>
            <w:tcW w:w="6442" w:type="dxa"/>
          </w:tcPr>
          <w:p w:rsidR="004E02A4" w:rsidRDefault="004E02A4" w:rsidP="00517A82">
            <w:pPr>
              <w:pStyle w:val="TableParagraph"/>
              <w:spacing w:line="269" w:lineRule="exact"/>
              <w:ind w:left="105"/>
              <w:rPr>
                <w:b/>
                <w:sz w:val="24"/>
              </w:rPr>
            </w:pPr>
            <w:r>
              <w:rPr>
                <w:b/>
                <w:sz w:val="24"/>
              </w:rPr>
              <w:t>Птицы.</w:t>
            </w:r>
          </w:p>
          <w:p w:rsidR="004E02A4" w:rsidRDefault="004E02A4" w:rsidP="00517A82">
            <w:pPr>
              <w:pStyle w:val="TableParagraph"/>
              <w:spacing w:line="270" w:lineRule="atLeast"/>
              <w:ind w:left="105" w:right="255"/>
              <w:rPr>
                <w:sz w:val="24"/>
              </w:rPr>
            </w:pPr>
            <w:r>
              <w:rPr>
                <w:sz w:val="24"/>
              </w:rPr>
              <w:t>Внешний вид. Сезонные</w:t>
            </w:r>
            <w:r>
              <w:rPr>
                <w:spacing w:val="1"/>
                <w:sz w:val="24"/>
              </w:rPr>
              <w:t xml:space="preserve"> </w:t>
            </w:r>
            <w:r>
              <w:rPr>
                <w:sz w:val="24"/>
              </w:rPr>
              <w:t>изменения в жизни птиц.</w:t>
            </w:r>
            <w:r>
              <w:rPr>
                <w:spacing w:val="-58"/>
                <w:sz w:val="24"/>
              </w:rPr>
              <w:t xml:space="preserve"> </w:t>
            </w:r>
            <w:r>
              <w:rPr>
                <w:sz w:val="24"/>
              </w:rPr>
              <w:t>Зимующие и перелетные</w:t>
            </w:r>
            <w:r>
              <w:rPr>
                <w:spacing w:val="-57"/>
                <w:sz w:val="24"/>
              </w:rPr>
              <w:t xml:space="preserve"> </w:t>
            </w:r>
            <w:r>
              <w:rPr>
                <w:sz w:val="24"/>
              </w:rPr>
              <w:t>птицы. Водоплавающие</w:t>
            </w:r>
            <w:r>
              <w:rPr>
                <w:spacing w:val="1"/>
                <w:sz w:val="24"/>
              </w:rPr>
              <w:t xml:space="preserve"> </w:t>
            </w:r>
            <w:r>
              <w:rPr>
                <w:sz w:val="24"/>
              </w:rPr>
              <w:t>птицы.</w:t>
            </w:r>
          </w:p>
        </w:tc>
        <w:tc>
          <w:tcPr>
            <w:tcW w:w="6946" w:type="dxa"/>
          </w:tcPr>
          <w:p w:rsidR="004E02A4" w:rsidRDefault="004E02A4" w:rsidP="00517A82">
            <w:pPr>
              <w:pStyle w:val="TableParagraph"/>
              <w:ind w:left="108" w:right="511"/>
            </w:pPr>
            <w:r>
              <w:t>Решение арифметических задач-</w:t>
            </w:r>
            <w:r>
              <w:rPr>
                <w:spacing w:val="1"/>
              </w:rPr>
              <w:t xml:space="preserve"> </w:t>
            </w:r>
            <w:r>
              <w:t>драматизаций. Повторение состава</w:t>
            </w:r>
            <w:r>
              <w:rPr>
                <w:spacing w:val="-52"/>
              </w:rPr>
              <w:t xml:space="preserve"> </w:t>
            </w:r>
            <w:r>
              <w:t>чисел</w:t>
            </w:r>
            <w:r>
              <w:rPr>
                <w:spacing w:val="-1"/>
              </w:rPr>
              <w:t xml:space="preserve"> </w:t>
            </w:r>
            <w:r>
              <w:t>6,7</w:t>
            </w:r>
          </w:p>
          <w:p w:rsidR="004E02A4" w:rsidRDefault="004E02A4" w:rsidP="00517A82">
            <w:pPr>
              <w:pStyle w:val="TableParagraph"/>
              <w:ind w:left="108" w:right="379"/>
            </w:pPr>
            <w:r>
              <w:t>Обучение детей написанию цифр по</w:t>
            </w:r>
            <w:r>
              <w:rPr>
                <w:spacing w:val="-52"/>
              </w:rPr>
              <w:t xml:space="preserve"> </w:t>
            </w:r>
            <w:r>
              <w:t>клеткам</w:t>
            </w:r>
          </w:p>
        </w:tc>
      </w:tr>
      <w:tr w:rsidR="004E02A4" w:rsidTr="002B18EE">
        <w:trPr>
          <w:trHeight w:val="844"/>
        </w:trPr>
        <w:tc>
          <w:tcPr>
            <w:tcW w:w="545" w:type="dxa"/>
            <w:vMerge/>
            <w:textDirection w:val="btLr"/>
          </w:tcPr>
          <w:p w:rsidR="004E02A4" w:rsidRDefault="004E02A4" w:rsidP="00517A82">
            <w:pPr>
              <w:rPr>
                <w:sz w:val="2"/>
                <w:szCs w:val="2"/>
              </w:rPr>
            </w:pPr>
          </w:p>
        </w:tc>
        <w:tc>
          <w:tcPr>
            <w:tcW w:w="6442" w:type="dxa"/>
          </w:tcPr>
          <w:p w:rsidR="004E02A4" w:rsidRDefault="004E02A4" w:rsidP="00517A82">
            <w:pPr>
              <w:pStyle w:val="TableParagraph"/>
              <w:ind w:left="105" w:right="207"/>
              <w:rPr>
                <w:sz w:val="24"/>
              </w:rPr>
            </w:pPr>
            <w:r>
              <w:rPr>
                <w:b/>
                <w:sz w:val="24"/>
              </w:rPr>
              <w:t>Вода и ее обитатели.</w:t>
            </w:r>
            <w:r>
              <w:rPr>
                <w:b/>
                <w:spacing w:val="1"/>
                <w:sz w:val="24"/>
              </w:rPr>
              <w:t xml:space="preserve"> </w:t>
            </w:r>
            <w:r>
              <w:rPr>
                <w:sz w:val="24"/>
              </w:rPr>
              <w:t>Морские и пресноводные</w:t>
            </w:r>
            <w:r>
              <w:rPr>
                <w:spacing w:val="-58"/>
                <w:sz w:val="24"/>
              </w:rPr>
              <w:t xml:space="preserve"> </w:t>
            </w:r>
            <w:r>
              <w:rPr>
                <w:sz w:val="24"/>
              </w:rPr>
              <w:t>рыбы</w:t>
            </w:r>
            <w:r>
              <w:rPr>
                <w:spacing w:val="-1"/>
                <w:sz w:val="24"/>
              </w:rPr>
              <w:t xml:space="preserve"> </w:t>
            </w:r>
            <w:r>
              <w:rPr>
                <w:sz w:val="24"/>
              </w:rPr>
              <w:t>и</w:t>
            </w:r>
            <w:r>
              <w:rPr>
                <w:spacing w:val="-1"/>
                <w:sz w:val="24"/>
              </w:rPr>
              <w:t xml:space="preserve"> </w:t>
            </w:r>
            <w:r>
              <w:rPr>
                <w:sz w:val="24"/>
              </w:rPr>
              <w:t>животные.</w:t>
            </w:r>
          </w:p>
          <w:p w:rsidR="004E02A4" w:rsidRDefault="004E02A4" w:rsidP="00517A82">
            <w:pPr>
              <w:pStyle w:val="TableParagraph"/>
              <w:spacing w:line="262" w:lineRule="exact"/>
              <w:ind w:left="105"/>
              <w:rPr>
                <w:sz w:val="24"/>
              </w:rPr>
            </w:pPr>
            <w:r>
              <w:rPr>
                <w:sz w:val="24"/>
              </w:rPr>
              <w:t>Аквариумные</w:t>
            </w:r>
            <w:r>
              <w:rPr>
                <w:spacing w:val="-5"/>
                <w:sz w:val="24"/>
              </w:rPr>
              <w:t xml:space="preserve"> </w:t>
            </w:r>
            <w:r>
              <w:rPr>
                <w:sz w:val="24"/>
              </w:rPr>
              <w:t>рыбки, уход. Рыбалка и охота.</w:t>
            </w:r>
            <w:r>
              <w:rPr>
                <w:spacing w:val="-57"/>
                <w:sz w:val="24"/>
              </w:rPr>
              <w:t xml:space="preserve"> </w:t>
            </w:r>
            <w:r>
              <w:rPr>
                <w:sz w:val="24"/>
              </w:rPr>
              <w:t>Охрана</w:t>
            </w:r>
            <w:r>
              <w:rPr>
                <w:spacing w:val="-2"/>
                <w:sz w:val="24"/>
              </w:rPr>
              <w:t xml:space="preserve"> </w:t>
            </w:r>
            <w:r>
              <w:rPr>
                <w:sz w:val="24"/>
              </w:rPr>
              <w:t>природы.</w:t>
            </w:r>
          </w:p>
        </w:tc>
        <w:tc>
          <w:tcPr>
            <w:tcW w:w="6946" w:type="dxa"/>
          </w:tcPr>
          <w:p w:rsidR="004E02A4" w:rsidRDefault="004E02A4" w:rsidP="000A570C">
            <w:pPr>
              <w:pStyle w:val="TableParagraph"/>
              <w:ind w:left="108" w:right="901" w:firstLine="55"/>
            </w:pPr>
            <w:r>
              <w:t>Придумывание и решение</w:t>
            </w:r>
            <w:r>
              <w:rPr>
                <w:spacing w:val="1"/>
              </w:rPr>
              <w:t xml:space="preserve"> </w:t>
            </w:r>
            <w:r>
              <w:t>арифметических задач-драматизаций.</w:t>
            </w:r>
            <w:r>
              <w:rPr>
                <w:spacing w:val="-52"/>
              </w:rPr>
              <w:t xml:space="preserve"> </w:t>
            </w:r>
            <w:r>
              <w:t>Состав</w:t>
            </w:r>
            <w:r>
              <w:rPr>
                <w:spacing w:val="-1"/>
              </w:rPr>
              <w:t xml:space="preserve"> </w:t>
            </w:r>
            <w:r>
              <w:t>числа</w:t>
            </w:r>
            <w:r>
              <w:rPr>
                <w:spacing w:val="-1"/>
              </w:rPr>
              <w:t xml:space="preserve"> </w:t>
            </w:r>
            <w:r>
              <w:t xml:space="preserve">8. </w:t>
            </w:r>
          </w:p>
          <w:p w:rsidR="004E02A4" w:rsidRDefault="004E02A4" w:rsidP="000A570C">
            <w:pPr>
              <w:pStyle w:val="TableParagraph"/>
              <w:ind w:left="108" w:right="901" w:firstLine="55"/>
            </w:pPr>
            <w:r>
              <w:t>Обучение написанию цифр по</w:t>
            </w:r>
            <w:r>
              <w:rPr>
                <w:spacing w:val="-52"/>
              </w:rPr>
              <w:t xml:space="preserve"> </w:t>
            </w:r>
            <w:r>
              <w:t>клеткам. Повторение понятия числовой ряд,</w:t>
            </w:r>
            <w:r>
              <w:rPr>
                <w:spacing w:val="1"/>
              </w:rPr>
              <w:t xml:space="preserve"> </w:t>
            </w:r>
            <w:r>
              <w:t>выкладывание цифр по порядку слева</w:t>
            </w:r>
            <w:r>
              <w:rPr>
                <w:spacing w:val="-52"/>
              </w:rPr>
              <w:t xml:space="preserve"> </w:t>
            </w:r>
            <w:r>
              <w:t>направо,</w:t>
            </w:r>
            <w:r>
              <w:rPr>
                <w:spacing w:val="-1"/>
              </w:rPr>
              <w:t xml:space="preserve"> </w:t>
            </w:r>
            <w:r>
              <w:t>нахождение соседей заданного</w:t>
            </w:r>
            <w:r>
              <w:rPr>
                <w:spacing w:val="-2"/>
              </w:rPr>
              <w:t xml:space="preserve"> </w:t>
            </w:r>
            <w:r>
              <w:t>числа,</w:t>
            </w:r>
            <w:r>
              <w:rPr>
                <w:spacing w:val="-1"/>
              </w:rPr>
              <w:t xml:space="preserve"> </w:t>
            </w:r>
            <w:r>
              <w:t>определение</w:t>
            </w:r>
          </w:p>
        </w:tc>
      </w:tr>
      <w:tr w:rsidR="004E02A4" w:rsidTr="002B18EE">
        <w:trPr>
          <w:trHeight w:val="1125"/>
        </w:trPr>
        <w:tc>
          <w:tcPr>
            <w:tcW w:w="545" w:type="dxa"/>
            <w:vMerge/>
            <w:tcBorders>
              <w:bottom w:val="single" w:sz="4" w:space="0" w:color="auto"/>
            </w:tcBorders>
          </w:tcPr>
          <w:p w:rsidR="004E02A4" w:rsidRDefault="004E02A4" w:rsidP="00517A82">
            <w:pPr>
              <w:pStyle w:val="TableParagraph"/>
              <w:ind w:left="0"/>
            </w:pPr>
          </w:p>
        </w:tc>
        <w:tc>
          <w:tcPr>
            <w:tcW w:w="6442" w:type="dxa"/>
            <w:tcBorders>
              <w:bottom w:val="single" w:sz="4" w:space="0" w:color="auto"/>
            </w:tcBorders>
          </w:tcPr>
          <w:p w:rsidR="004E02A4" w:rsidRDefault="004E02A4" w:rsidP="00517A82">
            <w:pPr>
              <w:pStyle w:val="TableParagraph"/>
              <w:spacing w:line="269" w:lineRule="exact"/>
              <w:ind w:left="105"/>
              <w:rPr>
                <w:b/>
                <w:sz w:val="24"/>
              </w:rPr>
            </w:pPr>
            <w:r>
              <w:rPr>
                <w:b/>
                <w:sz w:val="24"/>
              </w:rPr>
              <w:t>Транспорт.</w:t>
            </w:r>
          </w:p>
          <w:p w:rsidR="004E02A4" w:rsidRDefault="004E02A4" w:rsidP="00517A82">
            <w:pPr>
              <w:pStyle w:val="TableParagraph"/>
              <w:ind w:left="105" w:right="420"/>
              <w:rPr>
                <w:sz w:val="24"/>
              </w:rPr>
            </w:pPr>
            <w:r>
              <w:rPr>
                <w:sz w:val="24"/>
              </w:rPr>
              <w:t>Виды транспорта</w:t>
            </w:r>
            <w:r>
              <w:rPr>
                <w:spacing w:val="1"/>
                <w:sz w:val="24"/>
              </w:rPr>
              <w:t xml:space="preserve"> </w:t>
            </w:r>
            <w:r>
              <w:rPr>
                <w:sz w:val="24"/>
              </w:rPr>
              <w:t>(наземный, подземный,</w:t>
            </w:r>
            <w:r>
              <w:rPr>
                <w:spacing w:val="-58"/>
                <w:sz w:val="24"/>
              </w:rPr>
              <w:t xml:space="preserve"> </w:t>
            </w:r>
            <w:r>
              <w:rPr>
                <w:sz w:val="24"/>
              </w:rPr>
              <w:t>водный,</w:t>
            </w:r>
            <w:r>
              <w:rPr>
                <w:spacing w:val="-2"/>
                <w:sz w:val="24"/>
              </w:rPr>
              <w:t xml:space="preserve"> </w:t>
            </w:r>
            <w:r>
              <w:rPr>
                <w:sz w:val="24"/>
              </w:rPr>
              <w:t>воздушный).</w:t>
            </w:r>
          </w:p>
          <w:p w:rsidR="004E02A4" w:rsidRDefault="004E02A4" w:rsidP="00517A82">
            <w:pPr>
              <w:pStyle w:val="TableParagraph"/>
              <w:ind w:left="105" w:right="485"/>
              <w:rPr>
                <w:sz w:val="24"/>
              </w:rPr>
            </w:pPr>
            <w:r>
              <w:rPr>
                <w:sz w:val="24"/>
              </w:rPr>
              <w:t>Виды транспорта по</w:t>
            </w:r>
            <w:r>
              <w:rPr>
                <w:spacing w:val="1"/>
                <w:sz w:val="24"/>
              </w:rPr>
              <w:t xml:space="preserve"> </w:t>
            </w:r>
            <w:r>
              <w:rPr>
                <w:sz w:val="24"/>
              </w:rPr>
              <w:t>назначению (грузовой,</w:t>
            </w:r>
            <w:r>
              <w:rPr>
                <w:spacing w:val="-58"/>
                <w:sz w:val="24"/>
              </w:rPr>
              <w:t xml:space="preserve"> </w:t>
            </w:r>
            <w:r>
              <w:rPr>
                <w:sz w:val="24"/>
              </w:rPr>
              <w:t>пассажирский,</w:t>
            </w:r>
            <w:r>
              <w:rPr>
                <w:spacing w:val="1"/>
                <w:sz w:val="24"/>
              </w:rPr>
              <w:t xml:space="preserve"> </w:t>
            </w:r>
            <w:r>
              <w:rPr>
                <w:sz w:val="24"/>
              </w:rPr>
              <w:t>строительная техника,</w:t>
            </w:r>
            <w:r>
              <w:rPr>
                <w:spacing w:val="-57"/>
                <w:sz w:val="24"/>
              </w:rPr>
              <w:t xml:space="preserve"> </w:t>
            </w:r>
            <w:r>
              <w:rPr>
                <w:sz w:val="24"/>
              </w:rPr>
              <w:t>т.д.). Профессии на</w:t>
            </w:r>
            <w:r>
              <w:rPr>
                <w:spacing w:val="1"/>
                <w:sz w:val="24"/>
              </w:rPr>
              <w:t xml:space="preserve"> </w:t>
            </w:r>
            <w:r>
              <w:rPr>
                <w:sz w:val="24"/>
              </w:rPr>
              <w:t>транспорте. История</w:t>
            </w:r>
            <w:r>
              <w:rPr>
                <w:spacing w:val="1"/>
                <w:sz w:val="24"/>
              </w:rPr>
              <w:t xml:space="preserve"> </w:t>
            </w:r>
            <w:r>
              <w:rPr>
                <w:sz w:val="24"/>
              </w:rPr>
              <w:t>транспорта. День</w:t>
            </w:r>
            <w:r>
              <w:rPr>
                <w:spacing w:val="1"/>
                <w:sz w:val="24"/>
              </w:rPr>
              <w:t xml:space="preserve"> </w:t>
            </w:r>
            <w:r>
              <w:rPr>
                <w:sz w:val="24"/>
              </w:rPr>
              <w:t>защитника</w:t>
            </w:r>
            <w:r>
              <w:rPr>
                <w:spacing w:val="-5"/>
                <w:sz w:val="24"/>
              </w:rPr>
              <w:t xml:space="preserve"> </w:t>
            </w:r>
            <w:r>
              <w:rPr>
                <w:sz w:val="24"/>
              </w:rPr>
              <w:t>Отечества.</w:t>
            </w:r>
          </w:p>
          <w:p w:rsidR="004E02A4" w:rsidRDefault="004E02A4" w:rsidP="00517A82">
            <w:pPr>
              <w:pStyle w:val="TableParagraph"/>
              <w:spacing w:before="1" w:line="262" w:lineRule="exact"/>
              <w:ind w:left="105"/>
              <w:rPr>
                <w:sz w:val="24"/>
              </w:rPr>
            </w:pPr>
            <w:r>
              <w:rPr>
                <w:sz w:val="24"/>
              </w:rPr>
              <w:t>Военная</w:t>
            </w:r>
            <w:r>
              <w:rPr>
                <w:spacing w:val="-3"/>
                <w:sz w:val="24"/>
              </w:rPr>
              <w:t xml:space="preserve"> </w:t>
            </w:r>
            <w:r>
              <w:rPr>
                <w:sz w:val="24"/>
              </w:rPr>
              <w:t>техника.</w:t>
            </w:r>
          </w:p>
        </w:tc>
        <w:tc>
          <w:tcPr>
            <w:tcW w:w="6946" w:type="dxa"/>
          </w:tcPr>
          <w:p w:rsidR="004E02A4" w:rsidRDefault="004E02A4" w:rsidP="00517A82">
            <w:pPr>
              <w:pStyle w:val="TableParagraph"/>
              <w:spacing w:line="242" w:lineRule="auto"/>
              <w:ind w:left="108" w:right="737"/>
            </w:pPr>
            <w:r>
              <w:t>Решение арифметических задач-</w:t>
            </w:r>
            <w:r>
              <w:rPr>
                <w:spacing w:val="-52"/>
              </w:rPr>
              <w:t xml:space="preserve"> </w:t>
            </w:r>
            <w:r>
              <w:t>иллюстраций.</w:t>
            </w:r>
          </w:p>
          <w:p w:rsidR="004E02A4" w:rsidRDefault="004E02A4" w:rsidP="00517A82">
            <w:pPr>
              <w:pStyle w:val="TableParagraph"/>
              <w:spacing w:line="248" w:lineRule="exact"/>
              <w:ind w:left="108"/>
            </w:pPr>
            <w:r>
              <w:t>Состав</w:t>
            </w:r>
            <w:r>
              <w:rPr>
                <w:spacing w:val="-2"/>
              </w:rPr>
              <w:t xml:space="preserve"> </w:t>
            </w:r>
            <w:r>
              <w:t>числа 9</w:t>
            </w:r>
          </w:p>
          <w:p w:rsidR="004E02A4" w:rsidRDefault="004E02A4" w:rsidP="00517A82">
            <w:pPr>
              <w:pStyle w:val="TableParagraph"/>
              <w:ind w:left="108" w:right="91"/>
            </w:pPr>
            <w:r>
              <w:t>Обучение написанию цифр по клеткам.</w:t>
            </w:r>
            <w:r>
              <w:rPr>
                <w:spacing w:val="-52"/>
              </w:rPr>
              <w:t xml:space="preserve"> </w:t>
            </w:r>
            <w:r>
              <w:t>Сравнивать предметы по ширине,</w:t>
            </w:r>
            <w:r>
              <w:rPr>
                <w:spacing w:val="1"/>
              </w:rPr>
              <w:t xml:space="preserve"> </w:t>
            </w:r>
            <w:r>
              <w:t>пересчитывать, выделять из множеств,</w:t>
            </w:r>
            <w:r>
              <w:rPr>
                <w:spacing w:val="1"/>
              </w:rPr>
              <w:t xml:space="preserve"> </w:t>
            </w:r>
            <w:r>
              <w:t>сравнивать и увеличивать множества,</w:t>
            </w:r>
            <w:r>
              <w:rPr>
                <w:spacing w:val="1"/>
              </w:rPr>
              <w:t xml:space="preserve"> </w:t>
            </w:r>
            <w:r>
              <w:t>ориентироваться на</w:t>
            </w:r>
            <w:r>
              <w:rPr>
                <w:spacing w:val="-2"/>
              </w:rPr>
              <w:t xml:space="preserve"> </w:t>
            </w:r>
            <w:r>
              <w:t>листе</w:t>
            </w:r>
            <w:r>
              <w:rPr>
                <w:spacing w:val="-3"/>
              </w:rPr>
              <w:t xml:space="preserve"> </w:t>
            </w:r>
            <w:r>
              <w:t>бумаги.</w:t>
            </w:r>
          </w:p>
        </w:tc>
      </w:tr>
      <w:tr w:rsidR="004E02A4" w:rsidTr="002B18EE">
        <w:trPr>
          <w:trHeight w:val="977"/>
        </w:trPr>
        <w:tc>
          <w:tcPr>
            <w:tcW w:w="545" w:type="dxa"/>
            <w:tcBorders>
              <w:top w:val="single" w:sz="4" w:space="0" w:color="auto"/>
            </w:tcBorders>
          </w:tcPr>
          <w:p w:rsidR="004E02A4" w:rsidRDefault="004E02A4" w:rsidP="004E02A4">
            <w:pPr>
              <w:rPr>
                <w:sz w:val="2"/>
                <w:szCs w:val="2"/>
              </w:rPr>
            </w:pPr>
          </w:p>
        </w:tc>
        <w:tc>
          <w:tcPr>
            <w:tcW w:w="6442" w:type="dxa"/>
            <w:tcBorders>
              <w:top w:val="single" w:sz="4" w:space="0" w:color="auto"/>
            </w:tcBorders>
          </w:tcPr>
          <w:p w:rsidR="004E02A4" w:rsidRDefault="004E02A4" w:rsidP="00517A82">
            <w:pPr>
              <w:pStyle w:val="TableParagraph"/>
              <w:spacing w:line="269" w:lineRule="exact"/>
              <w:ind w:left="105"/>
              <w:rPr>
                <w:b/>
                <w:sz w:val="24"/>
              </w:rPr>
            </w:pPr>
            <w:r>
              <w:rPr>
                <w:b/>
                <w:sz w:val="24"/>
              </w:rPr>
              <w:t>Весна.</w:t>
            </w:r>
          </w:p>
          <w:p w:rsidR="004E02A4" w:rsidRDefault="004E02A4" w:rsidP="00517A82">
            <w:pPr>
              <w:pStyle w:val="TableParagraph"/>
              <w:spacing w:line="270" w:lineRule="atLeast"/>
              <w:ind w:left="105" w:right="460"/>
              <w:rPr>
                <w:sz w:val="24"/>
              </w:rPr>
            </w:pPr>
            <w:r>
              <w:rPr>
                <w:sz w:val="24"/>
              </w:rPr>
              <w:t>Сезонные изменения в</w:t>
            </w:r>
            <w:r>
              <w:rPr>
                <w:spacing w:val="-57"/>
                <w:sz w:val="24"/>
              </w:rPr>
              <w:t xml:space="preserve"> </w:t>
            </w:r>
            <w:r>
              <w:rPr>
                <w:sz w:val="24"/>
              </w:rPr>
              <w:t>живой и неживой</w:t>
            </w:r>
            <w:r>
              <w:rPr>
                <w:spacing w:val="1"/>
                <w:sz w:val="24"/>
              </w:rPr>
              <w:t xml:space="preserve"> </w:t>
            </w:r>
            <w:r>
              <w:rPr>
                <w:sz w:val="24"/>
              </w:rPr>
              <w:t>природе. Праздник «8</w:t>
            </w:r>
            <w:r>
              <w:rPr>
                <w:spacing w:val="1"/>
                <w:sz w:val="24"/>
              </w:rPr>
              <w:t xml:space="preserve"> </w:t>
            </w:r>
            <w:r>
              <w:rPr>
                <w:sz w:val="24"/>
              </w:rPr>
              <w:t>марта». Первоцветы.</w:t>
            </w:r>
            <w:r>
              <w:rPr>
                <w:spacing w:val="1"/>
                <w:sz w:val="24"/>
              </w:rPr>
              <w:t xml:space="preserve"> </w:t>
            </w:r>
            <w:r>
              <w:rPr>
                <w:sz w:val="24"/>
              </w:rPr>
              <w:t>Сельскохозяйственные</w:t>
            </w:r>
            <w:r>
              <w:rPr>
                <w:spacing w:val="-57"/>
                <w:sz w:val="24"/>
              </w:rPr>
              <w:t xml:space="preserve"> </w:t>
            </w:r>
            <w:r>
              <w:rPr>
                <w:sz w:val="24"/>
              </w:rPr>
              <w:t>работы.</w:t>
            </w:r>
          </w:p>
        </w:tc>
        <w:tc>
          <w:tcPr>
            <w:tcW w:w="6946" w:type="dxa"/>
          </w:tcPr>
          <w:p w:rsidR="004E02A4" w:rsidRDefault="004E02A4" w:rsidP="00517A82">
            <w:pPr>
              <w:pStyle w:val="TableParagraph"/>
              <w:ind w:left="108" w:right="666"/>
              <w:rPr>
                <w:i/>
              </w:rPr>
            </w:pPr>
            <w:r>
              <w:t>Упражнения на придумывание и</w:t>
            </w:r>
            <w:r>
              <w:rPr>
                <w:spacing w:val="1"/>
              </w:rPr>
              <w:t xml:space="preserve"> </w:t>
            </w:r>
            <w:r>
              <w:t>решение арифметических задач.</w:t>
            </w:r>
            <w:r>
              <w:rPr>
                <w:spacing w:val="1"/>
              </w:rPr>
              <w:t xml:space="preserve"> </w:t>
            </w:r>
            <w:r>
              <w:t>Продолжать закреплять</w:t>
            </w:r>
            <w:r>
              <w:rPr>
                <w:spacing w:val="1"/>
              </w:rPr>
              <w:t xml:space="preserve"> </w:t>
            </w:r>
            <w:r>
              <w:t>местоположение предметов,</w:t>
            </w:r>
            <w:r>
              <w:rPr>
                <w:spacing w:val="1"/>
              </w:rPr>
              <w:t xml:space="preserve"> </w:t>
            </w:r>
            <w:r>
              <w:t>сравнивать предметы по ширине,</w:t>
            </w:r>
            <w:r>
              <w:rPr>
                <w:spacing w:val="-52"/>
              </w:rPr>
              <w:t xml:space="preserve"> </w:t>
            </w:r>
            <w:r>
              <w:t>пользоваться</w:t>
            </w:r>
            <w:r>
              <w:rPr>
                <w:spacing w:val="-3"/>
              </w:rPr>
              <w:t xml:space="preserve"> </w:t>
            </w:r>
            <w:r>
              <w:t>словами</w:t>
            </w:r>
            <w:r>
              <w:rPr>
                <w:spacing w:val="-4"/>
              </w:rPr>
              <w:t xml:space="preserve"> </w:t>
            </w:r>
            <w:r>
              <w:rPr>
                <w:i/>
              </w:rPr>
              <w:t>шире-</w:t>
            </w:r>
            <w:r>
              <w:rPr>
                <w:i/>
                <w:spacing w:val="-2"/>
              </w:rPr>
              <w:t xml:space="preserve"> </w:t>
            </w:r>
            <w:r>
              <w:rPr>
                <w:i/>
              </w:rPr>
              <w:t>уже</w:t>
            </w:r>
          </w:p>
        </w:tc>
      </w:tr>
      <w:tr w:rsidR="000A570C" w:rsidTr="002B18EE">
        <w:trPr>
          <w:trHeight w:val="1119"/>
        </w:trPr>
        <w:tc>
          <w:tcPr>
            <w:tcW w:w="545" w:type="dxa"/>
            <w:vMerge w:val="restart"/>
            <w:textDirection w:val="btLr"/>
          </w:tcPr>
          <w:tbl>
            <w:tblPr>
              <w:tblStyle w:val="TableNormal"/>
              <w:tblpPr w:leftFromText="180" w:rightFromText="180" w:vertAnchor="text" w:horzAnchor="margin" w:tblpY="-3646"/>
              <w:tblOverlap w:val="never"/>
              <w:tblW w:w="7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2964"/>
              <w:gridCol w:w="3943"/>
            </w:tblGrid>
            <w:tr w:rsidR="004E02A4" w:rsidTr="004E02A4">
              <w:trPr>
                <w:cantSplit/>
                <w:trHeight w:val="3966"/>
              </w:trPr>
              <w:tc>
                <w:tcPr>
                  <w:tcW w:w="545" w:type="dxa"/>
                  <w:vMerge w:val="restart"/>
                  <w:textDirection w:val="btLr"/>
                </w:tcPr>
                <w:p w:rsidR="004E02A4" w:rsidRPr="004E02A4" w:rsidRDefault="004E02A4" w:rsidP="002B18EE">
                  <w:pPr>
                    <w:pStyle w:val="TableParagraph"/>
                    <w:spacing w:before="110"/>
                    <w:ind w:left="220" w:right="4019"/>
                    <w:rPr>
                      <w:b/>
                    </w:rPr>
                  </w:pPr>
                </w:p>
              </w:tc>
              <w:tc>
                <w:tcPr>
                  <w:tcW w:w="2964" w:type="dxa"/>
                </w:tcPr>
                <w:p w:rsidR="004E02A4" w:rsidRDefault="004E02A4" w:rsidP="00517A82">
                  <w:pPr>
                    <w:pStyle w:val="TableParagraph"/>
                    <w:spacing w:line="272" w:lineRule="exact"/>
                    <w:ind w:left="105"/>
                    <w:rPr>
                      <w:sz w:val="24"/>
                    </w:rPr>
                  </w:pPr>
                  <w:r>
                    <w:rPr>
                      <w:sz w:val="24"/>
                    </w:rPr>
                    <w:t>Творчество.</w:t>
                  </w:r>
                  <w:r>
                    <w:rPr>
                      <w:spacing w:val="-1"/>
                      <w:sz w:val="24"/>
                    </w:rPr>
                    <w:t xml:space="preserve"> </w:t>
                  </w:r>
                  <w:r>
                    <w:rPr>
                      <w:sz w:val="24"/>
                    </w:rPr>
                    <w:t>Эстетические</w:t>
                  </w:r>
                </w:p>
                <w:p w:rsidR="004E02A4" w:rsidRDefault="004E02A4" w:rsidP="00517A82">
                  <w:pPr>
                    <w:pStyle w:val="TableParagraph"/>
                    <w:spacing w:line="263" w:lineRule="exact"/>
                    <w:ind w:left="105"/>
                    <w:rPr>
                      <w:sz w:val="24"/>
                    </w:rPr>
                  </w:pPr>
                  <w:r>
                    <w:rPr>
                      <w:sz w:val="24"/>
                    </w:rPr>
                    <w:t>чувства.</w:t>
                  </w:r>
                </w:p>
              </w:tc>
              <w:tc>
                <w:tcPr>
                  <w:tcW w:w="3943" w:type="dxa"/>
                </w:tcPr>
                <w:p w:rsidR="004E02A4" w:rsidRDefault="004E02A4" w:rsidP="00517A82">
                  <w:pPr>
                    <w:pStyle w:val="TableParagraph"/>
                    <w:ind w:left="0"/>
                  </w:pPr>
                </w:p>
              </w:tc>
            </w:tr>
            <w:tr w:rsidR="004E02A4" w:rsidTr="004E02A4">
              <w:trPr>
                <w:trHeight w:val="393"/>
              </w:trPr>
              <w:tc>
                <w:tcPr>
                  <w:tcW w:w="545" w:type="dxa"/>
                  <w:vMerge/>
                  <w:tcBorders>
                    <w:bottom w:val="single" w:sz="4" w:space="0" w:color="auto"/>
                  </w:tcBorders>
                  <w:textDirection w:val="btLr"/>
                </w:tcPr>
                <w:p w:rsidR="004E02A4" w:rsidRDefault="004E02A4" w:rsidP="00CA0B5A">
                  <w:pPr>
                    <w:pStyle w:val="TableParagraph"/>
                    <w:spacing w:before="110"/>
                    <w:ind w:left="4029" w:right="4019"/>
                    <w:jc w:val="center"/>
                    <w:rPr>
                      <w:b/>
                      <w:sz w:val="24"/>
                    </w:rPr>
                  </w:pPr>
                </w:p>
              </w:tc>
              <w:tc>
                <w:tcPr>
                  <w:tcW w:w="2964" w:type="dxa"/>
                  <w:vMerge w:val="restart"/>
                </w:tcPr>
                <w:p w:rsidR="004E02A4" w:rsidRDefault="004E02A4" w:rsidP="00517A82">
                  <w:pPr>
                    <w:pStyle w:val="TableParagraph"/>
                    <w:ind w:left="105" w:right="647"/>
                    <w:rPr>
                      <w:sz w:val="24"/>
                    </w:rPr>
                  </w:pPr>
                  <w:r>
                    <w:rPr>
                      <w:b/>
                      <w:sz w:val="24"/>
                    </w:rPr>
                    <w:t>Моя страна.</w:t>
                  </w:r>
                  <w:r>
                    <w:rPr>
                      <w:b/>
                      <w:spacing w:val="1"/>
                      <w:sz w:val="24"/>
                    </w:rPr>
                    <w:t xml:space="preserve"> </w:t>
                  </w:r>
                  <w:r>
                    <w:rPr>
                      <w:sz w:val="24"/>
                    </w:rPr>
                    <w:t>Природа (горы, реки,</w:t>
                  </w:r>
                  <w:r>
                    <w:rPr>
                      <w:spacing w:val="-58"/>
                      <w:sz w:val="24"/>
                    </w:rPr>
                    <w:t xml:space="preserve"> </w:t>
                  </w:r>
                  <w:r>
                    <w:rPr>
                      <w:sz w:val="24"/>
                    </w:rPr>
                    <w:t>моря, леса и др.</w:t>
                  </w:r>
                  <w:r>
                    <w:rPr>
                      <w:spacing w:val="1"/>
                      <w:sz w:val="24"/>
                    </w:rPr>
                    <w:t xml:space="preserve"> </w:t>
                  </w:r>
                  <w:r>
                    <w:rPr>
                      <w:sz w:val="24"/>
                    </w:rPr>
                    <w:t>природные богатства</w:t>
                  </w:r>
                  <w:r>
                    <w:rPr>
                      <w:spacing w:val="-57"/>
                      <w:sz w:val="24"/>
                    </w:rPr>
                    <w:t xml:space="preserve"> </w:t>
                  </w:r>
                  <w:r>
                    <w:rPr>
                      <w:sz w:val="24"/>
                    </w:rPr>
                    <w:t>страны).</w:t>
                  </w:r>
                  <w:r>
                    <w:rPr>
                      <w:spacing w:val="-2"/>
                      <w:sz w:val="24"/>
                    </w:rPr>
                    <w:t xml:space="preserve"> </w:t>
                  </w:r>
                  <w:r>
                    <w:rPr>
                      <w:sz w:val="24"/>
                    </w:rPr>
                    <w:t>Погода.</w:t>
                  </w:r>
                </w:p>
                <w:p w:rsidR="004E02A4" w:rsidRDefault="004E02A4" w:rsidP="00517A82">
                  <w:pPr>
                    <w:pStyle w:val="TableParagraph"/>
                    <w:spacing w:line="270" w:lineRule="atLeast"/>
                    <w:ind w:left="105" w:right="231"/>
                    <w:rPr>
                      <w:sz w:val="24"/>
                    </w:rPr>
                  </w:pPr>
                  <w:r>
                    <w:rPr>
                      <w:sz w:val="24"/>
                    </w:rPr>
                    <w:t>Животный мир разных</w:t>
                  </w:r>
                  <w:r>
                    <w:rPr>
                      <w:spacing w:val="1"/>
                      <w:sz w:val="24"/>
                    </w:rPr>
                    <w:t xml:space="preserve"> </w:t>
                  </w:r>
                  <w:r>
                    <w:rPr>
                      <w:sz w:val="24"/>
                    </w:rPr>
                    <w:t>регионов страны. Охрана</w:t>
                  </w:r>
                  <w:r>
                    <w:rPr>
                      <w:spacing w:val="-57"/>
                      <w:sz w:val="24"/>
                    </w:rPr>
                    <w:t xml:space="preserve"> </w:t>
                  </w:r>
                  <w:r>
                    <w:rPr>
                      <w:sz w:val="24"/>
                    </w:rPr>
                    <w:t>природных богатств</w:t>
                  </w:r>
                  <w:r>
                    <w:rPr>
                      <w:spacing w:val="1"/>
                      <w:sz w:val="24"/>
                    </w:rPr>
                    <w:t xml:space="preserve"> </w:t>
                  </w:r>
                  <w:r>
                    <w:rPr>
                      <w:sz w:val="24"/>
                    </w:rPr>
                    <w:t>страны.</w:t>
                  </w:r>
                </w:p>
              </w:tc>
              <w:tc>
                <w:tcPr>
                  <w:tcW w:w="3943" w:type="dxa"/>
                  <w:vMerge w:val="restart"/>
                </w:tcPr>
                <w:p w:rsidR="004E02A4" w:rsidRDefault="004E02A4" w:rsidP="00517A82">
                  <w:pPr>
                    <w:pStyle w:val="TableParagraph"/>
                    <w:ind w:left="108" w:right="553"/>
                  </w:pPr>
                  <w:r>
                    <w:t>Формирование умения определять</w:t>
                  </w:r>
                  <w:r>
                    <w:rPr>
                      <w:spacing w:val="-52"/>
                    </w:rPr>
                    <w:t xml:space="preserve"> </w:t>
                  </w:r>
                  <w:r>
                    <w:t>время</w:t>
                  </w:r>
                  <w:r>
                    <w:rPr>
                      <w:spacing w:val="-1"/>
                    </w:rPr>
                    <w:t xml:space="preserve"> </w:t>
                  </w:r>
                  <w:r>
                    <w:t>по часам.</w:t>
                  </w:r>
                </w:p>
                <w:p w:rsidR="004E02A4" w:rsidRDefault="004E02A4" w:rsidP="00517A82">
                  <w:pPr>
                    <w:pStyle w:val="TableParagraph"/>
                    <w:spacing w:line="252" w:lineRule="exact"/>
                    <w:ind w:left="108"/>
                  </w:pPr>
                  <w:r>
                    <w:t>Состав</w:t>
                  </w:r>
                  <w:r>
                    <w:rPr>
                      <w:spacing w:val="-3"/>
                    </w:rPr>
                    <w:t xml:space="preserve"> </w:t>
                  </w:r>
                  <w:r>
                    <w:t>числа</w:t>
                  </w:r>
                  <w:r>
                    <w:rPr>
                      <w:spacing w:val="-2"/>
                    </w:rPr>
                    <w:t xml:space="preserve"> </w:t>
                  </w:r>
                  <w:r>
                    <w:t>10.</w:t>
                  </w:r>
                  <w:r>
                    <w:rPr>
                      <w:spacing w:val="-2"/>
                    </w:rPr>
                    <w:t xml:space="preserve"> </w:t>
                  </w:r>
                  <w:r>
                    <w:t>Понятия</w:t>
                  </w:r>
                  <w:r>
                    <w:rPr>
                      <w:spacing w:val="-3"/>
                    </w:rPr>
                    <w:t xml:space="preserve"> </w:t>
                  </w:r>
                  <w:r>
                    <w:t>«Спереди»,</w:t>
                  </w:r>
                </w:p>
                <w:p w:rsidR="004E02A4" w:rsidRDefault="004E02A4" w:rsidP="00517A82">
                  <w:pPr>
                    <w:pStyle w:val="TableParagraph"/>
                    <w:spacing w:line="252" w:lineRule="exact"/>
                    <w:ind w:left="108"/>
                  </w:pPr>
                  <w:r>
                    <w:t>«Сзади»,</w:t>
                  </w:r>
                  <w:r>
                    <w:rPr>
                      <w:spacing w:val="-2"/>
                    </w:rPr>
                    <w:t xml:space="preserve"> </w:t>
                  </w:r>
                  <w:r>
                    <w:t>«Перед»,</w:t>
                  </w:r>
                  <w:r>
                    <w:rPr>
                      <w:spacing w:val="-1"/>
                    </w:rPr>
                    <w:t xml:space="preserve"> </w:t>
                  </w:r>
                  <w:r>
                    <w:t>«За»,</w:t>
                  </w:r>
                  <w:r>
                    <w:rPr>
                      <w:spacing w:val="-1"/>
                    </w:rPr>
                    <w:t xml:space="preserve"> </w:t>
                  </w:r>
                  <w:r>
                    <w:t>«Между</w:t>
                  </w:r>
                </w:p>
              </w:tc>
            </w:tr>
            <w:tr w:rsidR="004E02A4" w:rsidTr="004E02A4">
              <w:trPr>
                <w:trHeight w:val="2370"/>
              </w:trPr>
              <w:tc>
                <w:tcPr>
                  <w:tcW w:w="545" w:type="dxa"/>
                  <w:tcBorders>
                    <w:top w:val="single" w:sz="4" w:space="0" w:color="auto"/>
                    <w:bottom w:val="single" w:sz="4" w:space="0" w:color="auto"/>
                  </w:tcBorders>
                  <w:textDirection w:val="btLr"/>
                </w:tcPr>
                <w:p w:rsidR="004E02A4" w:rsidRDefault="004E02A4" w:rsidP="00CA0B5A">
                  <w:pPr>
                    <w:pStyle w:val="TableParagraph"/>
                    <w:spacing w:before="110"/>
                    <w:ind w:left="4029" w:right="4019"/>
                    <w:jc w:val="center"/>
                    <w:rPr>
                      <w:b/>
                      <w:sz w:val="24"/>
                    </w:rPr>
                  </w:pPr>
                </w:p>
              </w:tc>
              <w:tc>
                <w:tcPr>
                  <w:tcW w:w="2964" w:type="dxa"/>
                  <w:vMerge/>
                  <w:tcBorders>
                    <w:bottom w:val="single" w:sz="4" w:space="0" w:color="auto"/>
                  </w:tcBorders>
                </w:tcPr>
                <w:p w:rsidR="004E02A4" w:rsidRDefault="004E02A4" w:rsidP="00517A82">
                  <w:pPr>
                    <w:pStyle w:val="TableParagraph"/>
                    <w:ind w:left="105" w:right="647"/>
                    <w:rPr>
                      <w:b/>
                      <w:sz w:val="24"/>
                    </w:rPr>
                  </w:pPr>
                </w:p>
              </w:tc>
              <w:tc>
                <w:tcPr>
                  <w:tcW w:w="3943" w:type="dxa"/>
                  <w:vMerge/>
                  <w:tcBorders>
                    <w:bottom w:val="single" w:sz="4" w:space="0" w:color="auto"/>
                  </w:tcBorders>
                </w:tcPr>
                <w:p w:rsidR="004E02A4" w:rsidRDefault="004E02A4" w:rsidP="00517A82">
                  <w:pPr>
                    <w:pStyle w:val="TableParagraph"/>
                    <w:ind w:left="108" w:right="553"/>
                  </w:pPr>
                </w:p>
              </w:tc>
            </w:tr>
            <w:tr w:rsidR="004E02A4" w:rsidTr="004E02A4">
              <w:trPr>
                <w:trHeight w:val="300"/>
              </w:trPr>
              <w:tc>
                <w:tcPr>
                  <w:tcW w:w="545" w:type="dxa"/>
                  <w:tcBorders>
                    <w:top w:val="single" w:sz="4" w:space="0" w:color="auto"/>
                    <w:bottom w:val="single" w:sz="4" w:space="0" w:color="auto"/>
                  </w:tcBorders>
                  <w:textDirection w:val="btLr"/>
                </w:tcPr>
                <w:p w:rsidR="004E02A4" w:rsidRDefault="004E02A4" w:rsidP="00CA0B5A">
                  <w:pPr>
                    <w:pStyle w:val="TableParagraph"/>
                    <w:spacing w:before="110"/>
                    <w:ind w:left="4029" w:right="4019"/>
                    <w:jc w:val="center"/>
                    <w:rPr>
                      <w:b/>
                      <w:sz w:val="24"/>
                    </w:rPr>
                  </w:pPr>
                </w:p>
              </w:tc>
              <w:tc>
                <w:tcPr>
                  <w:tcW w:w="2964" w:type="dxa"/>
                  <w:vMerge w:val="restart"/>
                  <w:tcBorders>
                    <w:top w:val="single" w:sz="4" w:space="0" w:color="auto"/>
                  </w:tcBorders>
                </w:tcPr>
                <w:p w:rsidR="004E02A4" w:rsidRDefault="004E02A4" w:rsidP="00517A82">
                  <w:pPr>
                    <w:pStyle w:val="TableParagraph"/>
                    <w:ind w:left="105" w:right="647"/>
                    <w:rPr>
                      <w:b/>
                      <w:sz w:val="24"/>
                    </w:rPr>
                  </w:pPr>
                </w:p>
              </w:tc>
              <w:tc>
                <w:tcPr>
                  <w:tcW w:w="3943" w:type="dxa"/>
                  <w:vMerge w:val="restart"/>
                  <w:tcBorders>
                    <w:top w:val="single" w:sz="4" w:space="0" w:color="auto"/>
                  </w:tcBorders>
                </w:tcPr>
                <w:p w:rsidR="004E02A4" w:rsidRDefault="004E02A4" w:rsidP="00517A82">
                  <w:pPr>
                    <w:pStyle w:val="TableParagraph"/>
                    <w:ind w:left="108" w:right="553"/>
                  </w:pPr>
                </w:p>
              </w:tc>
            </w:tr>
            <w:tr w:rsidR="004E02A4" w:rsidTr="004E02A4">
              <w:trPr>
                <w:trHeight w:val="3861"/>
              </w:trPr>
              <w:tc>
                <w:tcPr>
                  <w:tcW w:w="545" w:type="dxa"/>
                  <w:vMerge w:val="restart"/>
                  <w:tcBorders>
                    <w:top w:val="single" w:sz="4" w:space="0" w:color="auto"/>
                  </w:tcBorders>
                  <w:textDirection w:val="btLr"/>
                </w:tcPr>
                <w:p w:rsidR="004E02A4" w:rsidRDefault="004E02A4" w:rsidP="00CA0B5A">
                  <w:pPr>
                    <w:pStyle w:val="TableParagraph"/>
                    <w:spacing w:before="110"/>
                    <w:ind w:left="4029" w:right="4019"/>
                    <w:jc w:val="center"/>
                    <w:rPr>
                      <w:b/>
                      <w:sz w:val="24"/>
                    </w:rPr>
                  </w:pPr>
                </w:p>
              </w:tc>
              <w:tc>
                <w:tcPr>
                  <w:tcW w:w="2964" w:type="dxa"/>
                  <w:vMerge/>
                </w:tcPr>
                <w:p w:rsidR="004E02A4" w:rsidRDefault="004E02A4" w:rsidP="00517A82">
                  <w:pPr>
                    <w:pStyle w:val="TableParagraph"/>
                    <w:ind w:left="105" w:right="647"/>
                    <w:rPr>
                      <w:b/>
                      <w:sz w:val="24"/>
                    </w:rPr>
                  </w:pPr>
                </w:p>
              </w:tc>
              <w:tc>
                <w:tcPr>
                  <w:tcW w:w="3943" w:type="dxa"/>
                  <w:vMerge/>
                </w:tcPr>
                <w:p w:rsidR="004E02A4" w:rsidRDefault="004E02A4" w:rsidP="00517A82">
                  <w:pPr>
                    <w:pStyle w:val="TableParagraph"/>
                    <w:ind w:left="108" w:right="553"/>
                  </w:pPr>
                </w:p>
              </w:tc>
            </w:tr>
            <w:tr w:rsidR="004E02A4" w:rsidTr="004E02A4">
              <w:trPr>
                <w:trHeight w:val="2529"/>
              </w:trPr>
              <w:tc>
                <w:tcPr>
                  <w:tcW w:w="545" w:type="dxa"/>
                  <w:vMerge/>
                  <w:textDirection w:val="btLr"/>
                </w:tcPr>
                <w:p w:rsidR="004E02A4" w:rsidRDefault="004E02A4" w:rsidP="00517A82">
                  <w:pPr>
                    <w:rPr>
                      <w:sz w:val="2"/>
                      <w:szCs w:val="2"/>
                    </w:rPr>
                  </w:pPr>
                </w:p>
              </w:tc>
              <w:tc>
                <w:tcPr>
                  <w:tcW w:w="2964" w:type="dxa"/>
                </w:tcPr>
                <w:p w:rsidR="004E02A4" w:rsidRDefault="004E02A4" w:rsidP="00517A82">
                  <w:pPr>
                    <w:pStyle w:val="TableParagraph"/>
                    <w:spacing w:line="269" w:lineRule="exact"/>
                    <w:ind w:left="105"/>
                    <w:rPr>
                      <w:b/>
                      <w:sz w:val="24"/>
                    </w:rPr>
                  </w:pPr>
                  <w:r>
                    <w:rPr>
                      <w:b/>
                      <w:sz w:val="24"/>
                    </w:rPr>
                    <w:t>Космос.</w:t>
                  </w:r>
                </w:p>
                <w:p w:rsidR="004E02A4" w:rsidRDefault="004E02A4" w:rsidP="00517A82">
                  <w:pPr>
                    <w:pStyle w:val="TableParagraph"/>
                    <w:ind w:left="105" w:right="565"/>
                    <w:jc w:val="both"/>
                    <w:rPr>
                      <w:sz w:val="24"/>
                    </w:rPr>
                  </w:pPr>
                  <w:r>
                    <w:rPr>
                      <w:sz w:val="24"/>
                    </w:rPr>
                    <w:t>Планеты и Вселенная.</w:t>
                  </w:r>
                  <w:r>
                    <w:rPr>
                      <w:spacing w:val="-58"/>
                      <w:sz w:val="24"/>
                    </w:rPr>
                    <w:t xml:space="preserve"> </w:t>
                  </w:r>
                  <w:r>
                    <w:rPr>
                      <w:sz w:val="24"/>
                    </w:rPr>
                    <w:t>Космическая техника.</w:t>
                  </w:r>
                  <w:r>
                    <w:rPr>
                      <w:spacing w:val="-57"/>
                      <w:sz w:val="24"/>
                    </w:rPr>
                    <w:t xml:space="preserve"> </w:t>
                  </w:r>
                  <w:r>
                    <w:rPr>
                      <w:sz w:val="24"/>
                    </w:rPr>
                    <w:t>Освоение</w:t>
                  </w:r>
                  <w:r>
                    <w:rPr>
                      <w:spacing w:val="-3"/>
                      <w:sz w:val="24"/>
                    </w:rPr>
                    <w:t xml:space="preserve"> </w:t>
                  </w:r>
                  <w:r>
                    <w:rPr>
                      <w:sz w:val="24"/>
                    </w:rPr>
                    <w:t>космоса.</w:t>
                  </w:r>
                </w:p>
              </w:tc>
              <w:tc>
                <w:tcPr>
                  <w:tcW w:w="3943" w:type="dxa"/>
                </w:tcPr>
                <w:p w:rsidR="004E02A4" w:rsidRDefault="004E02A4" w:rsidP="00517A82">
                  <w:pPr>
                    <w:pStyle w:val="TableParagraph"/>
                    <w:ind w:left="108" w:right="218"/>
                  </w:pPr>
                  <w:r>
                    <w:t>Формирование умения составлять и</w:t>
                  </w:r>
                  <w:r>
                    <w:rPr>
                      <w:spacing w:val="1"/>
                    </w:rPr>
                    <w:t xml:space="preserve"> </w:t>
                  </w:r>
                  <w:r>
                    <w:t>записывать задачу на сложение по</w:t>
                  </w:r>
                  <w:r>
                    <w:rPr>
                      <w:spacing w:val="1"/>
                    </w:rPr>
                    <w:t xml:space="preserve"> </w:t>
                  </w:r>
                  <w:r>
                    <w:t>картинке. Закрепление знаний об</w:t>
                  </w:r>
                  <w:r>
                    <w:rPr>
                      <w:spacing w:val="1"/>
                    </w:rPr>
                    <w:t xml:space="preserve"> </w:t>
                  </w:r>
                  <w:r>
                    <w:t>образовании чисел в пределах от 5 до</w:t>
                  </w:r>
                  <w:r>
                    <w:rPr>
                      <w:spacing w:val="-52"/>
                    </w:rPr>
                    <w:t xml:space="preserve"> </w:t>
                  </w:r>
                  <w:r>
                    <w:t>10 и тренировка умения раскладывать</w:t>
                  </w:r>
                  <w:r>
                    <w:rPr>
                      <w:spacing w:val="-52"/>
                    </w:rPr>
                    <w:t xml:space="preserve"> </w:t>
                  </w:r>
                  <w:r>
                    <w:t>их</w:t>
                  </w:r>
                  <w:r>
                    <w:rPr>
                      <w:spacing w:val="-1"/>
                    </w:rPr>
                    <w:t xml:space="preserve"> </w:t>
                  </w:r>
                  <w:r>
                    <w:t>на 2 меньших</w:t>
                  </w:r>
                </w:p>
                <w:p w:rsidR="004E02A4" w:rsidRDefault="004E02A4" w:rsidP="00517A82">
                  <w:pPr>
                    <w:pStyle w:val="TableParagraph"/>
                    <w:ind w:left="108" w:right="294"/>
                  </w:pPr>
                  <w:r>
                    <w:t>закреплять названия частей суток,</w:t>
                  </w:r>
                  <w:r>
                    <w:rPr>
                      <w:spacing w:val="1"/>
                    </w:rPr>
                    <w:t xml:space="preserve"> </w:t>
                  </w:r>
                  <w:r>
                    <w:t>упражнять</w:t>
                  </w:r>
                  <w:r>
                    <w:rPr>
                      <w:spacing w:val="-1"/>
                    </w:rPr>
                    <w:t xml:space="preserve"> </w:t>
                  </w:r>
                  <w:r>
                    <w:t>в</w:t>
                  </w:r>
                  <w:r>
                    <w:rPr>
                      <w:spacing w:val="-3"/>
                    </w:rPr>
                    <w:t xml:space="preserve"> </w:t>
                  </w:r>
                  <w:r>
                    <w:t>сравнении</w:t>
                  </w:r>
                  <w:r>
                    <w:rPr>
                      <w:spacing w:val="-1"/>
                    </w:rPr>
                    <w:t xml:space="preserve"> </w:t>
                  </w:r>
                  <w:r>
                    <w:t>предметов</w:t>
                  </w:r>
                  <w:r>
                    <w:rPr>
                      <w:spacing w:val="-1"/>
                    </w:rPr>
                    <w:t xml:space="preserve"> </w:t>
                  </w:r>
                  <w:r>
                    <w:t>по</w:t>
                  </w:r>
                </w:p>
                <w:p w:rsidR="004E02A4" w:rsidRDefault="004E02A4" w:rsidP="00517A82">
                  <w:pPr>
                    <w:pStyle w:val="TableParagraph"/>
                    <w:spacing w:line="254" w:lineRule="exact"/>
                    <w:ind w:left="108" w:right="1110"/>
                  </w:pPr>
                  <w:r>
                    <w:t>ширине, ориентироваться на</w:t>
                  </w:r>
                  <w:r>
                    <w:rPr>
                      <w:spacing w:val="-52"/>
                    </w:rPr>
                    <w:t xml:space="preserve"> </w:t>
                  </w:r>
                  <w:r>
                    <w:t>плоскости.</w:t>
                  </w:r>
                </w:p>
              </w:tc>
            </w:tr>
            <w:tr w:rsidR="004E02A4" w:rsidTr="004E02A4">
              <w:trPr>
                <w:trHeight w:val="2205"/>
              </w:trPr>
              <w:tc>
                <w:tcPr>
                  <w:tcW w:w="545" w:type="dxa"/>
                  <w:vMerge/>
                  <w:textDirection w:val="btLr"/>
                </w:tcPr>
                <w:p w:rsidR="004E02A4" w:rsidRDefault="004E02A4" w:rsidP="00517A82">
                  <w:pPr>
                    <w:rPr>
                      <w:sz w:val="2"/>
                      <w:szCs w:val="2"/>
                    </w:rPr>
                  </w:pPr>
                </w:p>
              </w:tc>
              <w:tc>
                <w:tcPr>
                  <w:tcW w:w="2964" w:type="dxa"/>
                </w:tcPr>
                <w:p w:rsidR="004E02A4" w:rsidRDefault="004E02A4" w:rsidP="00517A82">
                  <w:pPr>
                    <w:pStyle w:val="TableParagraph"/>
                    <w:ind w:left="105" w:right="830" w:firstLine="60"/>
                    <w:jc w:val="both"/>
                    <w:rPr>
                      <w:sz w:val="24"/>
                    </w:rPr>
                  </w:pPr>
                  <w:r>
                    <w:rPr>
                      <w:b/>
                      <w:sz w:val="24"/>
                    </w:rPr>
                    <w:t>Москва – столица</w:t>
                  </w:r>
                  <w:r>
                    <w:rPr>
                      <w:b/>
                      <w:spacing w:val="-58"/>
                      <w:sz w:val="24"/>
                    </w:rPr>
                    <w:t xml:space="preserve"> </w:t>
                  </w:r>
                  <w:r>
                    <w:rPr>
                      <w:b/>
                      <w:sz w:val="24"/>
                    </w:rPr>
                    <w:t xml:space="preserve">России. </w:t>
                  </w:r>
                  <w:r>
                    <w:rPr>
                      <w:sz w:val="24"/>
                    </w:rPr>
                    <w:t>Герб, гимн</w:t>
                  </w:r>
                  <w:r>
                    <w:rPr>
                      <w:spacing w:val="-57"/>
                      <w:sz w:val="24"/>
                    </w:rPr>
                    <w:t xml:space="preserve"> </w:t>
                  </w:r>
                  <w:r>
                    <w:rPr>
                      <w:sz w:val="24"/>
                    </w:rPr>
                    <w:t>страны.</w:t>
                  </w:r>
                  <w:r>
                    <w:rPr>
                      <w:spacing w:val="-1"/>
                      <w:sz w:val="24"/>
                    </w:rPr>
                    <w:t xml:space="preserve"> </w:t>
                  </w:r>
                  <w:r>
                    <w:rPr>
                      <w:sz w:val="24"/>
                    </w:rPr>
                    <w:t>Армия,</w:t>
                  </w:r>
                  <w:r>
                    <w:rPr>
                      <w:spacing w:val="-1"/>
                      <w:sz w:val="24"/>
                    </w:rPr>
                    <w:t xml:space="preserve"> </w:t>
                  </w:r>
                  <w:r>
                    <w:rPr>
                      <w:sz w:val="24"/>
                    </w:rPr>
                    <w:t>ее</w:t>
                  </w:r>
                </w:p>
                <w:p w:rsidR="004E02A4" w:rsidRDefault="004E02A4" w:rsidP="00517A82">
                  <w:pPr>
                    <w:pStyle w:val="TableParagraph"/>
                    <w:ind w:left="105" w:right="217"/>
                    <w:rPr>
                      <w:sz w:val="24"/>
                    </w:rPr>
                  </w:pPr>
                  <w:r>
                    <w:rPr>
                      <w:sz w:val="24"/>
                    </w:rPr>
                    <w:t>значение. Города России.</w:t>
                  </w:r>
                  <w:r>
                    <w:rPr>
                      <w:spacing w:val="-57"/>
                      <w:sz w:val="24"/>
                    </w:rPr>
                    <w:t xml:space="preserve"> </w:t>
                  </w:r>
                  <w:r>
                    <w:rPr>
                      <w:sz w:val="24"/>
                    </w:rPr>
                    <w:t>Россия –</w:t>
                  </w:r>
                  <w:r>
                    <w:rPr>
                      <w:spacing w:val="1"/>
                      <w:sz w:val="24"/>
                    </w:rPr>
                    <w:t xml:space="preserve"> </w:t>
                  </w:r>
                  <w:r>
                    <w:rPr>
                      <w:sz w:val="24"/>
                    </w:rPr>
                    <w:t>многонациональное</w:t>
                  </w:r>
                  <w:r>
                    <w:rPr>
                      <w:spacing w:val="1"/>
                      <w:sz w:val="24"/>
                    </w:rPr>
                    <w:t xml:space="preserve"> </w:t>
                  </w:r>
                  <w:r>
                    <w:rPr>
                      <w:sz w:val="24"/>
                    </w:rPr>
                    <w:t>государство.</w:t>
                  </w:r>
                  <w:r>
                    <w:rPr>
                      <w:spacing w:val="-1"/>
                      <w:sz w:val="24"/>
                    </w:rPr>
                    <w:t xml:space="preserve"> </w:t>
                  </w:r>
                  <w:r>
                    <w:rPr>
                      <w:sz w:val="24"/>
                    </w:rPr>
                    <w:t>Традиции</w:t>
                  </w:r>
                </w:p>
                <w:p w:rsidR="004E02A4" w:rsidRDefault="004E02A4" w:rsidP="00517A82">
                  <w:pPr>
                    <w:pStyle w:val="TableParagraph"/>
                    <w:spacing w:line="262" w:lineRule="exact"/>
                    <w:ind w:left="105"/>
                    <w:rPr>
                      <w:sz w:val="24"/>
                    </w:rPr>
                  </w:pPr>
                  <w:r>
                    <w:rPr>
                      <w:sz w:val="24"/>
                    </w:rPr>
                    <w:t>разных</w:t>
                  </w:r>
                  <w:r>
                    <w:rPr>
                      <w:spacing w:val="-2"/>
                      <w:sz w:val="24"/>
                    </w:rPr>
                    <w:t xml:space="preserve"> </w:t>
                  </w:r>
                  <w:r>
                    <w:rPr>
                      <w:sz w:val="24"/>
                    </w:rPr>
                    <w:t>народов</w:t>
                  </w:r>
                  <w:r>
                    <w:rPr>
                      <w:spacing w:val="-1"/>
                      <w:sz w:val="24"/>
                    </w:rPr>
                    <w:t xml:space="preserve"> </w:t>
                  </w:r>
                  <w:r>
                    <w:rPr>
                      <w:sz w:val="24"/>
                    </w:rPr>
                    <w:t>страны</w:t>
                  </w:r>
                </w:p>
              </w:tc>
              <w:tc>
                <w:tcPr>
                  <w:tcW w:w="3943" w:type="dxa"/>
                </w:tcPr>
                <w:p w:rsidR="004E02A4" w:rsidRDefault="004E02A4" w:rsidP="00517A82">
                  <w:pPr>
                    <w:pStyle w:val="TableParagraph"/>
                    <w:ind w:left="108" w:right="125"/>
                    <w:rPr>
                      <w:sz w:val="24"/>
                    </w:rPr>
                  </w:pPr>
                  <w:r>
                    <w:rPr>
                      <w:sz w:val="24"/>
                    </w:rPr>
                    <w:t>Формирование умения</w:t>
                  </w:r>
                  <w:r>
                    <w:rPr>
                      <w:spacing w:val="1"/>
                      <w:sz w:val="24"/>
                    </w:rPr>
                    <w:t xml:space="preserve"> </w:t>
                  </w:r>
                  <w:r>
                    <w:rPr>
                      <w:sz w:val="24"/>
                    </w:rPr>
                    <w:t>устанавливать возрастные различия</w:t>
                  </w:r>
                  <w:r>
                    <w:rPr>
                      <w:spacing w:val="-57"/>
                      <w:sz w:val="24"/>
                    </w:rPr>
                    <w:t xml:space="preserve"> </w:t>
                  </w:r>
                  <w:r>
                    <w:rPr>
                      <w:sz w:val="24"/>
                    </w:rPr>
                    <w:t>между людьми. Познакомить с</w:t>
                  </w:r>
                  <w:r>
                    <w:rPr>
                      <w:spacing w:val="1"/>
                      <w:sz w:val="24"/>
                    </w:rPr>
                    <w:t xml:space="preserve"> </w:t>
                  </w:r>
                  <w:r>
                    <w:rPr>
                      <w:sz w:val="24"/>
                    </w:rPr>
                    <w:t xml:space="preserve">геометрическими телами: </w:t>
                  </w:r>
                  <w:r>
                    <w:rPr>
                      <w:i/>
                      <w:sz w:val="24"/>
                    </w:rPr>
                    <w:t>шар, куб,</w:t>
                  </w:r>
                  <w:r>
                    <w:rPr>
                      <w:i/>
                      <w:spacing w:val="-57"/>
                      <w:sz w:val="24"/>
                    </w:rPr>
                    <w:t xml:space="preserve"> </w:t>
                  </w:r>
                  <w:r>
                    <w:rPr>
                      <w:i/>
                      <w:sz w:val="24"/>
                    </w:rPr>
                    <w:t xml:space="preserve">цилиндр </w:t>
                  </w:r>
                  <w:r>
                    <w:rPr>
                      <w:sz w:val="24"/>
                    </w:rPr>
                    <w:t>Продолжать учить</w:t>
                  </w:r>
                  <w:r>
                    <w:rPr>
                      <w:spacing w:val="1"/>
                      <w:sz w:val="24"/>
                    </w:rPr>
                    <w:t xml:space="preserve"> </w:t>
                  </w:r>
                  <w:r>
                    <w:rPr>
                      <w:sz w:val="24"/>
                    </w:rPr>
                    <w:t>сравнивать количество предметов.</w:t>
                  </w:r>
                  <w:r>
                    <w:rPr>
                      <w:spacing w:val="1"/>
                      <w:sz w:val="24"/>
                    </w:rPr>
                    <w:t xml:space="preserve"> </w:t>
                  </w:r>
                  <w:r>
                    <w:rPr>
                      <w:sz w:val="24"/>
                    </w:rPr>
                    <w:t>Учить</w:t>
                  </w:r>
                  <w:r>
                    <w:rPr>
                      <w:spacing w:val="-3"/>
                      <w:sz w:val="24"/>
                    </w:rPr>
                    <w:t xml:space="preserve"> </w:t>
                  </w:r>
                  <w:r>
                    <w:rPr>
                      <w:sz w:val="24"/>
                    </w:rPr>
                    <w:t>понимать</w:t>
                  </w:r>
                  <w:r>
                    <w:rPr>
                      <w:spacing w:val="-1"/>
                      <w:sz w:val="24"/>
                    </w:rPr>
                    <w:t xml:space="preserve"> </w:t>
                  </w:r>
                  <w:r>
                    <w:rPr>
                      <w:sz w:val="24"/>
                    </w:rPr>
                    <w:t>независимость</w:t>
                  </w:r>
                </w:p>
                <w:p w:rsidR="004E02A4" w:rsidRDefault="004E02A4" w:rsidP="00517A82">
                  <w:pPr>
                    <w:pStyle w:val="TableParagraph"/>
                    <w:spacing w:line="262" w:lineRule="exact"/>
                    <w:ind w:left="108"/>
                    <w:rPr>
                      <w:sz w:val="24"/>
                    </w:rPr>
                  </w:pPr>
                  <w:r>
                    <w:rPr>
                      <w:sz w:val="24"/>
                    </w:rPr>
                    <w:t>числа</w:t>
                  </w:r>
                  <w:r>
                    <w:rPr>
                      <w:spacing w:val="-3"/>
                      <w:sz w:val="24"/>
                    </w:rPr>
                    <w:t xml:space="preserve"> </w:t>
                  </w:r>
                  <w:r>
                    <w:rPr>
                      <w:sz w:val="24"/>
                    </w:rPr>
                    <w:t>от</w:t>
                  </w:r>
                  <w:r>
                    <w:rPr>
                      <w:spacing w:val="-2"/>
                      <w:sz w:val="24"/>
                    </w:rPr>
                    <w:t xml:space="preserve"> </w:t>
                  </w:r>
                  <w:r>
                    <w:rPr>
                      <w:sz w:val="24"/>
                    </w:rPr>
                    <w:t>величины</w:t>
                  </w:r>
                  <w:r>
                    <w:rPr>
                      <w:spacing w:val="-1"/>
                      <w:sz w:val="24"/>
                    </w:rPr>
                    <w:t xml:space="preserve"> </w:t>
                  </w:r>
                  <w:r>
                    <w:rPr>
                      <w:sz w:val="24"/>
                    </w:rPr>
                    <w:t>предметов.</w:t>
                  </w:r>
                </w:p>
              </w:tc>
            </w:tr>
            <w:tr w:rsidR="004E02A4" w:rsidTr="004E02A4">
              <w:trPr>
                <w:trHeight w:val="1655"/>
              </w:trPr>
              <w:tc>
                <w:tcPr>
                  <w:tcW w:w="545" w:type="dxa"/>
                  <w:vMerge/>
                  <w:textDirection w:val="btLr"/>
                </w:tcPr>
                <w:p w:rsidR="004E02A4" w:rsidRDefault="004E02A4" w:rsidP="00517A82">
                  <w:pPr>
                    <w:rPr>
                      <w:sz w:val="2"/>
                      <w:szCs w:val="2"/>
                    </w:rPr>
                  </w:pPr>
                </w:p>
              </w:tc>
              <w:tc>
                <w:tcPr>
                  <w:tcW w:w="2964" w:type="dxa"/>
                </w:tcPr>
                <w:p w:rsidR="004E02A4" w:rsidRDefault="004E02A4" w:rsidP="00517A82">
                  <w:pPr>
                    <w:pStyle w:val="TableParagraph"/>
                    <w:ind w:left="105" w:right="320"/>
                    <w:rPr>
                      <w:sz w:val="24"/>
                    </w:rPr>
                  </w:pPr>
                  <w:r>
                    <w:rPr>
                      <w:b/>
                      <w:sz w:val="24"/>
                    </w:rPr>
                    <w:t>Моя малая родина.</w:t>
                  </w:r>
                  <w:r>
                    <w:rPr>
                      <w:b/>
                      <w:spacing w:val="1"/>
                      <w:sz w:val="24"/>
                    </w:rPr>
                    <w:t xml:space="preserve"> </w:t>
                  </w:r>
                  <w:r>
                    <w:rPr>
                      <w:sz w:val="24"/>
                    </w:rPr>
                    <w:t>Санкт-Петербург и его</w:t>
                  </w:r>
                  <w:r>
                    <w:rPr>
                      <w:spacing w:val="1"/>
                      <w:sz w:val="24"/>
                    </w:rPr>
                    <w:t xml:space="preserve"> </w:t>
                  </w:r>
                  <w:r>
                    <w:rPr>
                      <w:sz w:val="24"/>
                    </w:rPr>
                    <w:t>достопримечательности.</w:t>
                  </w:r>
                  <w:r>
                    <w:rPr>
                      <w:spacing w:val="-57"/>
                      <w:sz w:val="24"/>
                    </w:rPr>
                    <w:t xml:space="preserve"> </w:t>
                  </w:r>
                  <w:r>
                    <w:rPr>
                      <w:sz w:val="24"/>
                    </w:rPr>
                    <w:t>История</w:t>
                  </w:r>
                  <w:r>
                    <w:rPr>
                      <w:spacing w:val="-1"/>
                      <w:sz w:val="24"/>
                    </w:rPr>
                    <w:t xml:space="preserve"> </w:t>
                  </w:r>
                  <w:r>
                    <w:rPr>
                      <w:sz w:val="24"/>
                    </w:rPr>
                    <w:t>города</w:t>
                  </w:r>
                </w:p>
              </w:tc>
              <w:tc>
                <w:tcPr>
                  <w:tcW w:w="3943" w:type="dxa"/>
                </w:tcPr>
                <w:p w:rsidR="004E02A4" w:rsidRDefault="004E02A4" w:rsidP="00517A82">
                  <w:pPr>
                    <w:pStyle w:val="TableParagraph"/>
                    <w:ind w:left="108" w:right="176"/>
                    <w:rPr>
                      <w:i/>
                      <w:sz w:val="24"/>
                    </w:rPr>
                  </w:pPr>
                  <w:r>
                    <w:rPr>
                      <w:sz w:val="24"/>
                    </w:rPr>
                    <w:t>Учить отсчитывать предметы по</w:t>
                  </w:r>
                  <w:r>
                    <w:rPr>
                      <w:spacing w:val="1"/>
                      <w:sz w:val="24"/>
                    </w:rPr>
                    <w:t xml:space="preserve"> </w:t>
                  </w:r>
                  <w:r>
                    <w:rPr>
                      <w:sz w:val="24"/>
                    </w:rPr>
                    <w:t>образцу. Упражнять с сравнении 2-</w:t>
                  </w:r>
                  <w:r>
                    <w:rPr>
                      <w:spacing w:val="-57"/>
                      <w:sz w:val="24"/>
                    </w:rPr>
                    <w:t xml:space="preserve"> </w:t>
                  </w:r>
                  <w:r>
                    <w:rPr>
                      <w:sz w:val="24"/>
                    </w:rPr>
                    <w:t>х групп предметов. Учить</w:t>
                  </w:r>
                  <w:r>
                    <w:rPr>
                      <w:spacing w:val="1"/>
                      <w:sz w:val="24"/>
                    </w:rPr>
                    <w:t xml:space="preserve"> </w:t>
                  </w:r>
                  <w:r>
                    <w:rPr>
                      <w:sz w:val="24"/>
                    </w:rPr>
                    <w:t>различать</w:t>
                  </w:r>
                  <w:r>
                    <w:rPr>
                      <w:spacing w:val="-3"/>
                      <w:sz w:val="24"/>
                    </w:rPr>
                    <w:t xml:space="preserve"> </w:t>
                  </w:r>
                  <w:r>
                    <w:rPr>
                      <w:sz w:val="24"/>
                    </w:rPr>
                    <w:t>понятия:</w:t>
                  </w:r>
                  <w:r>
                    <w:rPr>
                      <w:spacing w:val="-2"/>
                      <w:sz w:val="24"/>
                    </w:rPr>
                    <w:t xml:space="preserve"> </w:t>
                  </w:r>
                  <w:r>
                    <w:rPr>
                      <w:i/>
                      <w:sz w:val="24"/>
                    </w:rPr>
                    <w:t>вчера,</w:t>
                  </w:r>
                  <w:r>
                    <w:rPr>
                      <w:i/>
                      <w:spacing w:val="-4"/>
                      <w:sz w:val="24"/>
                    </w:rPr>
                    <w:t xml:space="preserve"> </w:t>
                  </w:r>
                  <w:r>
                    <w:rPr>
                      <w:i/>
                      <w:sz w:val="24"/>
                    </w:rPr>
                    <w:t>сегодня,</w:t>
                  </w:r>
                </w:p>
                <w:p w:rsidR="004E02A4" w:rsidRDefault="004E02A4" w:rsidP="00517A82">
                  <w:pPr>
                    <w:pStyle w:val="TableParagraph"/>
                    <w:spacing w:line="270" w:lineRule="atLeast"/>
                    <w:ind w:left="108" w:right="874"/>
                    <w:rPr>
                      <w:sz w:val="24"/>
                    </w:rPr>
                  </w:pPr>
                  <w:r>
                    <w:rPr>
                      <w:i/>
                      <w:sz w:val="24"/>
                    </w:rPr>
                    <w:t>завтра</w:t>
                  </w:r>
                  <w:r>
                    <w:rPr>
                      <w:sz w:val="24"/>
                    </w:rPr>
                    <w:t>. Закреплять знания о</w:t>
                  </w:r>
                  <w:r>
                    <w:rPr>
                      <w:spacing w:val="-57"/>
                      <w:sz w:val="24"/>
                    </w:rPr>
                    <w:t xml:space="preserve"> </w:t>
                  </w:r>
                  <w:r>
                    <w:rPr>
                      <w:sz w:val="24"/>
                    </w:rPr>
                    <w:t>геометрических</w:t>
                  </w:r>
                  <w:r>
                    <w:rPr>
                      <w:spacing w:val="-2"/>
                      <w:sz w:val="24"/>
                    </w:rPr>
                    <w:t xml:space="preserve"> </w:t>
                  </w:r>
                  <w:r>
                    <w:rPr>
                      <w:sz w:val="24"/>
                    </w:rPr>
                    <w:t>фигурах.</w:t>
                  </w:r>
                </w:p>
              </w:tc>
            </w:tr>
            <w:tr w:rsidR="000A570C" w:rsidTr="004E02A4">
              <w:trPr>
                <w:gridAfter w:val="2"/>
                <w:wAfter w:w="6907" w:type="dxa"/>
                <w:trHeight w:val="551"/>
              </w:trPr>
              <w:tc>
                <w:tcPr>
                  <w:tcW w:w="545" w:type="dxa"/>
                  <w:vMerge w:val="restart"/>
                  <w:textDirection w:val="btLr"/>
                </w:tcPr>
                <w:p w:rsidR="000A570C" w:rsidRDefault="000A570C" w:rsidP="00517A82">
                  <w:pPr>
                    <w:pStyle w:val="TableParagraph"/>
                    <w:spacing w:before="110"/>
                    <w:ind w:left="2097" w:right="2088"/>
                    <w:jc w:val="center"/>
                    <w:rPr>
                      <w:b/>
                      <w:sz w:val="24"/>
                    </w:rPr>
                  </w:pPr>
                  <w:r>
                    <w:rPr>
                      <w:b/>
                      <w:sz w:val="24"/>
                    </w:rPr>
                    <w:t>Май</w:t>
                  </w:r>
                </w:p>
              </w:tc>
            </w:tr>
            <w:tr w:rsidR="000A570C" w:rsidTr="004E02A4">
              <w:trPr>
                <w:trHeight w:val="2484"/>
              </w:trPr>
              <w:tc>
                <w:tcPr>
                  <w:tcW w:w="545" w:type="dxa"/>
                  <w:vMerge/>
                  <w:tcBorders>
                    <w:top w:val="nil"/>
                  </w:tcBorders>
                  <w:textDirection w:val="btLr"/>
                </w:tcPr>
                <w:p w:rsidR="000A570C" w:rsidRDefault="000A570C" w:rsidP="00517A82">
                  <w:pPr>
                    <w:rPr>
                      <w:sz w:val="2"/>
                      <w:szCs w:val="2"/>
                    </w:rPr>
                  </w:pPr>
                </w:p>
              </w:tc>
              <w:tc>
                <w:tcPr>
                  <w:tcW w:w="2964" w:type="dxa"/>
                </w:tcPr>
                <w:p w:rsidR="000A570C" w:rsidRDefault="000A570C" w:rsidP="00517A82">
                  <w:pPr>
                    <w:pStyle w:val="TableParagraph"/>
                    <w:spacing w:before="4"/>
                    <w:ind w:left="0"/>
                    <w:rPr>
                      <w:b/>
                      <w:sz w:val="23"/>
                    </w:rPr>
                  </w:pPr>
                </w:p>
                <w:p w:rsidR="000A570C" w:rsidRDefault="000A570C" w:rsidP="00517A82">
                  <w:pPr>
                    <w:pStyle w:val="TableParagraph"/>
                    <w:spacing w:before="1"/>
                    <w:ind w:left="105" w:right="469"/>
                    <w:rPr>
                      <w:sz w:val="24"/>
                    </w:rPr>
                  </w:pPr>
                  <w:r>
                    <w:rPr>
                      <w:b/>
                      <w:sz w:val="24"/>
                    </w:rPr>
                    <w:t>Времена года. Лето.</w:t>
                  </w:r>
                  <w:r>
                    <w:rPr>
                      <w:b/>
                      <w:spacing w:val="1"/>
                      <w:sz w:val="24"/>
                    </w:rPr>
                    <w:t xml:space="preserve"> </w:t>
                  </w:r>
                  <w:r>
                    <w:rPr>
                      <w:sz w:val="24"/>
                    </w:rPr>
                    <w:t>Последовательность</w:t>
                  </w:r>
                  <w:r>
                    <w:rPr>
                      <w:spacing w:val="1"/>
                      <w:sz w:val="24"/>
                    </w:rPr>
                    <w:t xml:space="preserve"> </w:t>
                  </w:r>
                  <w:r>
                    <w:rPr>
                      <w:sz w:val="24"/>
                    </w:rPr>
                    <w:t>времен года. Сезонные</w:t>
                  </w:r>
                  <w:r>
                    <w:rPr>
                      <w:spacing w:val="-58"/>
                      <w:sz w:val="24"/>
                    </w:rPr>
                    <w:t xml:space="preserve"> </w:t>
                  </w:r>
                  <w:r>
                    <w:rPr>
                      <w:sz w:val="24"/>
                    </w:rPr>
                    <w:t>изменения в живой и</w:t>
                  </w:r>
                  <w:r>
                    <w:rPr>
                      <w:spacing w:val="1"/>
                      <w:sz w:val="24"/>
                    </w:rPr>
                    <w:t xml:space="preserve"> </w:t>
                  </w:r>
                  <w:r>
                    <w:rPr>
                      <w:sz w:val="24"/>
                    </w:rPr>
                    <w:t>неживой</w:t>
                  </w:r>
                  <w:r>
                    <w:rPr>
                      <w:spacing w:val="-1"/>
                      <w:sz w:val="24"/>
                    </w:rPr>
                    <w:t xml:space="preserve"> </w:t>
                  </w:r>
                  <w:r>
                    <w:rPr>
                      <w:sz w:val="24"/>
                    </w:rPr>
                    <w:t>природе.</w:t>
                  </w:r>
                </w:p>
                <w:p w:rsidR="000A570C" w:rsidRDefault="000A570C" w:rsidP="00517A82">
                  <w:pPr>
                    <w:pStyle w:val="TableParagraph"/>
                    <w:ind w:left="105" w:right="97"/>
                    <w:rPr>
                      <w:sz w:val="24"/>
                    </w:rPr>
                  </w:pPr>
                  <w:r>
                    <w:rPr>
                      <w:sz w:val="24"/>
                    </w:rPr>
                    <w:t>Временные представления</w:t>
                  </w:r>
                  <w:r>
                    <w:rPr>
                      <w:spacing w:val="-57"/>
                      <w:sz w:val="24"/>
                    </w:rPr>
                    <w:t xml:space="preserve"> </w:t>
                  </w:r>
                  <w:r>
                    <w:rPr>
                      <w:sz w:val="24"/>
                    </w:rPr>
                    <w:t>(день,</w:t>
                  </w:r>
                  <w:r>
                    <w:rPr>
                      <w:spacing w:val="-1"/>
                      <w:sz w:val="24"/>
                    </w:rPr>
                    <w:t xml:space="preserve"> </w:t>
                  </w:r>
                  <w:r>
                    <w:rPr>
                      <w:sz w:val="24"/>
                    </w:rPr>
                    <w:t>неделя,</w:t>
                  </w:r>
                  <w:r>
                    <w:rPr>
                      <w:spacing w:val="-2"/>
                      <w:sz w:val="24"/>
                    </w:rPr>
                    <w:t xml:space="preserve"> </w:t>
                  </w:r>
                  <w:r>
                    <w:rPr>
                      <w:sz w:val="24"/>
                    </w:rPr>
                    <w:t>год).</w:t>
                  </w:r>
                </w:p>
              </w:tc>
              <w:tc>
                <w:tcPr>
                  <w:tcW w:w="3943" w:type="dxa"/>
                </w:tcPr>
                <w:p w:rsidR="000A570C" w:rsidRDefault="000A570C" w:rsidP="00517A82">
                  <w:pPr>
                    <w:pStyle w:val="TableParagraph"/>
                    <w:ind w:left="108" w:right="187"/>
                    <w:rPr>
                      <w:sz w:val="24"/>
                    </w:rPr>
                  </w:pPr>
                  <w:r>
                    <w:rPr>
                      <w:sz w:val="24"/>
                    </w:rPr>
                    <w:t>Продолжать учить порядковому</w:t>
                  </w:r>
                  <w:r>
                    <w:rPr>
                      <w:spacing w:val="1"/>
                      <w:sz w:val="24"/>
                    </w:rPr>
                    <w:t xml:space="preserve"> </w:t>
                  </w:r>
                  <w:r>
                    <w:rPr>
                      <w:sz w:val="24"/>
                    </w:rPr>
                    <w:t>счёту,</w:t>
                  </w:r>
                  <w:r>
                    <w:rPr>
                      <w:spacing w:val="-4"/>
                      <w:sz w:val="24"/>
                    </w:rPr>
                    <w:t xml:space="preserve"> </w:t>
                  </w:r>
                  <w:r>
                    <w:rPr>
                      <w:sz w:val="24"/>
                    </w:rPr>
                    <w:t>различать</w:t>
                  </w:r>
                  <w:r>
                    <w:rPr>
                      <w:spacing w:val="-2"/>
                      <w:sz w:val="24"/>
                    </w:rPr>
                    <w:t xml:space="preserve"> </w:t>
                  </w:r>
                  <w:r>
                    <w:rPr>
                      <w:sz w:val="24"/>
                    </w:rPr>
                    <w:t>количественный</w:t>
                  </w:r>
                  <w:r>
                    <w:rPr>
                      <w:spacing w:val="-4"/>
                      <w:sz w:val="24"/>
                    </w:rPr>
                    <w:t xml:space="preserve"> </w:t>
                  </w:r>
                  <w:r>
                    <w:rPr>
                      <w:sz w:val="24"/>
                    </w:rPr>
                    <w:t>и</w:t>
                  </w:r>
                  <w:r>
                    <w:rPr>
                      <w:spacing w:val="-57"/>
                      <w:sz w:val="24"/>
                    </w:rPr>
                    <w:t xml:space="preserve"> </w:t>
                  </w:r>
                  <w:r>
                    <w:rPr>
                      <w:sz w:val="24"/>
                    </w:rPr>
                    <w:t>порядковый счёт, отвечать на</w:t>
                  </w:r>
                  <w:r>
                    <w:rPr>
                      <w:spacing w:val="1"/>
                      <w:sz w:val="24"/>
                    </w:rPr>
                    <w:t xml:space="preserve"> </w:t>
                  </w:r>
                  <w:r>
                    <w:rPr>
                      <w:sz w:val="24"/>
                    </w:rPr>
                    <w:t>вопросы: «сколько?», «какой по</w:t>
                  </w:r>
                  <w:r>
                    <w:rPr>
                      <w:spacing w:val="1"/>
                      <w:sz w:val="24"/>
                    </w:rPr>
                    <w:t xml:space="preserve"> </w:t>
                  </w:r>
                  <w:r>
                    <w:rPr>
                      <w:sz w:val="24"/>
                    </w:rPr>
                    <w:t>счёту?». Закреплять знания о</w:t>
                  </w:r>
                  <w:r>
                    <w:rPr>
                      <w:spacing w:val="1"/>
                      <w:sz w:val="24"/>
                    </w:rPr>
                    <w:t xml:space="preserve"> </w:t>
                  </w:r>
                  <w:r>
                    <w:rPr>
                      <w:sz w:val="24"/>
                    </w:rPr>
                    <w:t>геометрических</w:t>
                  </w:r>
                  <w:r>
                    <w:rPr>
                      <w:spacing w:val="-1"/>
                      <w:sz w:val="24"/>
                    </w:rPr>
                    <w:t xml:space="preserve"> </w:t>
                  </w:r>
                  <w:r>
                    <w:rPr>
                      <w:sz w:val="24"/>
                    </w:rPr>
                    <w:t>фигурах.</w:t>
                  </w:r>
                </w:p>
                <w:p w:rsidR="000A570C" w:rsidRDefault="000A570C" w:rsidP="00517A82">
                  <w:pPr>
                    <w:pStyle w:val="TableParagraph"/>
                    <w:spacing w:line="270" w:lineRule="atLeast"/>
                    <w:ind w:left="108" w:right="581"/>
                    <w:rPr>
                      <w:sz w:val="24"/>
                    </w:rPr>
                  </w:pPr>
                  <w:r>
                    <w:rPr>
                      <w:sz w:val="24"/>
                    </w:rPr>
                    <w:t>Формировать умение понимать</w:t>
                  </w:r>
                  <w:r>
                    <w:rPr>
                      <w:spacing w:val="-58"/>
                      <w:sz w:val="24"/>
                    </w:rPr>
                    <w:t xml:space="preserve"> </w:t>
                  </w:r>
                  <w:r>
                    <w:rPr>
                      <w:sz w:val="24"/>
                    </w:rPr>
                    <w:t>инструкцию и выполнять её</w:t>
                  </w:r>
                  <w:r>
                    <w:rPr>
                      <w:spacing w:val="1"/>
                      <w:sz w:val="24"/>
                    </w:rPr>
                    <w:t xml:space="preserve"> </w:t>
                  </w:r>
                  <w:r>
                    <w:rPr>
                      <w:sz w:val="24"/>
                    </w:rPr>
                    <w:t>самостоятельно</w:t>
                  </w:r>
                </w:p>
              </w:tc>
            </w:tr>
            <w:tr w:rsidR="000A570C" w:rsidTr="004E02A4">
              <w:trPr>
                <w:trHeight w:val="1657"/>
              </w:trPr>
              <w:tc>
                <w:tcPr>
                  <w:tcW w:w="545" w:type="dxa"/>
                  <w:vMerge/>
                  <w:tcBorders>
                    <w:top w:val="nil"/>
                  </w:tcBorders>
                  <w:textDirection w:val="btLr"/>
                </w:tcPr>
                <w:p w:rsidR="000A570C" w:rsidRDefault="000A570C" w:rsidP="00517A82">
                  <w:pPr>
                    <w:rPr>
                      <w:sz w:val="2"/>
                      <w:szCs w:val="2"/>
                    </w:rPr>
                  </w:pPr>
                </w:p>
              </w:tc>
              <w:tc>
                <w:tcPr>
                  <w:tcW w:w="2964" w:type="dxa"/>
                </w:tcPr>
                <w:p w:rsidR="000A570C" w:rsidRDefault="000A570C" w:rsidP="00517A82">
                  <w:pPr>
                    <w:pStyle w:val="TableParagraph"/>
                    <w:ind w:left="105" w:right="684"/>
                    <w:jc w:val="both"/>
                    <w:rPr>
                      <w:sz w:val="24"/>
                    </w:rPr>
                  </w:pPr>
                  <w:r>
                    <w:rPr>
                      <w:b/>
                      <w:sz w:val="24"/>
                    </w:rPr>
                    <w:t>Цветы. Насекомые.</w:t>
                  </w:r>
                  <w:r>
                    <w:rPr>
                      <w:b/>
                      <w:spacing w:val="-57"/>
                      <w:sz w:val="24"/>
                    </w:rPr>
                    <w:t xml:space="preserve"> </w:t>
                  </w:r>
                  <w:r>
                    <w:rPr>
                      <w:sz w:val="24"/>
                    </w:rPr>
                    <w:t>Лес.</w:t>
                  </w:r>
                  <w:r>
                    <w:rPr>
                      <w:spacing w:val="-4"/>
                      <w:sz w:val="24"/>
                    </w:rPr>
                    <w:t xml:space="preserve"> </w:t>
                  </w:r>
                  <w:r>
                    <w:rPr>
                      <w:sz w:val="24"/>
                    </w:rPr>
                    <w:t>Луг.</w:t>
                  </w:r>
                  <w:r>
                    <w:rPr>
                      <w:spacing w:val="-4"/>
                      <w:sz w:val="24"/>
                    </w:rPr>
                    <w:t xml:space="preserve"> </w:t>
                  </w:r>
                  <w:r>
                    <w:rPr>
                      <w:sz w:val="24"/>
                    </w:rPr>
                    <w:t>Сад.</w:t>
                  </w:r>
                  <w:r>
                    <w:rPr>
                      <w:spacing w:val="-4"/>
                      <w:sz w:val="24"/>
                    </w:rPr>
                    <w:t xml:space="preserve"> </w:t>
                  </w:r>
                  <w:r>
                    <w:rPr>
                      <w:sz w:val="24"/>
                    </w:rPr>
                    <w:t>Цветы</w:t>
                  </w:r>
                  <w:r>
                    <w:rPr>
                      <w:spacing w:val="-57"/>
                      <w:sz w:val="24"/>
                    </w:rPr>
                    <w:t xml:space="preserve"> </w:t>
                  </w:r>
                  <w:r>
                    <w:rPr>
                      <w:sz w:val="24"/>
                    </w:rPr>
                    <w:t>садовые</w:t>
                  </w:r>
                  <w:r>
                    <w:rPr>
                      <w:spacing w:val="-2"/>
                      <w:sz w:val="24"/>
                    </w:rPr>
                    <w:t xml:space="preserve"> </w:t>
                  </w:r>
                  <w:r>
                    <w:rPr>
                      <w:sz w:val="24"/>
                    </w:rPr>
                    <w:t>и</w:t>
                  </w:r>
                  <w:r>
                    <w:rPr>
                      <w:spacing w:val="-1"/>
                      <w:sz w:val="24"/>
                    </w:rPr>
                    <w:t xml:space="preserve"> </w:t>
                  </w:r>
                  <w:r>
                    <w:rPr>
                      <w:sz w:val="24"/>
                    </w:rPr>
                    <w:t>лесные.</w:t>
                  </w:r>
                </w:p>
                <w:p w:rsidR="000A570C" w:rsidRDefault="000A570C" w:rsidP="00517A82">
                  <w:pPr>
                    <w:pStyle w:val="TableParagraph"/>
                    <w:ind w:left="105"/>
                    <w:jc w:val="both"/>
                    <w:rPr>
                      <w:sz w:val="24"/>
                    </w:rPr>
                  </w:pPr>
                  <w:r>
                    <w:rPr>
                      <w:sz w:val="24"/>
                    </w:rPr>
                    <w:t>Насекомые</w:t>
                  </w:r>
                  <w:r>
                    <w:rPr>
                      <w:spacing w:val="-4"/>
                      <w:sz w:val="24"/>
                    </w:rPr>
                    <w:t xml:space="preserve"> </w:t>
                  </w:r>
                  <w:r>
                    <w:rPr>
                      <w:sz w:val="24"/>
                    </w:rPr>
                    <w:t>и</w:t>
                  </w:r>
                  <w:r>
                    <w:rPr>
                      <w:spacing w:val="-3"/>
                      <w:sz w:val="24"/>
                    </w:rPr>
                    <w:t xml:space="preserve"> </w:t>
                  </w:r>
                  <w:r>
                    <w:rPr>
                      <w:sz w:val="24"/>
                    </w:rPr>
                    <w:t>пауки.</w:t>
                  </w:r>
                </w:p>
                <w:p w:rsidR="000A570C" w:rsidRDefault="000A570C" w:rsidP="00517A82">
                  <w:pPr>
                    <w:pStyle w:val="TableParagraph"/>
                    <w:spacing w:line="274" w:lineRule="exact"/>
                    <w:ind w:left="105" w:right="759"/>
                    <w:jc w:val="both"/>
                    <w:rPr>
                      <w:sz w:val="24"/>
                    </w:rPr>
                  </w:pPr>
                  <w:r>
                    <w:rPr>
                      <w:sz w:val="24"/>
                    </w:rPr>
                    <w:t>Полезные и условно</w:t>
                  </w:r>
                  <w:r>
                    <w:rPr>
                      <w:spacing w:val="-58"/>
                      <w:sz w:val="24"/>
                    </w:rPr>
                    <w:t xml:space="preserve"> </w:t>
                  </w:r>
                  <w:r>
                    <w:rPr>
                      <w:sz w:val="24"/>
                    </w:rPr>
                    <w:t>вредные</w:t>
                  </w:r>
                  <w:r>
                    <w:rPr>
                      <w:spacing w:val="-9"/>
                      <w:sz w:val="24"/>
                    </w:rPr>
                    <w:t xml:space="preserve"> </w:t>
                  </w:r>
                  <w:r>
                    <w:rPr>
                      <w:sz w:val="24"/>
                    </w:rPr>
                    <w:t>насекомые.</w:t>
                  </w:r>
                </w:p>
              </w:tc>
              <w:tc>
                <w:tcPr>
                  <w:tcW w:w="3943" w:type="dxa"/>
                </w:tcPr>
                <w:p w:rsidR="000A570C" w:rsidRDefault="000A570C" w:rsidP="00517A82">
                  <w:pPr>
                    <w:pStyle w:val="TableParagraph"/>
                    <w:ind w:left="108" w:right="219"/>
                    <w:rPr>
                      <w:sz w:val="24"/>
                    </w:rPr>
                  </w:pPr>
                  <w:r>
                    <w:rPr>
                      <w:sz w:val="24"/>
                    </w:rPr>
                    <w:t>Учить соотносить</w:t>
                  </w:r>
                  <w:r>
                    <w:rPr>
                      <w:spacing w:val="1"/>
                      <w:sz w:val="24"/>
                    </w:rPr>
                    <w:t xml:space="preserve"> </w:t>
                  </w:r>
                  <w:r>
                    <w:rPr>
                      <w:sz w:val="24"/>
                    </w:rPr>
                    <w:t>число</w:t>
                  </w:r>
                  <w:r>
                    <w:rPr>
                      <w:spacing w:val="-1"/>
                      <w:sz w:val="24"/>
                    </w:rPr>
                    <w:t xml:space="preserve"> </w:t>
                  </w:r>
                  <w:r>
                    <w:rPr>
                      <w:sz w:val="24"/>
                    </w:rPr>
                    <w:t>с</w:t>
                  </w:r>
                  <w:r>
                    <w:rPr>
                      <w:spacing w:val="1"/>
                      <w:sz w:val="24"/>
                    </w:rPr>
                    <w:t xml:space="preserve"> </w:t>
                  </w:r>
                  <w:r>
                    <w:rPr>
                      <w:sz w:val="24"/>
                    </w:rPr>
                    <w:t>количеством предметов,</w:t>
                  </w:r>
                  <w:r>
                    <w:rPr>
                      <w:spacing w:val="1"/>
                      <w:sz w:val="24"/>
                    </w:rPr>
                    <w:t xml:space="preserve"> </w:t>
                  </w:r>
                  <w:r>
                    <w:rPr>
                      <w:sz w:val="24"/>
                    </w:rPr>
                    <w:t>устанавливать равенство групп</w:t>
                  </w:r>
                  <w:r>
                    <w:rPr>
                      <w:spacing w:val="1"/>
                      <w:sz w:val="24"/>
                    </w:rPr>
                    <w:t xml:space="preserve"> </w:t>
                  </w:r>
                  <w:r>
                    <w:rPr>
                      <w:sz w:val="24"/>
                    </w:rPr>
                    <w:t>предметов</w:t>
                  </w:r>
                  <w:r>
                    <w:rPr>
                      <w:spacing w:val="-1"/>
                      <w:sz w:val="24"/>
                    </w:rPr>
                    <w:t xml:space="preserve"> </w:t>
                  </w:r>
                  <w:r>
                    <w:rPr>
                      <w:sz w:val="24"/>
                    </w:rPr>
                    <w:t>независимо от</w:t>
                  </w:r>
                  <w:r>
                    <w:rPr>
                      <w:spacing w:val="-1"/>
                      <w:sz w:val="24"/>
                    </w:rPr>
                    <w:t xml:space="preserve"> </w:t>
                  </w:r>
                  <w:r>
                    <w:rPr>
                      <w:sz w:val="24"/>
                    </w:rPr>
                    <w:t>их</w:t>
                  </w:r>
                </w:p>
                <w:p w:rsidR="000A570C" w:rsidRDefault="000A570C" w:rsidP="00517A82">
                  <w:pPr>
                    <w:pStyle w:val="TableParagraph"/>
                    <w:spacing w:line="274" w:lineRule="exact"/>
                    <w:ind w:left="108" w:right="148"/>
                    <w:rPr>
                      <w:sz w:val="24"/>
                    </w:rPr>
                  </w:pPr>
                  <w:r>
                    <w:rPr>
                      <w:sz w:val="24"/>
                    </w:rPr>
                    <w:t>расположения. Ориентироваться на</w:t>
                  </w:r>
                  <w:r>
                    <w:rPr>
                      <w:spacing w:val="-57"/>
                      <w:sz w:val="24"/>
                    </w:rPr>
                    <w:t xml:space="preserve"> </w:t>
                  </w:r>
                  <w:r>
                    <w:rPr>
                      <w:sz w:val="24"/>
                    </w:rPr>
                    <w:t>листе</w:t>
                  </w:r>
                  <w:r>
                    <w:rPr>
                      <w:spacing w:val="-1"/>
                      <w:sz w:val="24"/>
                    </w:rPr>
                    <w:t xml:space="preserve"> </w:t>
                  </w:r>
                  <w:r>
                    <w:rPr>
                      <w:sz w:val="24"/>
                    </w:rPr>
                    <w:t>бумаги. Сравнивать</w:t>
                  </w:r>
                </w:p>
              </w:tc>
            </w:tr>
          </w:tbl>
          <w:p w:rsidR="000A570C" w:rsidRDefault="000A570C" w:rsidP="00517A82">
            <w:pPr>
              <w:pStyle w:val="TableParagraph"/>
              <w:spacing w:before="110"/>
              <w:ind w:left="4208" w:right="4197"/>
              <w:jc w:val="center"/>
              <w:rPr>
                <w:b/>
                <w:sz w:val="24"/>
              </w:rPr>
            </w:pPr>
            <w:r>
              <w:rPr>
                <w:b/>
                <w:sz w:val="24"/>
              </w:rPr>
              <w:t>Март</w:t>
            </w:r>
          </w:p>
        </w:tc>
        <w:tc>
          <w:tcPr>
            <w:tcW w:w="6442" w:type="dxa"/>
          </w:tcPr>
          <w:p w:rsidR="000A570C" w:rsidRDefault="000A570C" w:rsidP="00517A82">
            <w:pPr>
              <w:pStyle w:val="TableParagraph"/>
              <w:ind w:left="105" w:right="159"/>
              <w:rPr>
                <w:sz w:val="24"/>
              </w:rPr>
            </w:pPr>
            <w:r>
              <w:rPr>
                <w:b/>
                <w:sz w:val="24"/>
              </w:rPr>
              <w:t>Профессии.</w:t>
            </w:r>
            <w:r>
              <w:rPr>
                <w:b/>
                <w:spacing w:val="1"/>
                <w:sz w:val="24"/>
              </w:rPr>
              <w:t xml:space="preserve"> </w:t>
            </w:r>
            <w:r>
              <w:rPr>
                <w:sz w:val="24"/>
              </w:rPr>
              <w:t>Разнообразие видов</w:t>
            </w:r>
            <w:r>
              <w:rPr>
                <w:spacing w:val="1"/>
                <w:sz w:val="24"/>
              </w:rPr>
              <w:t xml:space="preserve"> </w:t>
            </w:r>
            <w:r>
              <w:rPr>
                <w:sz w:val="24"/>
              </w:rPr>
              <w:t>деятельности человека.</w:t>
            </w:r>
            <w:r>
              <w:rPr>
                <w:spacing w:val="1"/>
                <w:sz w:val="24"/>
              </w:rPr>
              <w:t xml:space="preserve"> </w:t>
            </w:r>
            <w:r>
              <w:rPr>
                <w:sz w:val="24"/>
              </w:rPr>
              <w:t>Технические профессии</w:t>
            </w:r>
            <w:r>
              <w:rPr>
                <w:spacing w:val="1"/>
                <w:sz w:val="24"/>
              </w:rPr>
              <w:t xml:space="preserve"> </w:t>
            </w:r>
            <w:r>
              <w:rPr>
                <w:sz w:val="24"/>
              </w:rPr>
              <w:t>(управление</w:t>
            </w:r>
            <w:r>
              <w:rPr>
                <w:spacing w:val="-15"/>
                <w:sz w:val="24"/>
              </w:rPr>
              <w:t xml:space="preserve"> </w:t>
            </w:r>
            <w:r>
              <w:rPr>
                <w:sz w:val="24"/>
              </w:rPr>
              <w:t>транспортом,</w:t>
            </w:r>
            <w:r>
              <w:rPr>
                <w:spacing w:val="-57"/>
                <w:sz w:val="24"/>
              </w:rPr>
              <w:t xml:space="preserve"> </w:t>
            </w:r>
            <w:r>
              <w:rPr>
                <w:sz w:val="24"/>
              </w:rPr>
              <w:t>изготовление изделий,</w:t>
            </w:r>
            <w:r>
              <w:rPr>
                <w:spacing w:val="1"/>
                <w:sz w:val="24"/>
              </w:rPr>
              <w:t xml:space="preserve"> </w:t>
            </w:r>
            <w:r>
              <w:rPr>
                <w:sz w:val="24"/>
              </w:rPr>
              <w:t>ремонт).</w:t>
            </w:r>
            <w:r>
              <w:rPr>
                <w:spacing w:val="-1"/>
                <w:sz w:val="24"/>
              </w:rPr>
              <w:t xml:space="preserve"> </w:t>
            </w:r>
            <w:r>
              <w:rPr>
                <w:sz w:val="24"/>
              </w:rPr>
              <w:t>Работа</w:t>
            </w:r>
            <w:r>
              <w:rPr>
                <w:spacing w:val="-2"/>
                <w:sz w:val="24"/>
              </w:rPr>
              <w:t xml:space="preserve"> </w:t>
            </w:r>
            <w:r>
              <w:rPr>
                <w:sz w:val="24"/>
              </w:rPr>
              <w:t>с</w:t>
            </w:r>
            <w:r>
              <w:rPr>
                <w:spacing w:val="-2"/>
                <w:sz w:val="24"/>
              </w:rPr>
              <w:t xml:space="preserve"> </w:t>
            </w:r>
            <w:r>
              <w:rPr>
                <w:sz w:val="24"/>
              </w:rPr>
              <w:t>людьми</w:t>
            </w:r>
          </w:p>
          <w:p w:rsidR="000A570C" w:rsidRDefault="000A570C" w:rsidP="00517A82">
            <w:pPr>
              <w:pStyle w:val="TableParagraph"/>
              <w:ind w:left="105" w:right="82"/>
              <w:rPr>
                <w:sz w:val="24"/>
              </w:rPr>
            </w:pPr>
            <w:r>
              <w:rPr>
                <w:sz w:val="24"/>
              </w:rPr>
              <w:t>(сфера услуг, образование,</w:t>
            </w:r>
            <w:r>
              <w:rPr>
                <w:spacing w:val="-57"/>
                <w:sz w:val="24"/>
              </w:rPr>
              <w:t xml:space="preserve"> </w:t>
            </w:r>
            <w:r>
              <w:rPr>
                <w:sz w:val="24"/>
              </w:rPr>
              <w:t>медицина,</w:t>
            </w:r>
            <w:r>
              <w:rPr>
                <w:spacing w:val="-1"/>
                <w:sz w:val="24"/>
              </w:rPr>
              <w:t xml:space="preserve"> </w:t>
            </w:r>
            <w:r>
              <w:rPr>
                <w:sz w:val="24"/>
              </w:rPr>
              <w:t>полиция).</w:t>
            </w:r>
          </w:p>
          <w:p w:rsidR="000A570C" w:rsidRDefault="000A570C" w:rsidP="00517A82">
            <w:pPr>
              <w:pStyle w:val="TableParagraph"/>
              <w:spacing w:line="262" w:lineRule="exact"/>
              <w:ind w:left="105"/>
              <w:rPr>
                <w:sz w:val="24"/>
              </w:rPr>
            </w:pPr>
            <w:r>
              <w:rPr>
                <w:sz w:val="24"/>
              </w:rPr>
              <w:t>Место</w:t>
            </w:r>
            <w:r>
              <w:rPr>
                <w:spacing w:val="-2"/>
                <w:sz w:val="24"/>
              </w:rPr>
              <w:t xml:space="preserve"> </w:t>
            </w:r>
            <w:r>
              <w:rPr>
                <w:sz w:val="24"/>
              </w:rPr>
              <w:t>работы.</w:t>
            </w:r>
          </w:p>
        </w:tc>
        <w:tc>
          <w:tcPr>
            <w:tcW w:w="6946" w:type="dxa"/>
          </w:tcPr>
          <w:p w:rsidR="000A570C" w:rsidRDefault="000A570C" w:rsidP="00517A82">
            <w:pPr>
              <w:pStyle w:val="TableParagraph"/>
              <w:spacing w:line="242" w:lineRule="auto"/>
              <w:ind w:left="108" w:right="732"/>
            </w:pPr>
            <w:r>
              <w:t>Упражнения на придумывание и</w:t>
            </w:r>
            <w:r>
              <w:rPr>
                <w:spacing w:val="-53"/>
              </w:rPr>
              <w:t xml:space="preserve"> </w:t>
            </w:r>
            <w:r>
              <w:t>запись решения</w:t>
            </w:r>
            <w:r>
              <w:rPr>
                <w:spacing w:val="-1"/>
              </w:rPr>
              <w:t xml:space="preserve"> </w:t>
            </w:r>
            <w:r>
              <w:t>задач.</w:t>
            </w:r>
          </w:p>
          <w:p w:rsidR="000A570C" w:rsidRDefault="000A570C" w:rsidP="00517A82">
            <w:pPr>
              <w:pStyle w:val="TableParagraph"/>
              <w:spacing w:line="242" w:lineRule="auto"/>
              <w:ind w:left="108" w:right="266"/>
            </w:pPr>
            <w:r>
              <w:t>Состав числа 9. Обучение написанию</w:t>
            </w:r>
            <w:r>
              <w:rPr>
                <w:spacing w:val="-52"/>
              </w:rPr>
              <w:t xml:space="preserve"> </w:t>
            </w:r>
            <w:r>
              <w:t>цифр</w:t>
            </w:r>
            <w:r>
              <w:rPr>
                <w:spacing w:val="-1"/>
              </w:rPr>
              <w:t xml:space="preserve"> </w:t>
            </w:r>
            <w:r>
              <w:t>по клеткам</w:t>
            </w:r>
          </w:p>
        </w:tc>
      </w:tr>
      <w:tr w:rsidR="000A570C" w:rsidTr="002B18EE">
        <w:trPr>
          <w:trHeight w:val="1417"/>
        </w:trPr>
        <w:tc>
          <w:tcPr>
            <w:tcW w:w="545" w:type="dxa"/>
            <w:vMerge/>
            <w:tcBorders>
              <w:top w:val="nil"/>
            </w:tcBorders>
            <w:textDirection w:val="btLr"/>
          </w:tcPr>
          <w:p w:rsidR="000A570C" w:rsidRDefault="000A570C" w:rsidP="00517A82">
            <w:pPr>
              <w:rPr>
                <w:sz w:val="2"/>
                <w:szCs w:val="2"/>
              </w:rPr>
            </w:pPr>
          </w:p>
        </w:tc>
        <w:tc>
          <w:tcPr>
            <w:tcW w:w="6442" w:type="dxa"/>
          </w:tcPr>
          <w:p w:rsidR="000A570C" w:rsidRDefault="000A570C" w:rsidP="00517A82">
            <w:pPr>
              <w:pStyle w:val="TableParagraph"/>
              <w:ind w:left="105" w:right="1114"/>
              <w:rPr>
                <w:b/>
                <w:sz w:val="24"/>
              </w:rPr>
            </w:pPr>
            <w:r>
              <w:rPr>
                <w:b/>
                <w:sz w:val="24"/>
              </w:rPr>
              <w:t xml:space="preserve">Инструменты и </w:t>
            </w:r>
            <w:r>
              <w:rPr>
                <w:b/>
                <w:spacing w:val="-57"/>
                <w:sz w:val="24"/>
              </w:rPr>
              <w:t xml:space="preserve"> </w:t>
            </w:r>
            <w:r>
              <w:rPr>
                <w:b/>
                <w:sz w:val="24"/>
              </w:rPr>
              <w:t>материалы.</w:t>
            </w:r>
          </w:p>
          <w:p w:rsidR="000A570C" w:rsidRDefault="000A570C" w:rsidP="00517A82">
            <w:pPr>
              <w:pStyle w:val="TableParagraph"/>
              <w:ind w:left="105" w:right="912"/>
              <w:rPr>
                <w:sz w:val="24"/>
              </w:rPr>
            </w:pPr>
            <w:r>
              <w:rPr>
                <w:sz w:val="24"/>
              </w:rPr>
              <w:t>Наименование</w:t>
            </w:r>
            <w:r>
              <w:rPr>
                <w:spacing w:val="1"/>
                <w:sz w:val="24"/>
              </w:rPr>
              <w:t xml:space="preserve"> </w:t>
            </w:r>
            <w:r>
              <w:rPr>
                <w:sz w:val="24"/>
              </w:rPr>
              <w:t>инструментов.</w:t>
            </w:r>
            <w:r>
              <w:rPr>
                <w:spacing w:val="1"/>
                <w:sz w:val="24"/>
              </w:rPr>
              <w:t xml:space="preserve"> </w:t>
            </w:r>
            <w:r w:rsidR="004E02A4">
              <w:rPr>
                <w:sz w:val="24"/>
              </w:rPr>
              <w:t xml:space="preserve">Соотнесение с </w:t>
            </w:r>
            <w:r w:rsidR="004E02A4">
              <w:rPr>
                <w:spacing w:val="-1"/>
                <w:sz w:val="24"/>
              </w:rPr>
              <w:t xml:space="preserve">профессиональной </w:t>
            </w:r>
            <w:r>
              <w:rPr>
                <w:sz w:val="24"/>
              </w:rPr>
              <w:t>деятельностью.</w:t>
            </w:r>
          </w:p>
        </w:tc>
        <w:tc>
          <w:tcPr>
            <w:tcW w:w="6946" w:type="dxa"/>
          </w:tcPr>
          <w:p w:rsidR="000A570C" w:rsidRDefault="000A570C" w:rsidP="00517A82">
            <w:pPr>
              <w:pStyle w:val="TableParagraph"/>
              <w:ind w:left="108" w:right="195"/>
            </w:pPr>
            <w:r>
              <w:t>Формирование умения составлять и</w:t>
            </w:r>
            <w:r>
              <w:rPr>
                <w:spacing w:val="1"/>
              </w:rPr>
              <w:t xml:space="preserve"> </w:t>
            </w:r>
            <w:r>
              <w:t>записывать задачу на вычитание по</w:t>
            </w:r>
            <w:r>
              <w:rPr>
                <w:spacing w:val="1"/>
              </w:rPr>
              <w:t xml:space="preserve"> </w:t>
            </w:r>
            <w:r>
              <w:t>картинке. Повторение понятия</w:t>
            </w:r>
            <w:r>
              <w:rPr>
                <w:spacing w:val="1"/>
              </w:rPr>
              <w:t xml:space="preserve"> </w:t>
            </w:r>
            <w:r>
              <w:t>числовой ряд, выкладывание цифр по</w:t>
            </w:r>
            <w:r>
              <w:rPr>
                <w:spacing w:val="1"/>
              </w:rPr>
              <w:t xml:space="preserve"> </w:t>
            </w:r>
            <w:r>
              <w:t>порядку слева направо, нахождение</w:t>
            </w:r>
            <w:r>
              <w:rPr>
                <w:spacing w:val="1"/>
              </w:rPr>
              <w:t xml:space="preserve"> </w:t>
            </w:r>
            <w:r>
              <w:t>соседей заданного числа, определение</w:t>
            </w:r>
            <w:r>
              <w:rPr>
                <w:spacing w:val="-52"/>
              </w:rPr>
              <w:t xml:space="preserve"> </w:t>
            </w:r>
            <w:r>
              <w:t>предыдущего и последующего числа</w:t>
            </w:r>
            <w:r>
              <w:rPr>
                <w:spacing w:val="1"/>
              </w:rPr>
              <w:t xml:space="preserve"> </w:t>
            </w:r>
            <w:r>
              <w:t>относительно</w:t>
            </w:r>
            <w:r>
              <w:rPr>
                <w:spacing w:val="-1"/>
              </w:rPr>
              <w:t xml:space="preserve"> </w:t>
            </w:r>
            <w:r>
              <w:t>заданного.</w:t>
            </w:r>
          </w:p>
        </w:tc>
      </w:tr>
      <w:tr w:rsidR="000A570C" w:rsidTr="002B18EE">
        <w:trPr>
          <w:trHeight w:val="1267"/>
        </w:trPr>
        <w:tc>
          <w:tcPr>
            <w:tcW w:w="545" w:type="dxa"/>
            <w:vMerge/>
            <w:tcBorders>
              <w:top w:val="nil"/>
            </w:tcBorders>
            <w:textDirection w:val="btLr"/>
          </w:tcPr>
          <w:p w:rsidR="000A570C" w:rsidRDefault="000A570C" w:rsidP="00517A82">
            <w:pPr>
              <w:rPr>
                <w:sz w:val="2"/>
                <w:szCs w:val="2"/>
              </w:rPr>
            </w:pPr>
          </w:p>
        </w:tc>
        <w:tc>
          <w:tcPr>
            <w:tcW w:w="6442" w:type="dxa"/>
          </w:tcPr>
          <w:p w:rsidR="000A570C" w:rsidRDefault="000A570C" w:rsidP="00517A82">
            <w:pPr>
              <w:pStyle w:val="TableParagraph"/>
              <w:spacing w:line="269" w:lineRule="exact"/>
              <w:ind w:left="105"/>
              <w:rPr>
                <w:b/>
                <w:sz w:val="24"/>
              </w:rPr>
            </w:pPr>
            <w:r>
              <w:rPr>
                <w:b/>
                <w:sz w:val="24"/>
              </w:rPr>
              <w:t>Творческие</w:t>
            </w:r>
            <w:r>
              <w:rPr>
                <w:b/>
                <w:spacing w:val="-4"/>
                <w:sz w:val="24"/>
              </w:rPr>
              <w:t xml:space="preserve"> </w:t>
            </w:r>
            <w:r>
              <w:rPr>
                <w:b/>
                <w:sz w:val="24"/>
              </w:rPr>
              <w:t>профессии.</w:t>
            </w:r>
          </w:p>
          <w:p w:rsidR="000A570C" w:rsidRDefault="000A570C" w:rsidP="00517A82">
            <w:pPr>
              <w:pStyle w:val="TableParagraph"/>
              <w:ind w:left="105" w:right="245"/>
              <w:rPr>
                <w:sz w:val="24"/>
              </w:rPr>
            </w:pPr>
            <w:r>
              <w:rPr>
                <w:sz w:val="24"/>
              </w:rPr>
              <w:t>Музыка. Танец.</w:t>
            </w:r>
            <w:r>
              <w:rPr>
                <w:spacing w:val="1"/>
                <w:sz w:val="24"/>
              </w:rPr>
              <w:t xml:space="preserve"> </w:t>
            </w:r>
            <w:r>
              <w:rPr>
                <w:sz w:val="24"/>
              </w:rPr>
              <w:t>Литература. Театр.</w:t>
            </w:r>
            <w:r>
              <w:rPr>
                <w:spacing w:val="1"/>
                <w:sz w:val="24"/>
              </w:rPr>
              <w:t xml:space="preserve"> </w:t>
            </w:r>
            <w:r>
              <w:rPr>
                <w:sz w:val="24"/>
              </w:rPr>
              <w:t>Изобразительное</w:t>
            </w:r>
            <w:r>
              <w:rPr>
                <w:spacing w:val="1"/>
                <w:sz w:val="24"/>
              </w:rPr>
              <w:t xml:space="preserve"> </w:t>
            </w:r>
            <w:r>
              <w:rPr>
                <w:sz w:val="24"/>
              </w:rPr>
              <w:t>искусство. Писатели,</w:t>
            </w:r>
            <w:r>
              <w:rPr>
                <w:spacing w:val="1"/>
                <w:sz w:val="24"/>
              </w:rPr>
              <w:t xml:space="preserve"> </w:t>
            </w:r>
            <w:r>
              <w:rPr>
                <w:sz w:val="24"/>
              </w:rPr>
              <w:t>музыканты, артисты,</w:t>
            </w:r>
            <w:r>
              <w:rPr>
                <w:spacing w:val="1"/>
                <w:sz w:val="24"/>
              </w:rPr>
              <w:t xml:space="preserve"> </w:t>
            </w:r>
            <w:r>
              <w:rPr>
                <w:sz w:val="24"/>
              </w:rPr>
              <w:t>танцовщики,</w:t>
            </w:r>
            <w:r>
              <w:rPr>
                <w:spacing w:val="-6"/>
                <w:sz w:val="24"/>
              </w:rPr>
              <w:t xml:space="preserve"> </w:t>
            </w:r>
            <w:r>
              <w:rPr>
                <w:sz w:val="24"/>
              </w:rPr>
              <w:t>художники.</w:t>
            </w:r>
            <w:r w:rsidR="004E02A4">
              <w:rPr>
                <w:sz w:val="24"/>
              </w:rPr>
              <w:t xml:space="preserve"> Творчество. Эстетические чувства.</w:t>
            </w:r>
          </w:p>
        </w:tc>
        <w:tc>
          <w:tcPr>
            <w:tcW w:w="6946" w:type="dxa"/>
          </w:tcPr>
          <w:p w:rsidR="000A570C" w:rsidRDefault="000A570C" w:rsidP="00517A82">
            <w:pPr>
              <w:pStyle w:val="TableParagraph"/>
              <w:ind w:left="108" w:right="553"/>
            </w:pPr>
            <w:r>
              <w:t xml:space="preserve">Формирование умения определять </w:t>
            </w:r>
            <w:r>
              <w:rPr>
                <w:spacing w:val="-52"/>
              </w:rPr>
              <w:t xml:space="preserve"> </w:t>
            </w:r>
            <w:r>
              <w:t>время</w:t>
            </w:r>
            <w:r>
              <w:rPr>
                <w:spacing w:val="-1"/>
              </w:rPr>
              <w:t xml:space="preserve"> </w:t>
            </w:r>
            <w:r>
              <w:t>по</w:t>
            </w:r>
            <w:r>
              <w:rPr>
                <w:spacing w:val="-1"/>
              </w:rPr>
              <w:t xml:space="preserve"> </w:t>
            </w:r>
            <w:r>
              <w:t>часам</w:t>
            </w:r>
          </w:p>
          <w:p w:rsidR="000A570C" w:rsidRDefault="000A570C" w:rsidP="00517A82">
            <w:pPr>
              <w:pStyle w:val="TableParagraph"/>
              <w:ind w:left="108" w:right="233"/>
            </w:pPr>
            <w:r>
              <w:t>Повторение состава чисел 8,9</w:t>
            </w:r>
            <w:r>
              <w:rPr>
                <w:spacing w:val="1"/>
              </w:rPr>
              <w:t xml:space="preserve"> </w:t>
            </w:r>
            <w:r>
              <w:t>Понятия</w:t>
            </w:r>
            <w:r>
              <w:rPr>
                <w:spacing w:val="-5"/>
              </w:rPr>
              <w:t xml:space="preserve"> </w:t>
            </w:r>
            <w:r>
              <w:t>«Столько</w:t>
            </w:r>
            <w:r>
              <w:rPr>
                <w:spacing w:val="-3"/>
              </w:rPr>
              <w:t xml:space="preserve"> </w:t>
            </w:r>
            <w:r>
              <w:t>же»,</w:t>
            </w:r>
            <w:r>
              <w:rPr>
                <w:spacing w:val="-3"/>
              </w:rPr>
              <w:t xml:space="preserve"> </w:t>
            </w:r>
            <w:r>
              <w:t>«Одинаково»,</w:t>
            </w:r>
          </w:p>
          <w:p w:rsidR="000A570C" w:rsidRDefault="000A570C" w:rsidP="00517A82">
            <w:pPr>
              <w:pStyle w:val="TableParagraph"/>
              <w:spacing w:line="252" w:lineRule="exact"/>
              <w:ind w:left="108"/>
            </w:pPr>
            <w:r>
              <w:t>«Поровну».</w:t>
            </w:r>
          </w:p>
          <w:p w:rsidR="000A570C" w:rsidRDefault="000A570C" w:rsidP="00517A82">
            <w:pPr>
              <w:pStyle w:val="TableParagraph"/>
              <w:spacing w:line="252" w:lineRule="exact"/>
              <w:ind w:left="108"/>
            </w:pPr>
            <w:r>
              <w:t>Понятия</w:t>
            </w:r>
            <w:r>
              <w:rPr>
                <w:spacing w:val="-4"/>
              </w:rPr>
              <w:t xml:space="preserve"> </w:t>
            </w:r>
            <w:r>
              <w:t>«Высокий»,</w:t>
            </w:r>
            <w:r>
              <w:rPr>
                <w:spacing w:val="-3"/>
              </w:rPr>
              <w:t xml:space="preserve"> </w:t>
            </w:r>
            <w:r>
              <w:t>«Низкий»,</w:t>
            </w:r>
          </w:p>
          <w:p w:rsidR="000A570C" w:rsidRDefault="000A570C" w:rsidP="00517A82">
            <w:pPr>
              <w:pStyle w:val="TableParagraph"/>
              <w:spacing w:line="254" w:lineRule="exact"/>
              <w:ind w:left="108" w:right="494"/>
            </w:pPr>
            <w:r>
              <w:t>«Выше», «Ниже», «Одинаковые по</w:t>
            </w:r>
            <w:r>
              <w:rPr>
                <w:spacing w:val="-52"/>
              </w:rPr>
              <w:t xml:space="preserve"> </w:t>
            </w:r>
            <w:r>
              <w:t>высоте».</w:t>
            </w:r>
          </w:p>
        </w:tc>
      </w:tr>
      <w:tr w:rsidR="002B18EE" w:rsidTr="002B18EE">
        <w:trPr>
          <w:trHeight w:val="1161"/>
        </w:trPr>
        <w:tc>
          <w:tcPr>
            <w:tcW w:w="545" w:type="dxa"/>
            <w:vMerge w:val="restart"/>
            <w:textDirection w:val="btLr"/>
          </w:tcPr>
          <w:p w:rsidR="002B18EE" w:rsidRDefault="002B18EE" w:rsidP="00517A82">
            <w:pPr>
              <w:pStyle w:val="TableParagraph"/>
              <w:spacing w:before="110"/>
              <w:ind w:left="4029" w:right="4019"/>
              <w:jc w:val="center"/>
              <w:rPr>
                <w:b/>
                <w:sz w:val="24"/>
              </w:rPr>
            </w:pPr>
            <w:r>
              <w:rPr>
                <w:b/>
                <w:sz w:val="24"/>
              </w:rPr>
              <w:t>Апрель</w:t>
            </w:r>
          </w:p>
        </w:tc>
        <w:tc>
          <w:tcPr>
            <w:tcW w:w="6442" w:type="dxa"/>
          </w:tcPr>
          <w:p w:rsidR="002B18EE" w:rsidRDefault="002B18EE" w:rsidP="00517A82">
            <w:pPr>
              <w:pStyle w:val="TableParagraph"/>
              <w:ind w:left="105" w:right="647"/>
              <w:rPr>
                <w:sz w:val="24"/>
              </w:rPr>
            </w:pPr>
            <w:r>
              <w:rPr>
                <w:b/>
                <w:sz w:val="24"/>
              </w:rPr>
              <w:t>Моя страна.</w:t>
            </w:r>
            <w:r>
              <w:rPr>
                <w:b/>
                <w:spacing w:val="1"/>
                <w:sz w:val="24"/>
              </w:rPr>
              <w:t xml:space="preserve"> </w:t>
            </w:r>
            <w:r>
              <w:rPr>
                <w:sz w:val="24"/>
              </w:rPr>
              <w:t>Природа (горы, реки,</w:t>
            </w:r>
            <w:r>
              <w:rPr>
                <w:spacing w:val="-58"/>
                <w:sz w:val="24"/>
              </w:rPr>
              <w:t xml:space="preserve"> </w:t>
            </w:r>
            <w:r>
              <w:rPr>
                <w:sz w:val="24"/>
              </w:rPr>
              <w:t>моря, леса и др.</w:t>
            </w:r>
            <w:r>
              <w:rPr>
                <w:spacing w:val="1"/>
                <w:sz w:val="24"/>
              </w:rPr>
              <w:t xml:space="preserve"> </w:t>
            </w:r>
            <w:r>
              <w:rPr>
                <w:sz w:val="24"/>
              </w:rPr>
              <w:t>природные богатства</w:t>
            </w:r>
            <w:r>
              <w:rPr>
                <w:spacing w:val="-57"/>
                <w:sz w:val="24"/>
              </w:rPr>
              <w:t xml:space="preserve"> </w:t>
            </w:r>
            <w:r>
              <w:rPr>
                <w:sz w:val="24"/>
              </w:rPr>
              <w:t>страны).</w:t>
            </w:r>
            <w:r>
              <w:rPr>
                <w:spacing w:val="-2"/>
                <w:sz w:val="24"/>
              </w:rPr>
              <w:t xml:space="preserve"> </w:t>
            </w:r>
            <w:r>
              <w:rPr>
                <w:sz w:val="24"/>
              </w:rPr>
              <w:t>Погода.</w:t>
            </w:r>
          </w:p>
          <w:p w:rsidR="002B18EE" w:rsidRDefault="002B18EE" w:rsidP="00517A82">
            <w:pPr>
              <w:pStyle w:val="TableParagraph"/>
              <w:spacing w:line="270" w:lineRule="atLeast"/>
              <w:ind w:left="105" w:right="231"/>
              <w:rPr>
                <w:sz w:val="24"/>
              </w:rPr>
            </w:pPr>
            <w:r>
              <w:rPr>
                <w:sz w:val="24"/>
              </w:rPr>
              <w:t>Животный мир разных</w:t>
            </w:r>
            <w:r>
              <w:rPr>
                <w:spacing w:val="1"/>
                <w:sz w:val="24"/>
              </w:rPr>
              <w:t xml:space="preserve"> </w:t>
            </w:r>
            <w:r>
              <w:rPr>
                <w:sz w:val="24"/>
              </w:rPr>
              <w:t>регионов страны. Охрана</w:t>
            </w:r>
            <w:r>
              <w:rPr>
                <w:spacing w:val="-57"/>
                <w:sz w:val="24"/>
              </w:rPr>
              <w:t xml:space="preserve"> </w:t>
            </w:r>
            <w:r>
              <w:rPr>
                <w:sz w:val="24"/>
              </w:rPr>
              <w:t>природных богатств</w:t>
            </w:r>
            <w:r>
              <w:rPr>
                <w:spacing w:val="1"/>
                <w:sz w:val="24"/>
              </w:rPr>
              <w:t xml:space="preserve"> </w:t>
            </w:r>
            <w:r>
              <w:rPr>
                <w:sz w:val="24"/>
              </w:rPr>
              <w:t>страны.</w:t>
            </w:r>
          </w:p>
        </w:tc>
        <w:tc>
          <w:tcPr>
            <w:tcW w:w="6946" w:type="dxa"/>
          </w:tcPr>
          <w:p w:rsidR="002B18EE" w:rsidRDefault="002B18EE" w:rsidP="00517A82">
            <w:pPr>
              <w:pStyle w:val="TableParagraph"/>
              <w:ind w:left="108" w:right="553"/>
            </w:pPr>
            <w:r>
              <w:t>Формирование умения определять</w:t>
            </w:r>
            <w:r>
              <w:rPr>
                <w:spacing w:val="-52"/>
              </w:rPr>
              <w:t xml:space="preserve"> </w:t>
            </w:r>
            <w:r>
              <w:t>время</w:t>
            </w:r>
            <w:r>
              <w:rPr>
                <w:spacing w:val="-1"/>
              </w:rPr>
              <w:t xml:space="preserve"> </w:t>
            </w:r>
            <w:r>
              <w:t>по часам.</w:t>
            </w:r>
          </w:p>
          <w:p w:rsidR="002B18EE" w:rsidRDefault="002B18EE" w:rsidP="00517A82">
            <w:pPr>
              <w:pStyle w:val="TableParagraph"/>
              <w:spacing w:line="252" w:lineRule="exact"/>
              <w:ind w:left="108"/>
            </w:pPr>
            <w:r>
              <w:t>Состав</w:t>
            </w:r>
            <w:r>
              <w:rPr>
                <w:spacing w:val="-3"/>
              </w:rPr>
              <w:t xml:space="preserve"> </w:t>
            </w:r>
            <w:r>
              <w:t>числа</w:t>
            </w:r>
            <w:r>
              <w:rPr>
                <w:spacing w:val="-2"/>
              </w:rPr>
              <w:t xml:space="preserve"> </w:t>
            </w:r>
            <w:r>
              <w:t>10.</w:t>
            </w:r>
            <w:r>
              <w:rPr>
                <w:spacing w:val="-2"/>
              </w:rPr>
              <w:t xml:space="preserve"> </w:t>
            </w:r>
            <w:r>
              <w:t>Понятия</w:t>
            </w:r>
            <w:r>
              <w:rPr>
                <w:spacing w:val="-3"/>
              </w:rPr>
              <w:t xml:space="preserve"> </w:t>
            </w:r>
            <w:r>
              <w:t>«Спереди»,</w:t>
            </w:r>
          </w:p>
          <w:p w:rsidR="002B18EE" w:rsidRDefault="002B18EE" w:rsidP="00517A82">
            <w:pPr>
              <w:pStyle w:val="TableParagraph"/>
              <w:spacing w:line="252" w:lineRule="exact"/>
              <w:ind w:left="108"/>
            </w:pPr>
            <w:r>
              <w:t>«Сзади»,</w:t>
            </w:r>
            <w:r>
              <w:rPr>
                <w:spacing w:val="-2"/>
              </w:rPr>
              <w:t xml:space="preserve"> </w:t>
            </w:r>
            <w:r>
              <w:t>«Перед»,</w:t>
            </w:r>
            <w:r>
              <w:rPr>
                <w:spacing w:val="-1"/>
              </w:rPr>
              <w:t xml:space="preserve"> </w:t>
            </w:r>
            <w:r>
              <w:t>«За»,</w:t>
            </w:r>
            <w:r>
              <w:rPr>
                <w:spacing w:val="-1"/>
              </w:rPr>
              <w:t xml:space="preserve"> </w:t>
            </w:r>
            <w:r>
              <w:t>«Между</w:t>
            </w:r>
          </w:p>
        </w:tc>
      </w:tr>
      <w:tr w:rsidR="002B18EE" w:rsidTr="002B18EE">
        <w:trPr>
          <w:trHeight w:val="1263"/>
        </w:trPr>
        <w:tc>
          <w:tcPr>
            <w:tcW w:w="545" w:type="dxa"/>
            <w:vMerge/>
            <w:tcBorders>
              <w:top w:val="nil"/>
            </w:tcBorders>
            <w:textDirection w:val="btLr"/>
          </w:tcPr>
          <w:p w:rsidR="002B18EE" w:rsidRDefault="002B18EE" w:rsidP="00517A82">
            <w:pPr>
              <w:rPr>
                <w:sz w:val="2"/>
                <w:szCs w:val="2"/>
              </w:rPr>
            </w:pPr>
          </w:p>
        </w:tc>
        <w:tc>
          <w:tcPr>
            <w:tcW w:w="6442" w:type="dxa"/>
          </w:tcPr>
          <w:p w:rsidR="002B18EE" w:rsidRDefault="002B18EE" w:rsidP="00517A82">
            <w:pPr>
              <w:pStyle w:val="TableParagraph"/>
              <w:spacing w:line="269" w:lineRule="exact"/>
              <w:ind w:left="105"/>
              <w:rPr>
                <w:b/>
                <w:sz w:val="24"/>
              </w:rPr>
            </w:pPr>
            <w:r>
              <w:rPr>
                <w:b/>
                <w:sz w:val="24"/>
              </w:rPr>
              <w:t>Космос.</w:t>
            </w:r>
          </w:p>
          <w:p w:rsidR="002B18EE" w:rsidRDefault="002B18EE" w:rsidP="00517A82">
            <w:pPr>
              <w:pStyle w:val="TableParagraph"/>
              <w:ind w:left="105" w:right="565"/>
              <w:jc w:val="both"/>
              <w:rPr>
                <w:sz w:val="24"/>
              </w:rPr>
            </w:pPr>
            <w:r>
              <w:rPr>
                <w:sz w:val="24"/>
              </w:rPr>
              <w:t>Планеты и Вселенная.</w:t>
            </w:r>
            <w:r>
              <w:rPr>
                <w:spacing w:val="-58"/>
                <w:sz w:val="24"/>
              </w:rPr>
              <w:t xml:space="preserve"> </w:t>
            </w:r>
            <w:r>
              <w:rPr>
                <w:sz w:val="24"/>
              </w:rPr>
              <w:t>Космическая техника.</w:t>
            </w:r>
            <w:r>
              <w:rPr>
                <w:spacing w:val="-57"/>
                <w:sz w:val="24"/>
              </w:rPr>
              <w:t xml:space="preserve"> </w:t>
            </w:r>
            <w:r>
              <w:rPr>
                <w:sz w:val="24"/>
              </w:rPr>
              <w:t>Освоение</w:t>
            </w:r>
            <w:r>
              <w:rPr>
                <w:spacing w:val="-3"/>
                <w:sz w:val="24"/>
              </w:rPr>
              <w:t xml:space="preserve"> </w:t>
            </w:r>
            <w:r>
              <w:rPr>
                <w:sz w:val="24"/>
              </w:rPr>
              <w:t>космоса.</w:t>
            </w:r>
          </w:p>
        </w:tc>
        <w:tc>
          <w:tcPr>
            <w:tcW w:w="6946" w:type="dxa"/>
          </w:tcPr>
          <w:p w:rsidR="002B18EE" w:rsidRDefault="002B18EE" w:rsidP="00517A82">
            <w:pPr>
              <w:pStyle w:val="TableParagraph"/>
              <w:ind w:left="108" w:right="218"/>
            </w:pPr>
            <w:r>
              <w:t>Формирование умения составлять и</w:t>
            </w:r>
            <w:r>
              <w:rPr>
                <w:spacing w:val="1"/>
              </w:rPr>
              <w:t xml:space="preserve"> </w:t>
            </w:r>
            <w:r>
              <w:t>записывать задачу на сложение по</w:t>
            </w:r>
            <w:r>
              <w:rPr>
                <w:spacing w:val="1"/>
              </w:rPr>
              <w:t xml:space="preserve"> </w:t>
            </w:r>
            <w:r>
              <w:t>картинке. Закрепление знаний об</w:t>
            </w:r>
            <w:r>
              <w:rPr>
                <w:spacing w:val="1"/>
              </w:rPr>
              <w:t xml:space="preserve"> </w:t>
            </w:r>
            <w:r>
              <w:t>образовании чисел в пределах от 5 до</w:t>
            </w:r>
            <w:r>
              <w:rPr>
                <w:spacing w:val="-52"/>
              </w:rPr>
              <w:t xml:space="preserve"> </w:t>
            </w:r>
            <w:r>
              <w:t>10 и тренировка умения раскладывать</w:t>
            </w:r>
            <w:r>
              <w:rPr>
                <w:spacing w:val="-52"/>
              </w:rPr>
              <w:t xml:space="preserve"> </w:t>
            </w:r>
            <w:r>
              <w:t>их</w:t>
            </w:r>
            <w:r>
              <w:rPr>
                <w:spacing w:val="-1"/>
              </w:rPr>
              <w:t xml:space="preserve"> </w:t>
            </w:r>
            <w:r>
              <w:t>на 2 меньших</w:t>
            </w:r>
          </w:p>
          <w:p w:rsidR="002B18EE" w:rsidRDefault="002B18EE" w:rsidP="002B18EE">
            <w:pPr>
              <w:pStyle w:val="TableParagraph"/>
              <w:ind w:left="108" w:right="294"/>
            </w:pPr>
            <w:r>
              <w:t>закреплять названия частей суток,</w:t>
            </w:r>
            <w:r>
              <w:rPr>
                <w:spacing w:val="1"/>
              </w:rPr>
              <w:t xml:space="preserve"> </w:t>
            </w:r>
            <w:r>
              <w:t>упражнять</w:t>
            </w:r>
            <w:r>
              <w:rPr>
                <w:spacing w:val="-1"/>
              </w:rPr>
              <w:t xml:space="preserve"> </w:t>
            </w:r>
            <w:r>
              <w:t>в</w:t>
            </w:r>
            <w:r>
              <w:rPr>
                <w:spacing w:val="-3"/>
              </w:rPr>
              <w:t xml:space="preserve"> </w:t>
            </w:r>
            <w:r>
              <w:t>сравнении</w:t>
            </w:r>
            <w:r>
              <w:rPr>
                <w:spacing w:val="-1"/>
              </w:rPr>
              <w:t xml:space="preserve"> </w:t>
            </w:r>
            <w:r>
              <w:t>предметов</w:t>
            </w:r>
            <w:r>
              <w:rPr>
                <w:spacing w:val="-1"/>
              </w:rPr>
              <w:t xml:space="preserve"> </w:t>
            </w:r>
            <w:r>
              <w:t>по ширине, ориентироваться на</w:t>
            </w:r>
            <w:r>
              <w:rPr>
                <w:spacing w:val="-52"/>
              </w:rPr>
              <w:t xml:space="preserve"> </w:t>
            </w:r>
            <w:r>
              <w:t>плоскости.</w:t>
            </w:r>
          </w:p>
        </w:tc>
      </w:tr>
      <w:tr w:rsidR="002B18EE" w:rsidTr="002B18EE">
        <w:trPr>
          <w:trHeight w:val="1409"/>
        </w:trPr>
        <w:tc>
          <w:tcPr>
            <w:tcW w:w="545" w:type="dxa"/>
            <w:vMerge/>
            <w:tcBorders>
              <w:top w:val="nil"/>
            </w:tcBorders>
            <w:textDirection w:val="btLr"/>
          </w:tcPr>
          <w:p w:rsidR="002B18EE" w:rsidRDefault="002B18EE" w:rsidP="00517A82">
            <w:pPr>
              <w:rPr>
                <w:sz w:val="2"/>
                <w:szCs w:val="2"/>
              </w:rPr>
            </w:pPr>
          </w:p>
        </w:tc>
        <w:tc>
          <w:tcPr>
            <w:tcW w:w="6442" w:type="dxa"/>
          </w:tcPr>
          <w:p w:rsidR="002B18EE" w:rsidRDefault="002B18EE" w:rsidP="002B18EE">
            <w:pPr>
              <w:pStyle w:val="TableParagraph"/>
              <w:ind w:left="105" w:right="830" w:firstLine="60"/>
              <w:jc w:val="both"/>
              <w:rPr>
                <w:sz w:val="24"/>
              </w:rPr>
            </w:pPr>
            <w:r>
              <w:rPr>
                <w:b/>
                <w:sz w:val="24"/>
              </w:rPr>
              <w:t>Москва – столица</w:t>
            </w:r>
            <w:r>
              <w:rPr>
                <w:b/>
                <w:spacing w:val="-58"/>
                <w:sz w:val="24"/>
              </w:rPr>
              <w:t xml:space="preserve"> </w:t>
            </w:r>
            <w:r>
              <w:rPr>
                <w:b/>
                <w:sz w:val="24"/>
              </w:rPr>
              <w:t xml:space="preserve">России. </w:t>
            </w:r>
            <w:r>
              <w:rPr>
                <w:sz w:val="24"/>
              </w:rPr>
              <w:t>Герб, гимн</w:t>
            </w:r>
            <w:r>
              <w:rPr>
                <w:spacing w:val="-57"/>
                <w:sz w:val="24"/>
              </w:rPr>
              <w:t xml:space="preserve"> </w:t>
            </w:r>
            <w:r>
              <w:rPr>
                <w:sz w:val="24"/>
              </w:rPr>
              <w:t>страны.</w:t>
            </w:r>
            <w:r>
              <w:rPr>
                <w:spacing w:val="-1"/>
                <w:sz w:val="24"/>
              </w:rPr>
              <w:t xml:space="preserve"> </w:t>
            </w:r>
            <w:r>
              <w:rPr>
                <w:sz w:val="24"/>
              </w:rPr>
              <w:t>Армия,</w:t>
            </w:r>
            <w:r>
              <w:rPr>
                <w:spacing w:val="-1"/>
                <w:sz w:val="24"/>
              </w:rPr>
              <w:t xml:space="preserve"> </w:t>
            </w:r>
            <w:r>
              <w:rPr>
                <w:sz w:val="24"/>
              </w:rPr>
              <w:t>ее значение. Города России.</w:t>
            </w:r>
            <w:r>
              <w:rPr>
                <w:spacing w:val="-57"/>
                <w:sz w:val="24"/>
              </w:rPr>
              <w:t xml:space="preserve"> </w:t>
            </w:r>
            <w:r>
              <w:rPr>
                <w:sz w:val="24"/>
              </w:rPr>
              <w:t>Россия –</w:t>
            </w:r>
            <w:r>
              <w:rPr>
                <w:spacing w:val="1"/>
                <w:sz w:val="24"/>
              </w:rPr>
              <w:t xml:space="preserve"> </w:t>
            </w:r>
            <w:r>
              <w:rPr>
                <w:sz w:val="24"/>
              </w:rPr>
              <w:t>многонациональное</w:t>
            </w:r>
            <w:r>
              <w:rPr>
                <w:spacing w:val="1"/>
                <w:sz w:val="24"/>
              </w:rPr>
              <w:t xml:space="preserve"> </w:t>
            </w:r>
            <w:r>
              <w:rPr>
                <w:sz w:val="24"/>
              </w:rPr>
              <w:t>государство.</w:t>
            </w:r>
            <w:r>
              <w:rPr>
                <w:spacing w:val="-1"/>
                <w:sz w:val="24"/>
              </w:rPr>
              <w:t xml:space="preserve"> </w:t>
            </w:r>
            <w:r>
              <w:rPr>
                <w:sz w:val="24"/>
              </w:rPr>
              <w:t>Традиции разных</w:t>
            </w:r>
            <w:r>
              <w:rPr>
                <w:spacing w:val="-2"/>
                <w:sz w:val="24"/>
              </w:rPr>
              <w:t xml:space="preserve"> </w:t>
            </w:r>
            <w:r>
              <w:rPr>
                <w:sz w:val="24"/>
              </w:rPr>
              <w:t>народов</w:t>
            </w:r>
            <w:r>
              <w:rPr>
                <w:spacing w:val="-1"/>
                <w:sz w:val="24"/>
              </w:rPr>
              <w:t xml:space="preserve"> </w:t>
            </w:r>
            <w:r>
              <w:rPr>
                <w:sz w:val="24"/>
              </w:rPr>
              <w:t>страны</w:t>
            </w:r>
          </w:p>
        </w:tc>
        <w:tc>
          <w:tcPr>
            <w:tcW w:w="6946" w:type="dxa"/>
          </w:tcPr>
          <w:p w:rsidR="002B18EE" w:rsidRDefault="002B18EE" w:rsidP="00517A82">
            <w:pPr>
              <w:pStyle w:val="TableParagraph"/>
              <w:ind w:left="108" w:right="125"/>
              <w:rPr>
                <w:sz w:val="24"/>
              </w:rPr>
            </w:pPr>
            <w:r>
              <w:rPr>
                <w:sz w:val="24"/>
              </w:rPr>
              <w:t>Формирование умения</w:t>
            </w:r>
            <w:r>
              <w:rPr>
                <w:spacing w:val="1"/>
                <w:sz w:val="24"/>
              </w:rPr>
              <w:t xml:space="preserve"> </w:t>
            </w:r>
            <w:r>
              <w:rPr>
                <w:sz w:val="24"/>
              </w:rPr>
              <w:t>устанавливать возрастные различия</w:t>
            </w:r>
            <w:r>
              <w:rPr>
                <w:spacing w:val="-57"/>
                <w:sz w:val="24"/>
              </w:rPr>
              <w:t xml:space="preserve"> </w:t>
            </w:r>
            <w:r>
              <w:rPr>
                <w:sz w:val="24"/>
              </w:rPr>
              <w:t>между людьми. Познакомить с</w:t>
            </w:r>
            <w:r>
              <w:rPr>
                <w:spacing w:val="1"/>
                <w:sz w:val="24"/>
              </w:rPr>
              <w:t xml:space="preserve"> </w:t>
            </w:r>
            <w:r>
              <w:rPr>
                <w:sz w:val="24"/>
              </w:rPr>
              <w:t xml:space="preserve">геометрическими телами: </w:t>
            </w:r>
            <w:r>
              <w:rPr>
                <w:i/>
                <w:sz w:val="24"/>
              </w:rPr>
              <w:t>шар, куб,</w:t>
            </w:r>
            <w:r>
              <w:rPr>
                <w:i/>
                <w:spacing w:val="-57"/>
                <w:sz w:val="24"/>
              </w:rPr>
              <w:t xml:space="preserve"> </w:t>
            </w:r>
            <w:r>
              <w:rPr>
                <w:i/>
                <w:sz w:val="24"/>
              </w:rPr>
              <w:t xml:space="preserve">цилиндр </w:t>
            </w:r>
            <w:r>
              <w:rPr>
                <w:sz w:val="24"/>
              </w:rPr>
              <w:t>Продолжать учить</w:t>
            </w:r>
            <w:r>
              <w:rPr>
                <w:spacing w:val="1"/>
                <w:sz w:val="24"/>
              </w:rPr>
              <w:t xml:space="preserve"> </w:t>
            </w:r>
            <w:r>
              <w:rPr>
                <w:sz w:val="24"/>
              </w:rPr>
              <w:t>сравнивать количество предметов.</w:t>
            </w:r>
            <w:r>
              <w:rPr>
                <w:spacing w:val="1"/>
                <w:sz w:val="24"/>
              </w:rPr>
              <w:t xml:space="preserve"> </w:t>
            </w:r>
            <w:r>
              <w:rPr>
                <w:sz w:val="24"/>
              </w:rPr>
              <w:t>Учить</w:t>
            </w:r>
            <w:r>
              <w:rPr>
                <w:spacing w:val="-3"/>
                <w:sz w:val="24"/>
              </w:rPr>
              <w:t xml:space="preserve"> </w:t>
            </w:r>
            <w:r>
              <w:rPr>
                <w:sz w:val="24"/>
              </w:rPr>
              <w:t>понимать</w:t>
            </w:r>
            <w:r>
              <w:rPr>
                <w:spacing w:val="-1"/>
                <w:sz w:val="24"/>
              </w:rPr>
              <w:t xml:space="preserve"> </w:t>
            </w:r>
            <w:r>
              <w:rPr>
                <w:sz w:val="24"/>
              </w:rPr>
              <w:t>независимость</w:t>
            </w:r>
          </w:p>
          <w:p w:rsidR="002B18EE" w:rsidRDefault="002B18EE" w:rsidP="00517A82">
            <w:pPr>
              <w:pStyle w:val="TableParagraph"/>
              <w:spacing w:line="262" w:lineRule="exact"/>
              <w:ind w:left="108"/>
              <w:rPr>
                <w:sz w:val="24"/>
              </w:rPr>
            </w:pPr>
            <w:r>
              <w:rPr>
                <w:sz w:val="24"/>
              </w:rPr>
              <w:t>числа</w:t>
            </w:r>
            <w:r>
              <w:rPr>
                <w:spacing w:val="-3"/>
                <w:sz w:val="24"/>
              </w:rPr>
              <w:t xml:space="preserve"> </w:t>
            </w:r>
            <w:r>
              <w:rPr>
                <w:sz w:val="24"/>
              </w:rPr>
              <w:t>от</w:t>
            </w:r>
            <w:r>
              <w:rPr>
                <w:spacing w:val="-2"/>
                <w:sz w:val="24"/>
              </w:rPr>
              <w:t xml:space="preserve"> </w:t>
            </w:r>
            <w:r>
              <w:rPr>
                <w:sz w:val="24"/>
              </w:rPr>
              <w:t>величины</w:t>
            </w:r>
            <w:r>
              <w:rPr>
                <w:spacing w:val="-1"/>
                <w:sz w:val="24"/>
              </w:rPr>
              <w:t xml:space="preserve"> </w:t>
            </w:r>
            <w:r>
              <w:rPr>
                <w:sz w:val="24"/>
              </w:rPr>
              <w:t>предметов.</w:t>
            </w:r>
          </w:p>
        </w:tc>
      </w:tr>
      <w:tr w:rsidR="002B18EE" w:rsidTr="002B18EE">
        <w:trPr>
          <w:trHeight w:val="1655"/>
        </w:trPr>
        <w:tc>
          <w:tcPr>
            <w:tcW w:w="545" w:type="dxa"/>
            <w:vMerge/>
            <w:tcBorders>
              <w:top w:val="nil"/>
            </w:tcBorders>
            <w:textDirection w:val="btLr"/>
          </w:tcPr>
          <w:p w:rsidR="002B18EE" w:rsidRDefault="002B18EE" w:rsidP="00517A82">
            <w:pPr>
              <w:rPr>
                <w:sz w:val="2"/>
                <w:szCs w:val="2"/>
              </w:rPr>
            </w:pPr>
          </w:p>
        </w:tc>
        <w:tc>
          <w:tcPr>
            <w:tcW w:w="6442" w:type="dxa"/>
          </w:tcPr>
          <w:p w:rsidR="002B18EE" w:rsidRDefault="002B18EE" w:rsidP="00517A82">
            <w:pPr>
              <w:pStyle w:val="TableParagraph"/>
              <w:ind w:left="105" w:right="320"/>
              <w:rPr>
                <w:sz w:val="24"/>
              </w:rPr>
            </w:pPr>
            <w:r>
              <w:rPr>
                <w:b/>
                <w:sz w:val="24"/>
              </w:rPr>
              <w:t>Моя малая родина.</w:t>
            </w:r>
            <w:r>
              <w:rPr>
                <w:b/>
                <w:spacing w:val="1"/>
                <w:sz w:val="24"/>
              </w:rPr>
              <w:t xml:space="preserve"> </w:t>
            </w:r>
            <w:r>
              <w:rPr>
                <w:sz w:val="24"/>
              </w:rPr>
              <w:t>Родное село и его</w:t>
            </w:r>
            <w:r>
              <w:rPr>
                <w:spacing w:val="1"/>
                <w:sz w:val="24"/>
              </w:rPr>
              <w:t xml:space="preserve"> </w:t>
            </w:r>
            <w:r>
              <w:rPr>
                <w:sz w:val="24"/>
              </w:rPr>
              <w:t>достопримечательности.</w:t>
            </w:r>
            <w:r>
              <w:rPr>
                <w:spacing w:val="-57"/>
                <w:sz w:val="24"/>
              </w:rPr>
              <w:t xml:space="preserve"> </w:t>
            </w:r>
            <w:r>
              <w:rPr>
                <w:sz w:val="24"/>
              </w:rPr>
              <w:t>История</w:t>
            </w:r>
            <w:r>
              <w:rPr>
                <w:spacing w:val="-1"/>
                <w:sz w:val="24"/>
              </w:rPr>
              <w:t xml:space="preserve"> </w:t>
            </w:r>
            <w:r>
              <w:rPr>
                <w:sz w:val="24"/>
              </w:rPr>
              <w:t>села</w:t>
            </w:r>
          </w:p>
        </w:tc>
        <w:tc>
          <w:tcPr>
            <w:tcW w:w="6946" w:type="dxa"/>
          </w:tcPr>
          <w:p w:rsidR="002B18EE" w:rsidRPr="002B18EE" w:rsidRDefault="002B18EE" w:rsidP="002B18EE">
            <w:pPr>
              <w:pStyle w:val="TableParagraph"/>
              <w:ind w:left="108" w:right="176"/>
              <w:rPr>
                <w:i/>
                <w:sz w:val="24"/>
              </w:rPr>
            </w:pPr>
            <w:r>
              <w:rPr>
                <w:sz w:val="24"/>
              </w:rPr>
              <w:t>Учить отсчитывать предметы по</w:t>
            </w:r>
            <w:r>
              <w:rPr>
                <w:spacing w:val="1"/>
                <w:sz w:val="24"/>
              </w:rPr>
              <w:t xml:space="preserve"> </w:t>
            </w:r>
            <w:r>
              <w:rPr>
                <w:sz w:val="24"/>
              </w:rPr>
              <w:t>образцу. Упражнять с сравнении 2-</w:t>
            </w:r>
            <w:r>
              <w:rPr>
                <w:spacing w:val="-57"/>
                <w:sz w:val="24"/>
              </w:rPr>
              <w:t xml:space="preserve"> </w:t>
            </w:r>
            <w:r>
              <w:rPr>
                <w:sz w:val="24"/>
              </w:rPr>
              <w:t>х групп предметов. Учить</w:t>
            </w:r>
            <w:r>
              <w:rPr>
                <w:spacing w:val="1"/>
                <w:sz w:val="24"/>
              </w:rPr>
              <w:t xml:space="preserve"> </w:t>
            </w:r>
            <w:r>
              <w:rPr>
                <w:sz w:val="24"/>
              </w:rPr>
              <w:t>различать</w:t>
            </w:r>
            <w:r>
              <w:rPr>
                <w:spacing w:val="-3"/>
                <w:sz w:val="24"/>
              </w:rPr>
              <w:t xml:space="preserve"> </w:t>
            </w:r>
            <w:r>
              <w:rPr>
                <w:sz w:val="24"/>
              </w:rPr>
              <w:t>понятия:</w:t>
            </w:r>
            <w:r>
              <w:rPr>
                <w:spacing w:val="-2"/>
                <w:sz w:val="24"/>
              </w:rPr>
              <w:t xml:space="preserve"> </w:t>
            </w:r>
            <w:r>
              <w:rPr>
                <w:i/>
                <w:sz w:val="24"/>
              </w:rPr>
              <w:t>вчера,</w:t>
            </w:r>
            <w:r>
              <w:rPr>
                <w:i/>
                <w:spacing w:val="-4"/>
                <w:sz w:val="24"/>
              </w:rPr>
              <w:t xml:space="preserve"> </w:t>
            </w:r>
            <w:r>
              <w:rPr>
                <w:i/>
                <w:sz w:val="24"/>
              </w:rPr>
              <w:t>сегодня, завтра</w:t>
            </w:r>
            <w:r>
              <w:rPr>
                <w:sz w:val="24"/>
              </w:rPr>
              <w:t>. Закреплять знания о</w:t>
            </w:r>
            <w:r>
              <w:rPr>
                <w:spacing w:val="-57"/>
                <w:sz w:val="24"/>
              </w:rPr>
              <w:t xml:space="preserve"> </w:t>
            </w:r>
            <w:r>
              <w:rPr>
                <w:sz w:val="24"/>
              </w:rPr>
              <w:t>геометрических</w:t>
            </w:r>
            <w:r>
              <w:rPr>
                <w:spacing w:val="-2"/>
                <w:sz w:val="24"/>
              </w:rPr>
              <w:t xml:space="preserve"> </w:t>
            </w:r>
            <w:r>
              <w:rPr>
                <w:sz w:val="24"/>
              </w:rPr>
              <w:t>фигурах.</w:t>
            </w:r>
          </w:p>
        </w:tc>
      </w:tr>
      <w:tr w:rsidR="002B18EE" w:rsidTr="002B18EE">
        <w:trPr>
          <w:trHeight w:val="551"/>
        </w:trPr>
        <w:tc>
          <w:tcPr>
            <w:tcW w:w="545" w:type="dxa"/>
            <w:vMerge w:val="restart"/>
            <w:textDirection w:val="btLr"/>
          </w:tcPr>
          <w:p w:rsidR="002B18EE" w:rsidRDefault="002B18EE" w:rsidP="00517A82">
            <w:pPr>
              <w:pStyle w:val="TableParagraph"/>
              <w:spacing w:before="110"/>
              <w:ind w:left="2097" w:right="2088"/>
              <w:jc w:val="center"/>
              <w:rPr>
                <w:b/>
                <w:sz w:val="24"/>
              </w:rPr>
            </w:pPr>
            <w:r>
              <w:rPr>
                <w:b/>
                <w:sz w:val="24"/>
              </w:rPr>
              <w:t>Май</w:t>
            </w:r>
          </w:p>
        </w:tc>
        <w:tc>
          <w:tcPr>
            <w:tcW w:w="13388" w:type="dxa"/>
            <w:gridSpan w:val="2"/>
          </w:tcPr>
          <w:p w:rsidR="002B18EE" w:rsidRDefault="002B18EE" w:rsidP="00517A82">
            <w:pPr>
              <w:pStyle w:val="TableParagraph"/>
              <w:spacing w:line="269" w:lineRule="exact"/>
              <w:ind w:left="3602" w:right="4067"/>
              <w:jc w:val="center"/>
              <w:rPr>
                <w:b/>
                <w:sz w:val="24"/>
              </w:rPr>
            </w:pPr>
            <w:r>
              <w:rPr>
                <w:b/>
                <w:sz w:val="24"/>
              </w:rPr>
              <w:t>Диагностика</w:t>
            </w:r>
          </w:p>
        </w:tc>
      </w:tr>
      <w:tr w:rsidR="002B18EE" w:rsidTr="002B18EE">
        <w:trPr>
          <w:trHeight w:val="1685"/>
        </w:trPr>
        <w:tc>
          <w:tcPr>
            <w:tcW w:w="545" w:type="dxa"/>
            <w:vMerge/>
            <w:tcBorders>
              <w:top w:val="nil"/>
            </w:tcBorders>
            <w:textDirection w:val="btLr"/>
          </w:tcPr>
          <w:p w:rsidR="002B18EE" w:rsidRDefault="002B18EE" w:rsidP="00517A82">
            <w:pPr>
              <w:rPr>
                <w:sz w:val="2"/>
                <w:szCs w:val="2"/>
              </w:rPr>
            </w:pPr>
          </w:p>
        </w:tc>
        <w:tc>
          <w:tcPr>
            <w:tcW w:w="6442" w:type="dxa"/>
          </w:tcPr>
          <w:p w:rsidR="002B18EE" w:rsidRDefault="002B18EE" w:rsidP="00517A82">
            <w:pPr>
              <w:pStyle w:val="TableParagraph"/>
              <w:spacing w:before="4"/>
              <w:ind w:left="0"/>
              <w:rPr>
                <w:b/>
                <w:sz w:val="23"/>
              </w:rPr>
            </w:pPr>
          </w:p>
          <w:p w:rsidR="002B18EE" w:rsidRDefault="002B18EE" w:rsidP="00517A82">
            <w:pPr>
              <w:pStyle w:val="TableParagraph"/>
              <w:spacing w:before="1"/>
              <w:ind w:left="105" w:right="469"/>
              <w:rPr>
                <w:sz w:val="24"/>
              </w:rPr>
            </w:pPr>
            <w:r>
              <w:rPr>
                <w:b/>
                <w:sz w:val="24"/>
              </w:rPr>
              <w:t>Времена года. Лето.</w:t>
            </w:r>
            <w:r>
              <w:rPr>
                <w:b/>
                <w:spacing w:val="1"/>
                <w:sz w:val="24"/>
              </w:rPr>
              <w:t xml:space="preserve"> </w:t>
            </w:r>
            <w:r>
              <w:rPr>
                <w:sz w:val="24"/>
              </w:rPr>
              <w:t>Последовательность</w:t>
            </w:r>
            <w:r>
              <w:rPr>
                <w:spacing w:val="1"/>
                <w:sz w:val="24"/>
              </w:rPr>
              <w:t xml:space="preserve"> </w:t>
            </w:r>
            <w:r>
              <w:rPr>
                <w:sz w:val="24"/>
              </w:rPr>
              <w:t>времен года. Сезонные</w:t>
            </w:r>
            <w:r>
              <w:rPr>
                <w:spacing w:val="-58"/>
                <w:sz w:val="24"/>
              </w:rPr>
              <w:t xml:space="preserve"> </w:t>
            </w:r>
            <w:r>
              <w:rPr>
                <w:sz w:val="24"/>
              </w:rPr>
              <w:t>изменения в живой и</w:t>
            </w:r>
            <w:r>
              <w:rPr>
                <w:spacing w:val="1"/>
                <w:sz w:val="24"/>
              </w:rPr>
              <w:t xml:space="preserve"> </w:t>
            </w:r>
            <w:r>
              <w:rPr>
                <w:sz w:val="24"/>
              </w:rPr>
              <w:t>неживой</w:t>
            </w:r>
            <w:r>
              <w:rPr>
                <w:spacing w:val="-1"/>
                <w:sz w:val="24"/>
              </w:rPr>
              <w:t xml:space="preserve"> </w:t>
            </w:r>
            <w:r>
              <w:rPr>
                <w:sz w:val="24"/>
              </w:rPr>
              <w:t>природе.</w:t>
            </w:r>
          </w:p>
          <w:p w:rsidR="002B18EE" w:rsidRDefault="002B18EE" w:rsidP="00517A82">
            <w:pPr>
              <w:pStyle w:val="TableParagraph"/>
              <w:ind w:left="105" w:right="97"/>
              <w:rPr>
                <w:sz w:val="24"/>
              </w:rPr>
            </w:pPr>
            <w:r>
              <w:rPr>
                <w:sz w:val="24"/>
              </w:rPr>
              <w:t>Временные представления</w:t>
            </w:r>
            <w:r>
              <w:rPr>
                <w:spacing w:val="-57"/>
                <w:sz w:val="24"/>
              </w:rPr>
              <w:t xml:space="preserve"> </w:t>
            </w:r>
            <w:r>
              <w:rPr>
                <w:sz w:val="24"/>
              </w:rPr>
              <w:t>(день,</w:t>
            </w:r>
            <w:r>
              <w:rPr>
                <w:spacing w:val="-1"/>
                <w:sz w:val="24"/>
              </w:rPr>
              <w:t xml:space="preserve"> </w:t>
            </w:r>
            <w:r>
              <w:rPr>
                <w:sz w:val="24"/>
              </w:rPr>
              <w:t>неделя,</w:t>
            </w:r>
            <w:r>
              <w:rPr>
                <w:spacing w:val="-2"/>
                <w:sz w:val="24"/>
              </w:rPr>
              <w:t xml:space="preserve"> </w:t>
            </w:r>
            <w:r>
              <w:rPr>
                <w:sz w:val="24"/>
              </w:rPr>
              <w:t>год).</w:t>
            </w:r>
          </w:p>
        </w:tc>
        <w:tc>
          <w:tcPr>
            <w:tcW w:w="6946" w:type="dxa"/>
          </w:tcPr>
          <w:p w:rsidR="002B18EE" w:rsidRDefault="002B18EE" w:rsidP="00517A82">
            <w:pPr>
              <w:pStyle w:val="TableParagraph"/>
              <w:ind w:left="108" w:right="187"/>
              <w:rPr>
                <w:sz w:val="24"/>
              </w:rPr>
            </w:pPr>
            <w:r>
              <w:rPr>
                <w:sz w:val="24"/>
              </w:rPr>
              <w:t>Продолжать учить порядковому</w:t>
            </w:r>
            <w:r>
              <w:rPr>
                <w:spacing w:val="1"/>
                <w:sz w:val="24"/>
              </w:rPr>
              <w:t xml:space="preserve"> </w:t>
            </w:r>
            <w:r>
              <w:rPr>
                <w:sz w:val="24"/>
              </w:rPr>
              <w:t>счёту,</w:t>
            </w:r>
            <w:r>
              <w:rPr>
                <w:spacing w:val="-4"/>
                <w:sz w:val="24"/>
              </w:rPr>
              <w:t xml:space="preserve"> </w:t>
            </w:r>
            <w:r>
              <w:rPr>
                <w:sz w:val="24"/>
              </w:rPr>
              <w:t>различать</w:t>
            </w:r>
            <w:r>
              <w:rPr>
                <w:spacing w:val="-2"/>
                <w:sz w:val="24"/>
              </w:rPr>
              <w:t xml:space="preserve"> </w:t>
            </w:r>
            <w:r>
              <w:rPr>
                <w:sz w:val="24"/>
              </w:rPr>
              <w:t>количественный</w:t>
            </w:r>
            <w:r>
              <w:rPr>
                <w:spacing w:val="-4"/>
                <w:sz w:val="24"/>
              </w:rPr>
              <w:t xml:space="preserve"> </w:t>
            </w:r>
            <w:r>
              <w:rPr>
                <w:sz w:val="24"/>
              </w:rPr>
              <w:t>и</w:t>
            </w:r>
            <w:r>
              <w:rPr>
                <w:spacing w:val="-57"/>
                <w:sz w:val="24"/>
              </w:rPr>
              <w:t xml:space="preserve"> </w:t>
            </w:r>
            <w:r>
              <w:rPr>
                <w:sz w:val="24"/>
              </w:rPr>
              <w:t>порядковый счёт, отвечать на</w:t>
            </w:r>
            <w:r>
              <w:rPr>
                <w:spacing w:val="1"/>
                <w:sz w:val="24"/>
              </w:rPr>
              <w:t xml:space="preserve"> </w:t>
            </w:r>
            <w:r>
              <w:rPr>
                <w:sz w:val="24"/>
              </w:rPr>
              <w:t>вопросы: «сколько?», «какой по</w:t>
            </w:r>
            <w:r>
              <w:rPr>
                <w:spacing w:val="1"/>
                <w:sz w:val="24"/>
              </w:rPr>
              <w:t xml:space="preserve"> </w:t>
            </w:r>
            <w:r>
              <w:rPr>
                <w:sz w:val="24"/>
              </w:rPr>
              <w:t>счёту?». Закреплять знания о</w:t>
            </w:r>
            <w:r>
              <w:rPr>
                <w:spacing w:val="1"/>
                <w:sz w:val="24"/>
              </w:rPr>
              <w:t xml:space="preserve"> </w:t>
            </w:r>
            <w:r>
              <w:rPr>
                <w:sz w:val="24"/>
              </w:rPr>
              <w:t>геометрических</w:t>
            </w:r>
            <w:r>
              <w:rPr>
                <w:spacing w:val="-1"/>
                <w:sz w:val="24"/>
              </w:rPr>
              <w:t xml:space="preserve"> </w:t>
            </w:r>
            <w:r>
              <w:rPr>
                <w:sz w:val="24"/>
              </w:rPr>
              <w:t>фигурах.</w:t>
            </w:r>
          </w:p>
          <w:p w:rsidR="002B18EE" w:rsidRDefault="002B18EE" w:rsidP="00517A82">
            <w:pPr>
              <w:pStyle w:val="TableParagraph"/>
              <w:spacing w:line="270" w:lineRule="atLeast"/>
              <w:ind w:left="108" w:right="581"/>
              <w:rPr>
                <w:sz w:val="24"/>
              </w:rPr>
            </w:pPr>
            <w:r>
              <w:rPr>
                <w:sz w:val="24"/>
              </w:rPr>
              <w:t>Формировать умение понимать</w:t>
            </w:r>
            <w:r>
              <w:rPr>
                <w:spacing w:val="-58"/>
                <w:sz w:val="24"/>
              </w:rPr>
              <w:t xml:space="preserve"> </w:t>
            </w:r>
            <w:r>
              <w:rPr>
                <w:sz w:val="24"/>
              </w:rPr>
              <w:t>инструкцию и выполнять её</w:t>
            </w:r>
            <w:r>
              <w:rPr>
                <w:spacing w:val="1"/>
                <w:sz w:val="24"/>
              </w:rPr>
              <w:t xml:space="preserve"> </w:t>
            </w:r>
            <w:r>
              <w:rPr>
                <w:sz w:val="24"/>
              </w:rPr>
              <w:t>самостоятельно</w:t>
            </w:r>
          </w:p>
        </w:tc>
      </w:tr>
      <w:tr w:rsidR="002B18EE" w:rsidTr="002B18EE">
        <w:trPr>
          <w:trHeight w:val="844"/>
        </w:trPr>
        <w:tc>
          <w:tcPr>
            <w:tcW w:w="545" w:type="dxa"/>
            <w:vMerge/>
            <w:tcBorders>
              <w:top w:val="nil"/>
            </w:tcBorders>
            <w:textDirection w:val="btLr"/>
          </w:tcPr>
          <w:p w:rsidR="002B18EE" w:rsidRDefault="002B18EE" w:rsidP="00517A82">
            <w:pPr>
              <w:rPr>
                <w:sz w:val="2"/>
                <w:szCs w:val="2"/>
              </w:rPr>
            </w:pPr>
          </w:p>
        </w:tc>
        <w:tc>
          <w:tcPr>
            <w:tcW w:w="6442" w:type="dxa"/>
          </w:tcPr>
          <w:p w:rsidR="002B18EE" w:rsidRDefault="002B18EE" w:rsidP="002B18EE">
            <w:pPr>
              <w:pStyle w:val="TableParagraph"/>
              <w:ind w:left="105" w:right="684"/>
              <w:jc w:val="both"/>
              <w:rPr>
                <w:sz w:val="24"/>
              </w:rPr>
            </w:pPr>
            <w:r>
              <w:rPr>
                <w:b/>
                <w:sz w:val="24"/>
              </w:rPr>
              <w:t>Цветы. Насекомые.</w:t>
            </w:r>
            <w:r>
              <w:rPr>
                <w:b/>
                <w:spacing w:val="-57"/>
                <w:sz w:val="24"/>
              </w:rPr>
              <w:t xml:space="preserve"> </w:t>
            </w:r>
            <w:r>
              <w:rPr>
                <w:sz w:val="24"/>
              </w:rPr>
              <w:t>Лес.</w:t>
            </w:r>
            <w:r>
              <w:rPr>
                <w:spacing w:val="-4"/>
                <w:sz w:val="24"/>
              </w:rPr>
              <w:t xml:space="preserve"> </w:t>
            </w:r>
            <w:r>
              <w:rPr>
                <w:sz w:val="24"/>
              </w:rPr>
              <w:t>Луг.</w:t>
            </w:r>
            <w:r>
              <w:rPr>
                <w:spacing w:val="-4"/>
                <w:sz w:val="24"/>
              </w:rPr>
              <w:t xml:space="preserve"> </w:t>
            </w:r>
            <w:r>
              <w:rPr>
                <w:sz w:val="24"/>
              </w:rPr>
              <w:t>Сад.</w:t>
            </w:r>
            <w:r>
              <w:rPr>
                <w:spacing w:val="-4"/>
                <w:sz w:val="24"/>
              </w:rPr>
              <w:t xml:space="preserve"> </w:t>
            </w:r>
            <w:r>
              <w:rPr>
                <w:sz w:val="24"/>
              </w:rPr>
              <w:t>Цветы</w:t>
            </w:r>
            <w:r>
              <w:rPr>
                <w:spacing w:val="-57"/>
                <w:sz w:val="24"/>
              </w:rPr>
              <w:t xml:space="preserve"> </w:t>
            </w:r>
            <w:r>
              <w:rPr>
                <w:sz w:val="24"/>
              </w:rPr>
              <w:t>садовые</w:t>
            </w:r>
            <w:r>
              <w:rPr>
                <w:spacing w:val="-2"/>
                <w:sz w:val="24"/>
              </w:rPr>
              <w:t xml:space="preserve"> </w:t>
            </w:r>
            <w:r>
              <w:rPr>
                <w:sz w:val="24"/>
              </w:rPr>
              <w:t>и</w:t>
            </w:r>
            <w:r>
              <w:rPr>
                <w:spacing w:val="-1"/>
                <w:sz w:val="24"/>
              </w:rPr>
              <w:t xml:space="preserve"> </w:t>
            </w:r>
            <w:r>
              <w:rPr>
                <w:sz w:val="24"/>
              </w:rPr>
              <w:t>лесные. Насекомые</w:t>
            </w:r>
            <w:r>
              <w:rPr>
                <w:spacing w:val="-4"/>
                <w:sz w:val="24"/>
              </w:rPr>
              <w:t xml:space="preserve"> </w:t>
            </w:r>
            <w:r>
              <w:rPr>
                <w:sz w:val="24"/>
              </w:rPr>
              <w:t>и</w:t>
            </w:r>
            <w:r>
              <w:rPr>
                <w:spacing w:val="-3"/>
                <w:sz w:val="24"/>
              </w:rPr>
              <w:t xml:space="preserve"> </w:t>
            </w:r>
            <w:r>
              <w:rPr>
                <w:sz w:val="24"/>
              </w:rPr>
              <w:t xml:space="preserve">пауки. Полезные и условно </w:t>
            </w:r>
            <w:r>
              <w:rPr>
                <w:spacing w:val="-58"/>
                <w:sz w:val="24"/>
              </w:rPr>
              <w:t xml:space="preserve"> </w:t>
            </w:r>
            <w:r>
              <w:rPr>
                <w:sz w:val="24"/>
              </w:rPr>
              <w:t>вредные</w:t>
            </w:r>
            <w:r>
              <w:rPr>
                <w:spacing w:val="-9"/>
                <w:sz w:val="24"/>
              </w:rPr>
              <w:t xml:space="preserve"> </w:t>
            </w:r>
            <w:r>
              <w:rPr>
                <w:sz w:val="24"/>
              </w:rPr>
              <w:t>насекомые.</w:t>
            </w:r>
          </w:p>
        </w:tc>
        <w:tc>
          <w:tcPr>
            <w:tcW w:w="6946" w:type="dxa"/>
          </w:tcPr>
          <w:p w:rsidR="002B18EE" w:rsidRDefault="002B18EE" w:rsidP="00517A82">
            <w:pPr>
              <w:pStyle w:val="TableParagraph"/>
              <w:ind w:left="108" w:right="219"/>
              <w:rPr>
                <w:sz w:val="24"/>
              </w:rPr>
            </w:pPr>
            <w:r>
              <w:rPr>
                <w:sz w:val="24"/>
              </w:rPr>
              <w:t>Учить соотносить</w:t>
            </w:r>
            <w:r>
              <w:rPr>
                <w:spacing w:val="1"/>
                <w:sz w:val="24"/>
              </w:rPr>
              <w:t xml:space="preserve"> </w:t>
            </w:r>
            <w:r>
              <w:rPr>
                <w:sz w:val="24"/>
              </w:rPr>
              <w:t>число</w:t>
            </w:r>
            <w:r>
              <w:rPr>
                <w:spacing w:val="-1"/>
                <w:sz w:val="24"/>
              </w:rPr>
              <w:t xml:space="preserve"> </w:t>
            </w:r>
            <w:r>
              <w:rPr>
                <w:sz w:val="24"/>
              </w:rPr>
              <w:t>с</w:t>
            </w:r>
            <w:r>
              <w:rPr>
                <w:spacing w:val="1"/>
                <w:sz w:val="24"/>
              </w:rPr>
              <w:t xml:space="preserve"> </w:t>
            </w:r>
            <w:r>
              <w:rPr>
                <w:sz w:val="24"/>
              </w:rPr>
              <w:t>количеством предметов,</w:t>
            </w:r>
            <w:r>
              <w:rPr>
                <w:spacing w:val="1"/>
                <w:sz w:val="24"/>
              </w:rPr>
              <w:t xml:space="preserve"> </w:t>
            </w:r>
            <w:r>
              <w:rPr>
                <w:sz w:val="24"/>
              </w:rPr>
              <w:t>устанавливать равенство групп</w:t>
            </w:r>
            <w:r>
              <w:rPr>
                <w:spacing w:val="1"/>
                <w:sz w:val="24"/>
              </w:rPr>
              <w:t xml:space="preserve"> </w:t>
            </w:r>
            <w:r>
              <w:rPr>
                <w:sz w:val="24"/>
              </w:rPr>
              <w:t>предметов</w:t>
            </w:r>
            <w:r>
              <w:rPr>
                <w:spacing w:val="-1"/>
                <w:sz w:val="24"/>
              </w:rPr>
              <w:t xml:space="preserve"> </w:t>
            </w:r>
            <w:r>
              <w:rPr>
                <w:sz w:val="24"/>
              </w:rPr>
              <w:t>независимо от</w:t>
            </w:r>
            <w:r>
              <w:rPr>
                <w:spacing w:val="-1"/>
                <w:sz w:val="24"/>
              </w:rPr>
              <w:t xml:space="preserve"> </w:t>
            </w:r>
            <w:r>
              <w:rPr>
                <w:sz w:val="24"/>
              </w:rPr>
              <w:t>их</w:t>
            </w:r>
          </w:p>
          <w:p w:rsidR="002B18EE" w:rsidRDefault="002B18EE" w:rsidP="00517A82">
            <w:pPr>
              <w:pStyle w:val="TableParagraph"/>
              <w:spacing w:line="274" w:lineRule="exact"/>
              <w:ind w:left="108" w:right="148"/>
              <w:rPr>
                <w:sz w:val="24"/>
              </w:rPr>
            </w:pPr>
            <w:r>
              <w:rPr>
                <w:sz w:val="24"/>
              </w:rPr>
              <w:t>расположения. Ориентироваться на</w:t>
            </w:r>
            <w:r>
              <w:rPr>
                <w:spacing w:val="-57"/>
                <w:sz w:val="24"/>
              </w:rPr>
              <w:t xml:space="preserve"> </w:t>
            </w:r>
            <w:r>
              <w:rPr>
                <w:sz w:val="24"/>
              </w:rPr>
              <w:t>листе</w:t>
            </w:r>
            <w:r>
              <w:rPr>
                <w:spacing w:val="-1"/>
                <w:sz w:val="24"/>
              </w:rPr>
              <w:t xml:space="preserve"> </w:t>
            </w:r>
            <w:r>
              <w:rPr>
                <w:sz w:val="24"/>
              </w:rPr>
              <w:t>бумаги. Сравнивать</w:t>
            </w:r>
          </w:p>
        </w:tc>
      </w:tr>
      <w:tr w:rsidR="002B18EE" w:rsidTr="002B18EE">
        <w:trPr>
          <w:trHeight w:val="1931"/>
        </w:trPr>
        <w:tc>
          <w:tcPr>
            <w:tcW w:w="545" w:type="dxa"/>
          </w:tcPr>
          <w:p w:rsidR="002B18EE" w:rsidRDefault="002B18EE" w:rsidP="00517A82">
            <w:pPr>
              <w:pStyle w:val="TableParagraph"/>
              <w:ind w:left="0"/>
            </w:pPr>
          </w:p>
        </w:tc>
        <w:tc>
          <w:tcPr>
            <w:tcW w:w="6442" w:type="dxa"/>
          </w:tcPr>
          <w:p w:rsidR="002B18EE" w:rsidRDefault="002B18EE" w:rsidP="00517A82">
            <w:pPr>
              <w:pStyle w:val="TableParagraph"/>
              <w:ind w:left="105" w:right="241"/>
              <w:rPr>
                <w:sz w:val="24"/>
              </w:rPr>
            </w:pPr>
            <w:r>
              <w:rPr>
                <w:b/>
                <w:sz w:val="24"/>
              </w:rPr>
              <w:t>Скоро в школу.</w:t>
            </w:r>
            <w:r>
              <w:rPr>
                <w:b/>
                <w:spacing w:val="1"/>
                <w:sz w:val="24"/>
              </w:rPr>
              <w:t xml:space="preserve"> </w:t>
            </w:r>
            <w:r>
              <w:rPr>
                <w:sz w:val="24"/>
              </w:rPr>
              <w:t>Школьные</w:t>
            </w:r>
            <w:r>
              <w:rPr>
                <w:spacing w:val="1"/>
                <w:sz w:val="24"/>
              </w:rPr>
              <w:t xml:space="preserve"> </w:t>
            </w:r>
            <w:r>
              <w:rPr>
                <w:sz w:val="24"/>
              </w:rPr>
              <w:t>принадлежности.</w:t>
            </w:r>
            <w:r>
              <w:rPr>
                <w:spacing w:val="1"/>
                <w:sz w:val="24"/>
              </w:rPr>
              <w:t xml:space="preserve"> </w:t>
            </w:r>
            <w:r>
              <w:rPr>
                <w:sz w:val="24"/>
              </w:rPr>
              <w:t>Значение школы в жизни</w:t>
            </w:r>
            <w:r>
              <w:rPr>
                <w:spacing w:val="-57"/>
                <w:sz w:val="24"/>
              </w:rPr>
              <w:t xml:space="preserve"> </w:t>
            </w:r>
            <w:r>
              <w:rPr>
                <w:sz w:val="24"/>
              </w:rPr>
              <w:t>человека (формирование</w:t>
            </w:r>
            <w:r>
              <w:rPr>
                <w:spacing w:val="-57"/>
                <w:sz w:val="24"/>
              </w:rPr>
              <w:t xml:space="preserve"> </w:t>
            </w:r>
            <w:r>
              <w:rPr>
                <w:sz w:val="24"/>
              </w:rPr>
              <w:t>мотивации</w:t>
            </w:r>
            <w:r>
              <w:rPr>
                <w:spacing w:val="-4"/>
                <w:sz w:val="24"/>
              </w:rPr>
              <w:t xml:space="preserve"> </w:t>
            </w:r>
            <w:r>
              <w:rPr>
                <w:sz w:val="24"/>
              </w:rPr>
              <w:t>к</w:t>
            </w:r>
            <w:r>
              <w:rPr>
                <w:spacing w:val="-1"/>
                <w:sz w:val="24"/>
              </w:rPr>
              <w:t xml:space="preserve"> </w:t>
            </w:r>
            <w:r>
              <w:rPr>
                <w:sz w:val="24"/>
              </w:rPr>
              <w:t>обучению</w:t>
            </w:r>
            <w:r>
              <w:rPr>
                <w:spacing w:val="-3"/>
                <w:sz w:val="24"/>
              </w:rPr>
              <w:t xml:space="preserve"> </w:t>
            </w:r>
            <w:r>
              <w:rPr>
                <w:sz w:val="24"/>
              </w:rPr>
              <w:t>в</w:t>
            </w:r>
          </w:p>
          <w:p w:rsidR="002B18EE" w:rsidRDefault="002B18EE" w:rsidP="00517A82">
            <w:pPr>
              <w:pStyle w:val="TableParagraph"/>
              <w:spacing w:line="262" w:lineRule="exact"/>
              <w:ind w:left="105"/>
              <w:rPr>
                <w:sz w:val="24"/>
              </w:rPr>
            </w:pPr>
            <w:r>
              <w:rPr>
                <w:sz w:val="24"/>
              </w:rPr>
              <w:t>школе).</w:t>
            </w:r>
          </w:p>
        </w:tc>
        <w:tc>
          <w:tcPr>
            <w:tcW w:w="6946" w:type="dxa"/>
          </w:tcPr>
          <w:p w:rsidR="002B18EE" w:rsidRDefault="002B18EE" w:rsidP="00517A82">
            <w:pPr>
              <w:pStyle w:val="TableParagraph"/>
              <w:spacing w:line="245" w:lineRule="exact"/>
              <w:ind w:left="108"/>
            </w:pPr>
            <w:r>
              <w:t>Понятия</w:t>
            </w:r>
            <w:r>
              <w:rPr>
                <w:spacing w:val="-1"/>
              </w:rPr>
              <w:t xml:space="preserve"> </w:t>
            </w:r>
            <w:r>
              <w:t>«Столько же», «Одинаково»,</w:t>
            </w:r>
          </w:p>
          <w:p w:rsidR="002B18EE" w:rsidRDefault="002B18EE" w:rsidP="00517A82">
            <w:pPr>
              <w:pStyle w:val="TableParagraph"/>
              <w:spacing w:line="252" w:lineRule="exact"/>
              <w:ind w:left="108"/>
            </w:pPr>
            <w:r>
              <w:t>«Поровну».</w:t>
            </w:r>
          </w:p>
          <w:p w:rsidR="002B18EE" w:rsidRDefault="002B18EE" w:rsidP="00517A82">
            <w:pPr>
              <w:pStyle w:val="TableParagraph"/>
              <w:spacing w:before="1" w:line="252" w:lineRule="exact"/>
              <w:ind w:left="108"/>
            </w:pPr>
            <w:r>
              <w:t>Понятия</w:t>
            </w:r>
            <w:r>
              <w:rPr>
                <w:spacing w:val="-4"/>
              </w:rPr>
              <w:t xml:space="preserve"> </w:t>
            </w:r>
            <w:r>
              <w:t>«Высокий»,</w:t>
            </w:r>
            <w:r>
              <w:rPr>
                <w:spacing w:val="-3"/>
              </w:rPr>
              <w:t xml:space="preserve"> </w:t>
            </w:r>
            <w:r>
              <w:t>«Низкий»,</w:t>
            </w:r>
          </w:p>
          <w:p w:rsidR="002B18EE" w:rsidRDefault="002B18EE" w:rsidP="00517A82">
            <w:pPr>
              <w:pStyle w:val="TableParagraph"/>
              <w:ind w:left="108" w:right="494"/>
            </w:pPr>
            <w:r>
              <w:t>«Выше», «Ниже», «Одинаковые по</w:t>
            </w:r>
            <w:r>
              <w:rPr>
                <w:spacing w:val="-52"/>
              </w:rPr>
              <w:t xml:space="preserve"> </w:t>
            </w:r>
            <w:r>
              <w:t>высоте».</w:t>
            </w:r>
          </w:p>
        </w:tc>
      </w:tr>
    </w:tbl>
    <w:p w:rsidR="00D75E62" w:rsidRDefault="00D75E62" w:rsidP="00D75E62">
      <w:pPr>
        <w:rPr>
          <w:sz w:val="24"/>
        </w:rPr>
        <w:sectPr w:rsidR="00D75E62" w:rsidSect="002B18EE">
          <w:type w:val="continuous"/>
          <w:pgSz w:w="16840" w:h="11910" w:orient="landscape"/>
          <w:pgMar w:top="1134" w:right="850" w:bottom="1134" w:left="1701" w:header="0" w:footer="1000" w:gutter="0"/>
          <w:cols w:space="720"/>
          <w:docGrid w:linePitch="299"/>
        </w:sectPr>
      </w:pPr>
    </w:p>
    <w:p w:rsidR="00C275DA" w:rsidRDefault="00C275DA" w:rsidP="00C275DA">
      <w:pPr>
        <w:tabs>
          <w:tab w:val="left" w:pos="4125"/>
        </w:tabs>
        <w:rPr>
          <w:b/>
          <w:sz w:val="24"/>
          <w:szCs w:val="24"/>
          <w:lang w:eastAsia="ru-RU"/>
        </w:rPr>
      </w:pPr>
      <w:r w:rsidRPr="00131E6B">
        <w:rPr>
          <w:b/>
          <w:sz w:val="24"/>
          <w:szCs w:val="24"/>
          <w:lang w:eastAsia="ru-RU"/>
        </w:rPr>
        <w:lastRenderedPageBreak/>
        <w:t>2.5.</w:t>
      </w:r>
      <w:r>
        <w:rPr>
          <w:b/>
          <w:sz w:val="24"/>
          <w:szCs w:val="24"/>
          <w:lang w:eastAsia="ru-RU"/>
        </w:rPr>
        <w:t xml:space="preserve"> </w:t>
      </w:r>
      <w:r w:rsidRPr="00131E6B">
        <w:rPr>
          <w:b/>
          <w:sz w:val="24"/>
          <w:szCs w:val="24"/>
          <w:lang w:eastAsia="ru-RU"/>
        </w:rPr>
        <w:t>Организация сотрудничества с семьями воспитанников</w:t>
      </w:r>
    </w:p>
    <w:p w:rsidR="00C275DA" w:rsidRDefault="00C275DA" w:rsidP="00C275DA">
      <w:pPr>
        <w:tabs>
          <w:tab w:val="left" w:pos="4125"/>
        </w:tabs>
        <w:ind w:firstLine="709"/>
        <w:jc w:val="both"/>
        <w:rPr>
          <w:sz w:val="24"/>
          <w:szCs w:val="24"/>
        </w:rPr>
      </w:pPr>
      <w:r w:rsidRPr="00084DE2">
        <w:rPr>
          <w:sz w:val="24"/>
          <w:szCs w:val="24"/>
          <w:lang w:eastAsia="ru-RU"/>
        </w:rPr>
        <w:t xml:space="preserve">Семья - </w:t>
      </w:r>
      <w:r w:rsidRPr="00084DE2">
        <w:rPr>
          <w:sz w:val="24"/>
          <w:szCs w:val="24"/>
        </w:rPr>
        <w:t xml:space="preserve">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учителя-дефектолога с родителями с целью повышения их психолого- педагогической культуры и улучшения результатов работы по развитию и коррекции речи детей. 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 </w:t>
      </w:r>
    </w:p>
    <w:p w:rsidR="00C275DA" w:rsidRDefault="00C275DA" w:rsidP="00C275DA">
      <w:pPr>
        <w:tabs>
          <w:tab w:val="left" w:pos="4125"/>
        </w:tabs>
        <w:ind w:firstLine="709"/>
        <w:jc w:val="both"/>
        <w:rPr>
          <w:sz w:val="24"/>
          <w:szCs w:val="24"/>
        </w:rPr>
      </w:pPr>
      <w:r w:rsidRPr="00084DE2">
        <w:rPr>
          <w:sz w:val="24"/>
          <w:szCs w:val="24"/>
        </w:rPr>
        <w:t xml:space="preserve">Одним из важных условий реализации основной образовательной программы ДОУ является сотрудничество педагогов с семьей: дети, воспитатели и родители – главные участники образовательных отношений. </w:t>
      </w:r>
    </w:p>
    <w:p w:rsidR="00C275DA" w:rsidRDefault="00C275DA" w:rsidP="00C275DA">
      <w:pPr>
        <w:tabs>
          <w:tab w:val="left" w:pos="4125"/>
        </w:tabs>
        <w:ind w:firstLine="709"/>
        <w:jc w:val="both"/>
        <w:rPr>
          <w:sz w:val="24"/>
          <w:szCs w:val="24"/>
        </w:rPr>
      </w:pPr>
      <w:r w:rsidRPr="00084DE2">
        <w:rPr>
          <w:sz w:val="24"/>
          <w:szCs w:val="24"/>
        </w:rPr>
        <w:t xml:space="preserve">В основу совместной деятельности семьи и дошкольного учреждения заложены следующие принципы: </w:t>
      </w:r>
    </w:p>
    <w:p w:rsidR="00C275DA" w:rsidRDefault="00C275DA" w:rsidP="00C275DA">
      <w:pPr>
        <w:tabs>
          <w:tab w:val="left" w:pos="4125"/>
        </w:tabs>
        <w:ind w:firstLine="709"/>
        <w:jc w:val="both"/>
        <w:rPr>
          <w:sz w:val="24"/>
          <w:szCs w:val="24"/>
        </w:rPr>
      </w:pPr>
      <w:r w:rsidRPr="00084DE2">
        <w:rPr>
          <w:sz w:val="24"/>
          <w:szCs w:val="24"/>
        </w:rPr>
        <w:t xml:space="preserve">∙ единый подход к процессу воспитания ребёнка, создание единой развивающей среды, обеспечивающей одинаковые подходы к развитию ребенка в семье и детском саду; </w:t>
      </w:r>
    </w:p>
    <w:p w:rsidR="00C275DA" w:rsidRDefault="00C275DA" w:rsidP="00C275DA">
      <w:pPr>
        <w:tabs>
          <w:tab w:val="left" w:pos="4125"/>
        </w:tabs>
        <w:ind w:firstLine="709"/>
        <w:jc w:val="both"/>
        <w:rPr>
          <w:sz w:val="24"/>
          <w:szCs w:val="24"/>
        </w:rPr>
      </w:pPr>
      <w:r w:rsidRPr="00084DE2">
        <w:rPr>
          <w:sz w:val="24"/>
          <w:szCs w:val="24"/>
        </w:rPr>
        <w:t xml:space="preserve">∙ открытость дошкольного учреждения для родителей, дифференцированный подход к каждой семье; </w:t>
      </w:r>
    </w:p>
    <w:p w:rsidR="00C275DA" w:rsidRDefault="00C275DA" w:rsidP="00C275DA">
      <w:pPr>
        <w:tabs>
          <w:tab w:val="left" w:pos="4125"/>
        </w:tabs>
        <w:ind w:firstLine="709"/>
        <w:jc w:val="both"/>
        <w:rPr>
          <w:sz w:val="24"/>
          <w:szCs w:val="24"/>
        </w:rPr>
      </w:pPr>
      <w:r w:rsidRPr="00084DE2">
        <w:rPr>
          <w:sz w:val="24"/>
          <w:szCs w:val="24"/>
        </w:rPr>
        <w:t xml:space="preserve">∙ взаимное доверие во взаимоотношениях педагогов и родителей, уважение и доброжелательность друг к другу; </w:t>
      </w:r>
    </w:p>
    <w:p w:rsidR="00C275DA" w:rsidRDefault="00C275DA" w:rsidP="00C275DA">
      <w:pPr>
        <w:tabs>
          <w:tab w:val="left" w:pos="4125"/>
        </w:tabs>
        <w:ind w:firstLine="709"/>
        <w:jc w:val="both"/>
        <w:rPr>
          <w:sz w:val="24"/>
          <w:szCs w:val="24"/>
        </w:rPr>
      </w:pPr>
      <w:r w:rsidRPr="00084DE2">
        <w:rPr>
          <w:sz w:val="24"/>
          <w:szCs w:val="24"/>
        </w:rPr>
        <w:t xml:space="preserve">∙ равно ответственность родителей и педагогов. Задачи работы учителя-дефектолога и воспитателей по взаимодействию с родителями: </w:t>
      </w:r>
    </w:p>
    <w:p w:rsidR="00C275DA" w:rsidRDefault="00C275DA" w:rsidP="00C275DA">
      <w:pPr>
        <w:tabs>
          <w:tab w:val="left" w:pos="4125"/>
        </w:tabs>
        <w:ind w:firstLine="709"/>
        <w:jc w:val="both"/>
        <w:rPr>
          <w:sz w:val="24"/>
          <w:szCs w:val="24"/>
        </w:rPr>
      </w:pPr>
      <w:r w:rsidRPr="00084DE2">
        <w:rPr>
          <w:sz w:val="24"/>
          <w:szCs w:val="24"/>
        </w:rPr>
        <w:t xml:space="preserve">∙ Установить партнерские отношения с семьей каждого воспитанника; </w:t>
      </w:r>
    </w:p>
    <w:p w:rsidR="00C275DA" w:rsidRDefault="00C275DA" w:rsidP="00C275DA">
      <w:pPr>
        <w:tabs>
          <w:tab w:val="left" w:pos="4125"/>
        </w:tabs>
        <w:ind w:firstLine="709"/>
        <w:jc w:val="both"/>
        <w:rPr>
          <w:sz w:val="24"/>
          <w:szCs w:val="24"/>
        </w:rPr>
      </w:pPr>
      <w:r w:rsidRPr="00084DE2">
        <w:rPr>
          <w:sz w:val="24"/>
          <w:szCs w:val="24"/>
        </w:rPr>
        <w:t xml:space="preserve">∙ Объединить усилия для развития и воспитания детей; </w:t>
      </w:r>
    </w:p>
    <w:p w:rsidR="00C275DA" w:rsidRDefault="00C275DA" w:rsidP="00C275DA">
      <w:pPr>
        <w:tabs>
          <w:tab w:val="left" w:pos="4125"/>
        </w:tabs>
        <w:ind w:firstLine="709"/>
        <w:jc w:val="both"/>
        <w:rPr>
          <w:sz w:val="24"/>
          <w:szCs w:val="24"/>
        </w:rPr>
      </w:pPr>
      <w:r w:rsidRPr="00084DE2">
        <w:rPr>
          <w:sz w:val="24"/>
          <w:szCs w:val="24"/>
        </w:rPr>
        <w:t xml:space="preserve">∙ Создать атмосферу взаимопонимания, общности интересов, эмоциональной взаимоподдержки; </w:t>
      </w:r>
    </w:p>
    <w:p w:rsidR="00C275DA" w:rsidRDefault="00C275DA" w:rsidP="00C275DA">
      <w:pPr>
        <w:tabs>
          <w:tab w:val="left" w:pos="4125"/>
        </w:tabs>
        <w:ind w:firstLine="709"/>
        <w:jc w:val="both"/>
        <w:rPr>
          <w:sz w:val="24"/>
          <w:szCs w:val="24"/>
        </w:rPr>
      </w:pPr>
      <w:r w:rsidRPr="00084DE2">
        <w:rPr>
          <w:sz w:val="24"/>
          <w:szCs w:val="24"/>
        </w:rPr>
        <w:t xml:space="preserve">∙ Активизировать и обогащать воспитательные умения родителей, поддерживать их уверенность в собственных педагогических возможностях. Задачи родителей в коррекционной работе со своими детьми: </w:t>
      </w:r>
    </w:p>
    <w:p w:rsidR="00C275DA" w:rsidRDefault="00C275DA" w:rsidP="00C275DA">
      <w:pPr>
        <w:tabs>
          <w:tab w:val="left" w:pos="4125"/>
        </w:tabs>
        <w:ind w:firstLine="709"/>
        <w:jc w:val="both"/>
        <w:rPr>
          <w:sz w:val="24"/>
          <w:szCs w:val="24"/>
        </w:rPr>
      </w:pPr>
      <w:r w:rsidRPr="00084DE2">
        <w:rPr>
          <w:sz w:val="24"/>
          <w:szCs w:val="24"/>
        </w:rPr>
        <w:t xml:space="preserve">∙ Создание в семье условий, благоприятных для общего и речевого развития детей; </w:t>
      </w:r>
    </w:p>
    <w:p w:rsidR="00C275DA" w:rsidRDefault="00C275DA" w:rsidP="00C275DA">
      <w:pPr>
        <w:tabs>
          <w:tab w:val="left" w:pos="4125"/>
        </w:tabs>
        <w:ind w:firstLine="709"/>
        <w:jc w:val="both"/>
        <w:rPr>
          <w:sz w:val="24"/>
          <w:szCs w:val="24"/>
        </w:rPr>
      </w:pPr>
      <w:r w:rsidRPr="00084DE2">
        <w:rPr>
          <w:sz w:val="24"/>
          <w:szCs w:val="24"/>
        </w:rPr>
        <w:t xml:space="preserve">∙ 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 </w:t>
      </w:r>
    </w:p>
    <w:p w:rsidR="00C275DA" w:rsidRDefault="00C275DA" w:rsidP="00C275DA">
      <w:pPr>
        <w:tabs>
          <w:tab w:val="left" w:pos="4125"/>
        </w:tabs>
        <w:ind w:firstLine="709"/>
        <w:jc w:val="both"/>
        <w:rPr>
          <w:sz w:val="24"/>
          <w:szCs w:val="24"/>
        </w:rPr>
      </w:pPr>
      <w:r w:rsidRPr="00084DE2">
        <w:rPr>
          <w:sz w:val="24"/>
          <w:szCs w:val="24"/>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 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w:t>
      </w:r>
    </w:p>
    <w:p w:rsidR="00C275DA" w:rsidRDefault="00C275DA" w:rsidP="00C275DA">
      <w:pPr>
        <w:tabs>
          <w:tab w:val="left" w:pos="4125"/>
        </w:tabs>
        <w:ind w:firstLine="709"/>
        <w:jc w:val="both"/>
        <w:rPr>
          <w:sz w:val="24"/>
          <w:szCs w:val="24"/>
        </w:rPr>
      </w:pPr>
    </w:p>
    <w:p w:rsidR="00C275DA" w:rsidRPr="00524F9D" w:rsidRDefault="0093737F" w:rsidP="00C275DA">
      <w:pPr>
        <w:tabs>
          <w:tab w:val="left" w:pos="4125"/>
        </w:tabs>
        <w:ind w:firstLine="709"/>
        <w:jc w:val="both"/>
        <w:rPr>
          <w:b/>
          <w:sz w:val="24"/>
          <w:szCs w:val="24"/>
        </w:rPr>
      </w:pPr>
      <w:r>
        <w:rPr>
          <w:b/>
          <w:sz w:val="24"/>
          <w:szCs w:val="24"/>
        </w:rPr>
        <w:t>2.6</w:t>
      </w:r>
      <w:r w:rsidR="00C275DA" w:rsidRPr="00524F9D">
        <w:rPr>
          <w:b/>
          <w:sz w:val="24"/>
          <w:szCs w:val="24"/>
        </w:rPr>
        <w:t>. Взаимодействие учителя-дефектолога с участниками коррекц</w:t>
      </w:r>
      <w:r w:rsidR="00C275DA">
        <w:rPr>
          <w:b/>
          <w:sz w:val="24"/>
          <w:szCs w:val="24"/>
        </w:rPr>
        <w:t>ионно-педагогического процесса</w:t>
      </w:r>
    </w:p>
    <w:p w:rsidR="00C275DA" w:rsidRDefault="00C275DA" w:rsidP="00C275DA">
      <w:pPr>
        <w:tabs>
          <w:tab w:val="left" w:pos="4125"/>
        </w:tabs>
        <w:ind w:firstLine="709"/>
        <w:jc w:val="both"/>
        <w:rPr>
          <w:sz w:val="24"/>
          <w:szCs w:val="24"/>
        </w:rPr>
      </w:pPr>
      <w:r w:rsidRPr="00524F9D">
        <w:rPr>
          <w:sz w:val="24"/>
          <w:szCs w:val="24"/>
        </w:rPr>
        <w:t xml:space="preserve">Основными задачами коррекционно-развивающей деятельности являются: </w:t>
      </w:r>
    </w:p>
    <w:p w:rsidR="00C275DA" w:rsidRDefault="00C275DA" w:rsidP="00C275DA">
      <w:pPr>
        <w:tabs>
          <w:tab w:val="left" w:pos="4125"/>
        </w:tabs>
        <w:ind w:firstLine="709"/>
        <w:jc w:val="both"/>
        <w:rPr>
          <w:sz w:val="24"/>
          <w:szCs w:val="24"/>
        </w:rPr>
      </w:pPr>
      <w:r w:rsidRPr="00524F9D">
        <w:rPr>
          <w:sz w:val="24"/>
          <w:szCs w:val="24"/>
        </w:rPr>
        <w:t xml:space="preserve">- создание единого коррекционно-образовательного пространства; </w:t>
      </w:r>
    </w:p>
    <w:p w:rsidR="00C275DA" w:rsidRDefault="00C275DA" w:rsidP="00C275DA">
      <w:pPr>
        <w:tabs>
          <w:tab w:val="left" w:pos="4125"/>
        </w:tabs>
        <w:ind w:firstLine="709"/>
        <w:jc w:val="both"/>
        <w:rPr>
          <w:sz w:val="24"/>
          <w:szCs w:val="24"/>
        </w:rPr>
      </w:pPr>
      <w:r w:rsidRPr="00524F9D">
        <w:rPr>
          <w:sz w:val="24"/>
          <w:szCs w:val="24"/>
        </w:rPr>
        <w:t xml:space="preserve">- оборудование предметно-развивающей среды, стимулирующей речевое и личностное развитие ребёнка; </w:t>
      </w:r>
    </w:p>
    <w:p w:rsidR="00C275DA" w:rsidRDefault="00C275DA" w:rsidP="00C275DA">
      <w:pPr>
        <w:tabs>
          <w:tab w:val="left" w:pos="4125"/>
        </w:tabs>
        <w:ind w:firstLine="709"/>
        <w:jc w:val="both"/>
        <w:rPr>
          <w:sz w:val="24"/>
          <w:szCs w:val="24"/>
        </w:rPr>
      </w:pPr>
      <w:r w:rsidRPr="00524F9D">
        <w:rPr>
          <w:sz w:val="24"/>
          <w:szCs w:val="24"/>
        </w:rPr>
        <w:t xml:space="preserve">- повышение уровня подготовки специалистов; </w:t>
      </w:r>
    </w:p>
    <w:p w:rsidR="00C275DA" w:rsidRDefault="00C275DA" w:rsidP="00C275DA">
      <w:pPr>
        <w:tabs>
          <w:tab w:val="left" w:pos="4125"/>
        </w:tabs>
        <w:ind w:firstLine="709"/>
        <w:jc w:val="both"/>
        <w:rPr>
          <w:sz w:val="24"/>
          <w:szCs w:val="24"/>
        </w:rPr>
      </w:pPr>
      <w:r w:rsidRPr="00524F9D">
        <w:rPr>
          <w:sz w:val="24"/>
          <w:szCs w:val="24"/>
        </w:rPr>
        <w:t xml:space="preserve">- пропаганда логопедических знаний среди родителей и педагогов; </w:t>
      </w:r>
    </w:p>
    <w:p w:rsidR="00C275DA" w:rsidRDefault="00C275DA" w:rsidP="00C275DA">
      <w:pPr>
        <w:tabs>
          <w:tab w:val="left" w:pos="4125"/>
        </w:tabs>
        <w:ind w:firstLine="709"/>
        <w:jc w:val="both"/>
        <w:rPr>
          <w:sz w:val="24"/>
          <w:szCs w:val="24"/>
        </w:rPr>
      </w:pPr>
      <w:r w:rsidRPr="00524F9D">
        <w:rPr>
          <w:sz w:val="24"/>
          <w:szCs w:val="24"/>
        </w:rPr>
        <w:t xml:space="preserve">- расширение интегративных связей, объединение усилий педагогов, медицинских работников, детей и родителей в целях коррекции речевых нарушений. </w:t>
      </w:r>
    </w:p>
    <w:p w:rsidR="00C275DA" w:rsidRDefault="00C275DA" w:rsidP="00C275DA">
      <w:pPr>
        <w:tabs>
          <w:tab w:val="left" w:pos="4125"/>
        </w:tabs>
        <w:ind w:firstLine="709"/>
        <w:jc w:val="both"/>
        <w:rPr>
          <w:sz w:val="24"/>
          <w:szCs w:val="24"/>
        </w:rPr>
      </w:pPr>
      <w:r w:rsidRPr="00524F9D">
        <w:rPr>
          <w:sz w:val="24"/>
          <w:szCs w:val="24"/>
        </w:rPr>
        <w:t xml:space="preserve">Успех совместной коррекционно-педагогической работы с детьми, имеющими задержку психического развития, во многом зависит от правильно организованного </w:t>
      </w:r>
      <w:r w:rsidRPr="00524F9D">
        <w:rPr>
          <w:sz w:val="24"/>
          <w:szCs w:val="24"/>
        </w:rPr>
        <w:lastRenderedPageBreak/>
        <w:t xml:space="preserve">взаимодействия учителя-дефектолога, логопеда, воспитателей, психолога, музыкального руководителя, инструктора по физической культуре, медицинских работников и родителей. </w:t>
      </w:r>
    </w:p>
    <w:p w:rsidR="00C275DA" w:rsidRDefault="00C275DA" w:rsidP="00C275DA">
      <w:pPr>
        <w:tabs>
          <w:tab w:val="left" w:pos="4125"/>
        </w:tabs>
        <w:ind w:firstLine="709"/>
        <w:jc w:val="both"/>
        <w:rPr>
          <w:sz w:val="24"/>
          <w:szCs w:val="24"/>
        </w:rPr>
      </w:pPr>
      <w:r w:rsidRPr="00524F9D">
        <w:rPr>
          <w:sz w:val="24"/>
          <w:szCs w:val="24"/>
        </w:rPr>
        <w:t xml:space="preserve">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ЗПР. Уже в дошкольном возрасте у них возникают трудности в усвоении программы дошкольного образовательного учреждения, они малоактивны на занятиях, плохо запоминают материал, легко отвлекаются. Уровень развития познавательной деятельности и речи таких детей оказывается более низким по сравнению с их сверстниками. Поэтому каждый из специалистов ДОУ, решая свои задачи, определенные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w:t>
      </w:r>
    </w:p>
    <w:p w:rsidR="00C275DA" w:rsidRPr="00524F9D" w:rsidRDefault="00C275DA" w:rsidP="00C275DA">
      <w:pPr>
        <w:tabs>
          <w:tab w:val="left" w:pos="4125"/>
        </w:tabs>
        <w:ind w:firstLine="709"/>
        <w:jc w:val="both"/>
        <w:rPr>
          <w:sz w:val="24"/>
          <w:szCs w:val="24"/>
          <w:lang w:eastAsia="ru-RU"/>
        </w:rPr>
      </w:pPr>
      <w:r w:rsidRPr="00524F9D">
        <w:rPr>
          <w:sz w:val="24"/>
          <w:szCs w:val="24"/>
        </w:rPr>
        <w:t>Учитель-дефектолог организует взаимодействие специалистов в коррекционно-педагогическом процессе ДОУ. Он планирует и координирует психолого-педагогическое сопровождение детей с ЗПР. Рациональная организация совместной деятельности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p>
    <w:p w:rsidR="00C275DA" w:rsidRPr="00382EEA" w:rsidRDefault="00C275DA" w:rsidP="00C275DA">
      <w:pPr>
        <w:tabs>
          <w:tab w:val="left" w:pos="4125"/>
        </w:tabs>
        <w:ind w:firstLine="709"/>
        <w:jc w:val="both"/>
        <w:rPr>
          <w:b/>
          <w:sz w:val="24"/>
          <w:szCs w:val="24"/>
          <w:lang w:eastAsia="ru-RU"/>
        </w:rPr>
      </w:pPr>
      <w:r w:rsidRPr="00382EEA">
        <w:rPr>
          <w:sz w:val="24"/>
          <w:szCs w:val="24"/>
        </w:rPr>
        <w:t>Поэтому каждый из специалистов ДОУ, решая свои задачи, определенные образовательными программами и положениями о ДОУ, должен принимать участие в развитии сенсомоторной сферы, высших психических процессов и укреплении здоровья.</w:t>
      </w:r>
    </w:p>
    <w:p w:rsidR="00C275DA" w:rsidRDefault="00C275DA"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C275DA">
      <w:pPr>
        <w:shd w:val="clear" w:color="auto" w:fill="FFFFFF"/>
        <w:spacing w:line="293" w:lineRule="atLeast"/>
        <w:jc w:val="center"/>
        <w:rPr>
          <w:b/>
          <w:sz w:val="24"/>
          <w:szCs w:val="24"/>
          <w:lang w:eastAsia="ru-RU"/>
        </w:rPr>
      </w:pPr>
    </w:p>
    <w:p w:rsidR="0093737F" w:rsidRDefault="0093737F" w:rsidP="0093737F">
      <w:pPr>
        <w:shd w:val="clear" w:color="auto" w:fill="FFFFFF"/>
        <w:spacing w:line="293" w:lineRule="atLeast"/>
        <w:rPr>
          <w:b/>
          <w:sz w:val="24"/>
          <w:szCs w:val="24"/>
          <w:lang w:eastAsia="ru-RU"/>
        </w:rPr>
      </w:pPr>
    </w:p>
    <w:p w:rsidR="00C275DA" w:rsidRPr="00131E6B" w:rsidRDefault="00C275DA" w:rsidP="0093737F">
      <w:pPr>
        <w:shd w:val="clear" w:color="auto" w:fill="FFFFFF"/>
        <w:spacing w:line="293" w:lineRule="atLeast"/>
        <w:jc w:val="center"/>
        <w:rPr>
          <w:b/>
          <w:sz w:val="24"/>
          <w:szCs w:val="24"/>
          <w:lang w:eastAsia="ru-RU"/>
        </w:rPr>
      </w:pPr>
      <w:r w:rsidRPr="00131E6B">
        <w:rPr>
          <w:b/>
          <w:sz w:val="24"/>
          <w:szCs w:val="24"/>
          <w:lang w:eastAsia="ru-RU"/>
        </w:rPr>
        <w:lastRenderedPageBreak/>
        <w:t>I</w:t>
      </w:r>
      <w:r w:rsidRPr="00131E6B">
        <w:rPr>
          <w:b/>
          <w:sz w:val="24"/>
          <w:szCs w:val="24"/>
          <w:lang w:val="en-US" w:eastAsia="ru-RU"/>
        </w:rPr>
        <w:t>II</w:t>
      </w:r>
      <w:r w:rsidRPr="00131E6B">
        <w:rPr>
          <w:b/>
          <w:sz w:val="24"/>
          <w:szCs w:val="24"/>
          <w:lang w:eastAsia="ru-RU"/>
        </w:rPr>
        <w:t>.</w:t>
      </w:r>
      <w:r w:rsidRPr="00131E6B">
        <w:rPr>
          <w:b/>
          <w:sz w:val="24"/>
          <w:szCs w:val="24"/>
          <w:lang w:eastAsia="ru-RU"/>
        </w:rPr>
        <w:tab/>
        <w:t>ОРГАНИЗАЦИОННЫЙ РАЗДЕЛ</w:t>
      </w:r>
    </w:p>
    <w:p w:rsidR="00C275DA" w:rsidRPr="00131E6B" w:rsidRDefault="00C275DA" w:rsidP="00C275DA">
      <w:pPr>
        <w:shd w:val="clear" w:color="auto" w:fill="FFFFFF"/>
        <w:spacing w:line="293" w:lineRule="atLeast"/>
        <w:jc w:val="center"/>
        <w:rPr>
          <w:b/>
          <w:sz w:val="24"/>
          <w:szCs w:val="24"/>
          <w:lang w:eastAsia="ru-RU"/>
        </w:rPr>
      </w:pPr>
    </w:p>
    <w:p w:rsidR="00C275DA" w:rsidRPr="00131E6B" w:rsidRDefault="0093737F" w:rsidP="00C275DA">
      <w:pPr>
        <w:shd w:val="clear" w:color="auto" w:fill="FFFFFF"/>
        <w:jc w:val="center"/>
        <w:rPr>
          <w:b/>
          <w:sz w:val="24"/>
          <w:szCs w:val="24"/>
          <w:lang w:eastAsia="ru-RU"/>
        </w:rPr>
      </w:pPr>
      <w:r>
        <w:rPr>
          <w:b/>
          <w:sz w:val="24"/>
          <w:szCs w:val="24"/>
          <w:lang w:eastAsia="ru-RU"/>
        </w:rPr>
        <w:t>3.1</w:t>
      </w:r>
      <w:r w:rsidR="00C275DA" w:rsidRPr="00131E6B">
        <w:rPr>
          <w:b/>
          <w:sz w:val="24"/>
          <w:szCs w:val="24"/>
          <w:lang w:eastAsia="ru-RU"/>
        </w:rPr>
        <w:t>.</w:t>
      </w:r>
      <w:r w:rsidR="00C275DA" w:rsidRPr="00131E6B">
        <w:rPr>
          <w:b/>
          <w:sz w:val="24"/>
          <w:szCs w:val="24"/>
          <w:lang w:eastAsia="ru-RU"/>
        </w:rPr>
        <w:tab/>
        <w:t>Программно-методическое обеспечение</w:t>
      </w:r>
    </w:p>
    <w:p w:rsidR="00C275DA" w:rsidRPr="00131E6B" w:rsidRDefault="00C275DA" w:rsidP="00C275DA">
      <w:pPr>
        <w:shd w:val="clear" w:color="auto" w:fill="FFFFFF"/>
        <w:jc w:val="both"/>
        <w:rPr>
          <w:sz w:val="24"/>
          <w:szCs w:val="24"/>
        </w:rPr>
      </w:pPr>
      <w:r w:rsidRPr="00131E6B">
        <w:rPr>
          <w:sz w:val="24"/>
          <w:szCs w:val="24"/>
        </w:rPr>
        <w:t>В кабинете учителя - дефектолога для проведения диагностики и коррекционной работы с детьми собраны диагностические методики, дидактические пособия, материал для консультаций с воспитателями, родителями, специальная литература, рекомендации. Программно-методическое обеспечение педагогического процесса направлено на выполнение Федерального государственного стандарта дошкольного образования, что связано с использованием программ и технологий, обеспечивающих коррекцию психических и речевых нарушений, гармоничное развитие ребенка, ориентацию на удовлетворение социального заказа. Программно - методическое обеспечение образовательных областей:</w:t>
      </w:r>
    </w:p>
    <w:p w:rsidR="00C275DA" w:rsidRPr="00131E6B" w:rsidRDefault="00C275DA" w:rsidP="00C275DA">
      <w:pPr>
        <w:shd w:val="clear" w:color="auto" w:fill="FFFFFF"/>
        <w:jc w:val="both"/>
        <w:rPr>
          <w:sz w:val="24"/>
          <w:szCs w:val="24"/>
        </w:rPr>
      </w:pPr>
      <w:r w:rsidRPr="00131E6B">
        <w:rPr>
          <w:sz w:val="24"/>
          <w:szCs w:val="24"/>
        </w:rPr>
        <w:t>1. Бондаренко А.К. Словесные игры в детском саду. – М.: Просвещение, 1974.</w:t>
      </w:r>
    </w:p>
    <w:p w:rsidR="00C275DA" w:rsidRPr="00131E6B" w:rsidRDefault="00C275DA" w:rsidP="00C275DA">
      <w:pPr>
        <w:shd w:val="clear" w:color="auto" w:fill="FFFFFF"/>
        <w:jc w:val="both"/>
        <w:rPr>
          <w:sz w:val="24"/>
          <w:szCs w:val="24"/>
        </w:rPr>
      </w:pPr>
      <w:r w:rsidRPr="00131E6B">
        <w:rPr>
          <w:sz w:val="24"/>
          <w:szCs w:val="24"/>
        </w:rPr>
        <w:t xml:space="preserve">2. Гаврина С.Е., Кутявина Н.Л., Топоркова И.Г., Щербинина С.В. Играем в числа. – Ярославль: Академия развития, 1996. </w:t>
      </w:r>
    </w:p>
    <w:p w:rsidR="00C275DA" w:rsidRPr="00131E6B" w:rsidRDefault="00C275DA" w:rsidP="00C275DA">
      <w:pPr>
        <w:shd w:val="clear" w:color="auto" w:fill="FFFFFF"/>
        <w:jc w:val="both"/>
        <w:rPr>
          <w:sz w:val="24"/>
          <w:szCs w:val="24"/>
        </w:rPr>
      </w:pPr>
      <w:r w:rsidRPr="00131E6B">
        <w:rPr>
          <w:sz w:val="24"/>
          <w:szCs w:val="24"/>
        </w:rPr>
        <w:t xml:space="preserve">3. Глинка Г.А. Развиваю мышление и речь. – СПб.: Питер Пресс, 1998. </w:t>
      </w:r>
    </w:p>
    <w:p w:rsidR="00C275DA" w:rsidRPr="00131E6B" w:rsidRDefault="00C275DA" w:rsidP="00C275DA">
      <w:pPr>
        <w:shd w:val="clear" w:color="auto" w:fill="FFFFFF"/>
        <w:jc w:val="both"/>
        <w:rPr>
          <w:sz w:val="24"/>
          <w:szCs w:val="24"/>
        </w:rPr>
      </w:pPr>
      <w:r w:rsidRPr="00131E6B">
        <w:rPr>
          <w:sz w:val="24"/>
          <w:szCs w:val="24"/>
        </w:rPr>
        <w:t xml:space="preserve">4. Давайте поиграем./Под ред. А.А.Столяра – М: Просвещение, 1991. </w:t>
      </w:r>
    </w:p>
    <w:p w:rsidR="00C275DA" w:rsidRPr="00131E6B" w:rsidRDefault="00C275DA" w:rsidP="00C275DA">
      <w:pPr>
        <w:shd w:val="clear" w:color="auto" w:fill="FFFFFF"/>
        <w:jc w:val="both"/>
        <w:rPr>
          <w:sz w:val="24"/>
          <w:szCs w:val="24"/>
        </w:rPr>
      </w:pPr>
      <w:r w:rsidRPr="00131E6B">
        <w:rPr>
          <w:sz w:val="24"/>
          <w:szCs w:val="24"/>
        </w:rPr>
        <w:t>5. Дурова Н.В. Фонематика. – М.: Мозаика – Синтез.</w:t>
      </w:r>
    </w:p>
    <w:p w:rsidR="00C275DA" w:rsidRPr="00131E6B" w:rsidRDefault="00C275DA" w:rsidP="00C275DA">
      <w:pPr>
        <w:shd w:val="clear" w:color="auto" w:fill="FFFFFF"/>
        <w:jc w:val="both"/>
        <w:rPr>
          <w:sz w:val="24"/>
          <w:szCs w:val="24"/>
        </w:rPr>
      </w:pPr>
      <w:r w:rsidRPr="00131E6B">
        <w:rPr>
          <w:sz w:val="24"/>
          <w:szCs w:val="24"/>
        </w:rPr>
        <w:t xml:space="preserve">6. Житникова М.Л. Учите детей запоминать. – М.: Просвещение, 1985. </w:t>
      </w:r>
    </w:p>
    <w:p w:rsidR="00C275DA" w:rsidRPr="00131E6B" w:rsidRDefault="00C275DA" w:rsidP="00C275DA">
      <w:pPr>
        <w:shd w:val="clear" w:color="auto" w:fill="FFFFFF"/>
        <w:jc w:val="both"/>
        <w:rPr>
          <w:sz w:val="24"/>
          <w:szCs w:val="24"/>
        </w:rPr>
      </w:pPr>
      <w:r w:rsidRPr="00131E6B">
        <w:rPr>
          <w:sz w:val="24"/>
          <w:szCs w:val="24"/>
        </w:rPr>
        <w:t xml:space="preserve">7. Игры и упражнения по развитию умственных способностей у детей дошкольного возраста. – М.: Просвещение, 1989. </w:t>
      </w:r>
    </w:p>
    <w:p w:rsidR="00C275DA" w:rsidRPr="00131E6B" w:rsidRDefault="00C275DA" w:rsidP="00C275DA">
      <w:pPr>
        <w:shd w:val="clear" w:color="auto" w:fill="FFFFFF"/>
        <w:jc w:val="both"/>
        <w:rPr>
          <w:sz w:val="24"/>
          <w:szCs w:val="24"/>
        </w:rPr>
      </w:pPr>
      <w:r w:rsidRPr="00131E6B">
        <w:rPr>
          <w:sz w:val="24"/>
          <w:szCs w:val="24"/>
        </w:rPr>
        <w:t xml:space="preserve">8. Катаева А.А., Стребелева Е.А. Дидактические игры и упражнения в обучении умственно отсталых дошкольников. – М.: Бук – Мастер, 1993. </w:t>
      </w:r>
    </w:p>
    <w:p w:rsidR="00C275DA" w:rsidRPr="00131E6B" w:rsidRDefault="00C275DA" w:rsidP="00C275DA">
      <w:pPr>
        <w:shd w:val="clear" w:color="auto" w:fill="FFFFFF"/>
        <w:jc w:val="both"/>
        <w:rPr>
          <w:sz w:val="24"/>
          <w:szCs w:val="24"/>
        </w:rPr>
      </w:pPr>
      <w:r w:rsidRPr="00131E6B">
        <w:rPr>
          <w:sz w:val="24"/>
          <w:szCs w:val="24"/>
        </w:rPr>
        <w:t>9. Колесникова Е.В. Математика для детей 5-6 лет: Методическое пособие к рабочей тетради. – М.: ТЦ Сфера, 2005.</w:t>
      </w:r>
    </w:p>
    <w:p w:rsidR="00C275DA" w:rsidRPr="00131E6B" w:rsidRDefault="00C275DA" w:rsidP="00C275DA">
      <w:pPr>
        <w:shd w:val="clear" w:color="auto" w:fill="FFFFFF"/>
        <w:jc w:val="both"/>
        <w:rPr>
          <w:sz w:val="24"/>
          <w:szCs w:val="24"/>
        </w:rPr>
      </w:pPr>
      <w:r w:rsidRPr="00131E6B">
        <w:rPr>
          <w:sz w:val="24"/>
          <w:szCs w:val="24"/>
        </w:rPr>
        <w:t xml:space="preserve">10. Колесникова Е.В. Наглядно – методический комплект для индивидуальной работы с детьми с ограниченными возможностями в дошкольном учреждении и в семье. – Ярославль: Академия развития, 2000. </w:t>
      </w:r>
    </w:p>
    <w:p w:rsidR="00C275DA" w:rsidRPr="00131E6B" w:rsidRDefault="00C275DA" w:rsidP="00C275DA">
      <w:pPr>
        <w:shd w:val="clear" w:color="auto" w:fill="FFFFFF"/>
        <w:jc w:val="both"/>
        <w:rPr>
          <w:sz w:val="24"/>
          <w:szCs w:val="24"/>
        </w:rPr>
      </w:pPr>
      <w:r w:rsidRPr="00131E6B">
        <w:rPr>
          <w:sz w:val="24"/>
          <w:szCs w:val="24"/>
        </w:rPr>
        <w:t xml:space="preserve">11. Кузнецова В.Г. Развиваем способности. Логика. – СПб.: ОНИКС, 2005.(лич.) </w:t>
      </w:r>
    </w:p>
    <w:p w:rsidR="00C275DA" w:rsidRPr="00131E6B" w:rsidRDefault="00C275DA" w:rsidP="00C275DA">
      <w:pPr>
        <w:shd w:val="clear" w:color="auto" w:fill="FFFFFF"/>
        <w:jc w:val="both"/>
        <w:rPr>
          <w:sz w:val="24"/>
          <w:szCs w:val="24"/>
        </w:rPr>
      </w:pPr>
      <w:r w:rsidRPr="00131E6B">
        <w:rPr>
          <w:sz w:val="24"/>
          <w:szCs w:val="24"/>
        </w:rPr>
        <w:t>12. Кузнецова Е.В., Тихонова И.А. Ступеньки к школе: Обучение грамоте детей с нарушением речи. – М.: Творческий центр «Сфера», 1999.</w:t>
      </w:r>
    </w:p>
    <w:p w:rsidR="00C275DA" w:rsidRPr="00131E6B" w:rsidRDefault="00C275DA" w:rsidP="00C275DA">
      <w:pPr>
        <w:shd w:val="clear" w:color="auto" w:fill="FFFFFF"/>
        <w:jc w:val="both"/>
        <w:rPr>
          <w:sz w:val="24"/>
          <w:szCs w:val="24"/>
        </w:rPr>
      </w:pPr>
      <w:r w:rsidRPr="00131E6B">
        <w:rPr>
          <w:sz w:val="24"/>
          <w:szCs w:val="24"/>
        </w:rPr>
        <w:t xml:space="preserve">13. Курицына Э.В., Тараева Л.А. Большая книга занятий по развитию речи. – М.: ЗАО «РОСМЭН-ПРЕСС», 2005.(лич.) </w:t>
      </w:r>
    </w:p>
    <w:p w:rsidR="00C275DA" w:rsidRPr="00131E6B" w:rsidRDefault="00C275DA" w:rsidP="00C275DA">
      <w:pPr>
        <w:shd w:val="clear" w:color="auto" w:fill="FFFFFF"/>
        <w:jc w:val="both"/>
        <w:rPr>
          <w:sz w:val="24"/>
          <w:szCs w:val="24"/>
        </w:rPr>
      </w:pPr>
      <w:r w:rsidRPr="00131E6B">
        <w:rPr>
          <w:sz w:val="24"/>
          <w:szCs w:val="24"/>
        </w:rPr>
        <w:t>14. Маркова Л.С. Построение коррекционной среды для дошкольников с задержкой психического развития. – М.: Айрис Пресс, 2005.</w:t>
      </w:r>
    </w:p>
    <w:p w:rsidR="00C275DA" w:rsidRPr="00131E6B" w:rsidRDefault="00C275DA" w:rsidP="00C275DA">
      <w:pPr>
        <w:shd w:val="clear" w:color="auto" w:fill="FFFFFF"/>
        <w:jc w:val="both"/>
        <w:rPr>
          <w:sz w:val="24"/>
          <w:szCs w:val="24"/>
        </w:rPr>
      </w:pPr>
      <w:r w:rsidRPr="00131E6B">
        <w:rPr>
          <w:sz w:val="24"/>
          <w:szCs w:val="24"/>
        </w:rPr>
        <w:t>15. Морозова И.А., Пушкарёва М.А. Ознакомление с окружающим миром. Конспекты занятий для работы с детьми 5-6 лет с ЗПР. – М.: Мозаика – Синтез, 2006.</w:t>
      </w:r>
    </w:p>
    <w:p w:rsidR="00C275DA" w:rsidRPr="00131E6B" w:rsidRDefault="00C275DA" w:rsidP="00C275DA">
      <w:pPr>
        <w:shd w:val="clear" w:color="auto" w:fill="FFFFFF"/>
        <w:jc w:val="both"/>
        <w:rPr>
          <w:sz w:val="24"/>
          <w:szCs w:val="24"/>
        </w:rPr>
      </w:pPr>
      <w:r w:rsidRPr="00131E6B">
        <w:rPr>
          <w:sz w:val="24"/>
          <w:szCs w:val="24"/>
        </w:rPr>
        <w:t xml:space="preserve">16. Морозова И.А., Пушкарёва М.А., Ознакомление с окружающим миром. Конспекты занятий для работы с детьми 6-7 лет с ЗПР. – М.: Мозаика – Синтез, 2006. </w:t>
      </w:r>
    </w:p>
    <w:p w:rsidR="00C275DA" w:rsidRPr="00131E6B" w:rsidRDefault="00C275DA" w:rsidP="00C275DA">
      <w:pPr>
        <w:shd w:val="clear" w:color="auto" w:fill="FFFFFF"/>
        <w:jc w:val="both"/>
        <w:rPr>
          <w:sz w:val="24"/>
          <w:szCs w:val="24"/>
        </w:rPr>
      </w:pPr>
      <w:r w:rsidRPr="00131E6B">
        <w:rPr>
          <w:sz w:val="24"/>
          <w:szCs w:val="24"/>
        </w:rPr>
        <w:t xml:space="preserve">17. Пожиленко Е.А. Волшебный мир звуков – М: Владос, 1999. </w:t>
      </w:r>
    </w:p>
    <w:p w:rsidR="00C275DA" w:rsidRPr="00131E6B" w:rsidRDefault="00C275DA" w:rsidP="00C275DA">
      <w:pPr>
        <w:shd w:val="clear" w:color="auto" w:fill="FFFFFF"/>
        <w:jc w:val="both"/>
        <w:rPr>
          <w:sz w:val="24"/>
          <w:szCs w:val="24"/>
        </w:rPr>
      </w:pPr>
      <w:r w:rsidRPr="00131E6B">
        <w:rPr>
          <w:sz w:val="24"/>
          <w:szCs w:val="24"/>
        </w:rPr>
        <w:t>18. Специальная дошкольная педагогика: Учебное пособие/ Е.А .Стребелева, А.Л. Венгер, Е.А. Екжанова и др.; Под ред. Е.А. Стребелевой. – М.: Академия, 2001.</w:t>
      </w:r>
    </w:p>
    <w:p w:rsidR="00C275DA" w:rsidRPr="00131E6B" w:rsidRDefault="00C275DA" w:rsidP="00C275DA">
      <w:pPr>
        <w:shd w:val="clear" w:color="auto" w:fill="FFFFFF"/>
        <w:jc w:val="both"/>
        <w:rPr>
          <w:sz w:val="24"/>
          <w:szCs w:val="24"/>
        </w:rPr>
      </w:pPr>
      <w:r w:rsidRPr="00131E6B">
        <w:rPr>
          <w:sz w:val="24"/>
          <w:szCs w:val="24"/>
        </w:rPr>
        <w:t>19. Теремкова Н.Э. Логопедические домашние задания для детей 5-7 лет с ОНР: В 4-х альбомах. – М.: Гном и Д, 2006.</w:t>
      </w:r>
    </w:p>
    <w:p w:rsidR="00C275DA" w:rsidRPr="00131E6B" w:rsidRDefault="00C275DA" w:rsidP="00C275DA">
      <w:pPr>
        <w:shd w:val="clear" w:color="auto" w:fill="FFFFFF"/>
        <w:jc w:val="both"/>
        <w:rPr>
          <w:sz w:val="24"/>
          <w:szCs w:val="24"/>
        </w:rPr>
      </w:pPr>
      <w:r w:rsidRPr="00131E6B">
        <w:rPr>
          <w:sz w:val="24"/>
          <w:szCs w:val="24"/>
        </w:rPr>
        <w:t xml:space="preserve">20. Шарохина В.Л. Коррекционно – развивающие занятия в старшей группе. – М.: Прометей, 2002. </w:t>
      </w:r>
    </w:p>
    <w:p w:rsidR="00C275DA" w:rsidRPr="00131E6B" w:rsidRDefault="00C275DA" w:rsidP="00C275DA">
      <w:pPr>
        <w:shd w:val="clear" w:color="auto" w:fill="FFFFFF"/>
        <w:jc w:val="both"/>
        <w:rPr>
          <w:sz w:val="24"/>
          <w:szCs w:val="24"/>
        </w:rPr>
      </w:pPr>
      <w:r w:rsidRPr="00131E6B">
        <w:rPr>
          <w:sz w:val="24"/>
          <w:szCs w:val="24"/>
        </w:rPr>
        <w:t xml:space="preserve">21. Шварц М.Л. Азбука стихов. От строки к стихотворению. – М.: Век 2, 1999. </w:t>
      </w:r>
    </w:p>
    <w:p w:rsidR="00C275DA" w:rsidRPr="00131E6B" w:rsidRDefault="00C275DA" w:rsidP="00C275DA">
      <w:pPr>
        <w:shd w:val="clear" w:color="auto" w:fill="FFFFFF"/>
        <w:jc w:val="center"/>
        <w:rPr>
          <w:b/>
          <w:sz w:val="24"/>
          <w:szCs w:val="24"/>
          <w:lang w:eastAsia="ru-RU"/>
        </w:rPr>
      </w:pPr>
    </w:p>
    <w:p w:rsidR="00517A82" w:rsidRDefault="00517A82" w:rsidP="00C275DA">
      <w:pPr>
        <w:shd w:val="clear" w:color="auto" w:fill="FFFFFF"/>
        <w:jc w:val="center"/>
        <w:rPr>
          <w:b/>
          <w:sz w:val="24"/>
          <w:szCs w:val="24"/>
          <w:lang w:eastAsia="ru-RU"/>
        </w:rPr>
      </w:pPr>
    </w:p>
    <w:p w:rsidR="00517A82" w:rsidRDefault="00517A82" w:rsidP="00C275DA">
      <w:pPr>
        <w:shd w:val="clear" w:color="auto" w:fill="FFFFFF"/>
        <w:jc w:val="center"/>
        <w:rPr>
          <w:b/>
          <w:sz w:val="24"/>
          <w:szCs w:val="24"/>
          <w:lang w:eastAsia="ru-RU"/>
        </w:rPr>
      </w:pPr>
    </w:p>
    <w:p w:rsidR="00517A82" w:rsidRDefault="00517A82" w:rsidP="00C275DA">
      <w:pPr>
        <w:shd w:val="clear" w:color="auto" w:fill="FFFFFF"/>
        <w:jc w:val="center"/>
        <w:rPr>
          <w:b/>
          <w:sz w:val="24"/>
          <w:szCs w:val="24"/>
          <w:lang w:eastAsia="ru-RU"/>
        </w:rPr>
      </w:pPr>
    </w:p>
    <w:p w:rsidR="00517A82" w:rsidRDefault="00517A82" w:rsidP="00C275DA">
      <w:pPr>
        <w:shd w:val="clear" w:color="auto" w:fill="FFFFFF"/>
        <w:jc w:val="center"/>
        <w:rPr>
          <w:b/>
          <w:sz w:val="24"/>
          <w:szCs w:val="24"/>
          <w:lang w:eastAsia="ru-RU"/>
        </w:rPr>
      </w:pPr>
    </w:p>
    <w:p w:rsidR="00C275DA" w:rsidRPr="00131E6B" w:rsidRDefault="00517A82" w:rsidP="00C275DA">
      <w:pPr>
        <w:shd w:val="clear" w:color="auto" w:fill="FFFFFF"/>
        <w:jc w:val="center"/>
        <w:rPr>
          <w:b/>
          <w:sz w:val="24"/>
          <w:szCs w:val="24"/>
          <w:lang w:eastAsia="ru-RU"/>
        </w:rPr>
      </w:pPr>
      <w:r>
        <w:rPr>
          <w:b/>
          <w:sz w:val="24"/>
          <w:szCs w:val="24"/>
          <w:lang w:eastAsia="ru-RU"/>
        </w:rPr>
        <w:lastRenderedPageBreak/>
        <w:t>3.2</w:t>
      </w:r>
      <w:r w:rsidR="00C275DA" w:rsidRPr="00131E6B">
        <w:rPr>
          <w:b/>
          <w:sz w:val="24"/>
          <w:szCs w:val="24"/>
          <w:lang w:eastAsia="ru-RU"/>
        </w:rPr>
        <w:t>.</w:t>
      </w:r>
      <w:r w:rsidR="00C275DA" w:rsidRPr="00131E6B">
        <w:rPr>
          <w:b/>
          <w:sz w:val="24"/>
          <w:szCs w:val="24"/>
          <w:lang w:eastAsia="ru-RU"/>
        </w:rPr>
        <w:tab/>
        <w:t>Материально техническое обеспечение</w:t>
      </w:r>
    </w:p>
    <w:p w:rsidR="00C275DA" w:rsidRPr="00131E6B" w:rsidRDefault="00C275DA" w:rsidP="00C275DA">
      <w:pPr>
        <w:pStyle w:val="a9"/>
        <w:shd w:val="clear" w:color="auto" w:fill="FFFFFF"/>
        <w:spacing w:before="0" w:beforeAutospacing="0" w:after="0" w:afterAutospacing="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7505"/>
        <w:gridCol w:w="1277"/>
      </w:tblGrid>
      <w:tr w:rsidR="00C275DA" w:rsidRPr="00131E6B" w:rsidTr="00517A82">
        <w:tc>
          <w:tcPr>
            <w:tcW w:w="10172" w:type="dxa"/>
            <w:gridSpan w:val="3"/>
          </w:tcPr>
          <w:p w:rsidR="00C275DA" w:rsidRPr="00131E6B" w:rsidRDefault="00C275DA" w:rsidP="00517A82">
            <w:pPr>
              <w:jc w:val="center"/>
              <w:rPr>
                <w:sz w:val="24"/>
                <w:szCs w:val="24"/>
                <w:lang w:eastAsia="ru-RU"/>
              </w:rPr>
            </w:pPr>
            <w:r w:rsidRPr="00131E6B">
              <w:rPr>
                <w:sz w:val="24"/>
                <w:szCs w:val="24"/>
                <w:lang w:eastAsia="ru-RU"/>
              </w:rPr>
              <w:t xml:space="preserve">Кабинет учителя-дефектолога </w:t>
            </w:r>
          </w:p>
        </w:tc>
      </w:tr>
      <w:tr w:rsidR="00C275DA" w:rsidRPr="00131E6B" w:rsidTr="00517A82">
        <w:tc>
          <w:tcPr>
            <w:tcW w:w="851" w:type="dxa"/>
          </w:tcPr>
          <w:p w:rsidR="00C275DA" w:rsidRPr="00131E6B" w:rsidRDefault="00C275DA" w:rsidP="00517A82">
            <w:pPr>
              <w:jc w:val="center"/>
              <w:rPr>
                <w:lang w:eastAsia="ru-RU"/>
              </w:rPr>
            </w:pPr>
            <w:r w:rsidRPr="00131E6B">
              <w:rPr>
                <w:lang w:eastAsia="ru-RU"/>
              </w:rPr>
              <w:t>№ п.п.</w:t>
            </w:r>
          </w:p>
        </w:tc>
        <w:tc>
          <w:tcPr>
            <w:tcW w:w="8044" w:type="dxa"/>
          </w:tcPr>
          <w:p w:rsidR="00C275DA" w:rsidRPr="00131E6B" w:rsidRDefault="00C275DA" w:rsidP="00517A82">
            <w:pPr>
              <w:jc w:val="center"/>
              <w:rPr>
                <w:lang w:eastAsia="ru-RU"/>
              </w:rPr>
            </w:pPr>
            <w:r w:rsidRPr="00131E6B">
              <w:rPr>
                <w:lang w:eastAsia="ru-RU"/>
              </w:rPr>
              <w:t>Наименование</w:t>
            </w:r>
          </w:p>
        </w:tc>
        <w:tc>
          <w:tcPr>
            <w:tcW w:w="1277" w:type="dxa"/>
          </w:tcPr>
          <w:p w:rsidR="00C275DA" w:rsidRPr="00131E6B" w:rsidRDefault="00C275DA" w:rsidP="00517A82">
            <w:pPr>
              <w:jc w:val="center"/>
              <w:rPr>
                <w:lang w:eastAsia="ru-RU"/>
              </w:rPr>
            </w:pPr>
            <w:r w:rsidRPr="00131E6B">
              <w:rPr>
                <w:lang w:eastAsia="ru-RU"/>
              </w:rPr>
              <w:t>количество</w:t>
            </w:r>
          </w:p>
        </w:tc>
      </w:tr>
      <w:tr w:rsidR="00C275DA" w:rsidRPr="00131E6B" w:rsidTr="00517A82">
        <w:tc>
          <w:tcPr>
            <w:tcW w:w="851" w:type="dxa"/>
          </w:tcPr>
          <w:p w:rsidR="00C275DA" w:rsidRPr="00131E6B" w:rsidRDefault="00C275DA" w:rsidP="0031095C">
            <w:pPr>
              <w:pStyle w:val="a6"/>
              <w:widowControl/>
              <w:numPr>
                <w:ilvl w:val="0"/>
                <w:numId w:val="1"/>
              </w:numPr>
              <w:autoSpaceDE/>
              <w:autoSpaceDN/>
              <w:contextualSpacing/>
              <w:rPr>
                <w:sz w:val="20"/>
                <w:szCs w:val="20"/>
                <w:lang w:eastAsia="ru-RU"/>
              </w:rPr>
            </w:pPr>
          </w:p>
        </w:tc>
        <w:tc>
          <w:tcPr>
            <w:tcW w:w="8044" w:type="dxa"/>
          </w:tcPr>
          <w:p w:rsidR="00C275DA" w:rsidRPr="00131E6B" w:rsidRDefault="00C275DA" w:rsidP="00517A82">
            <w:pPr>
              <w:rPr>
                <w:b/>
                <w:lang w:eastAsia="ru-RU"/>
              </w:rPr>
            </w:pPr>
            <w:r w:rsidRPr="00131E6B">
              <w:rPr>
                <w:sz w:val="24"/>
                <w:szCs w:val="24"/>
                <w:lang w:eastAsia="ru-RU"/>
              </w:rPr>
              <w:t>Столы детские</w:t>
            </w:r>
          </w:p>
        </w:tc>
        <w:tc>
          <w:tcPr>
            <w:tcW w:w="1277" w:type="dxa"/>
          </w:tcPr>
          <w:p w:rsidR="00C275DA" w:rsidRPr="00131E6B" w:rsidRDefault="00C275DA" w:rsidP="00517A82">
            <w:pPr>
              <w:adjustRightInd w:val="0"/>
              <w:ind w:left="70" w:right="-108" w:hanging="70"/>
              <w:jc w:val="center"/>
              <w:rPr>
                <w:lang w:eastAsia="ru-RU"/>
              </w:rPr>
            </w:pPr>
            <w:r w:rsidRPr="00131E6B">
              <w:rPr>
                <w:lang w:eastAsia="ru-RU"/>
              </w:rPr>
              <w:t>4</w:t>
            </w:r>
          </w:p>
        </w:tc>
      </w:tr>
      <w:tr w:rsidR="00C275DA" w:rsidRPr="00131E6B" w:rsidTr="00517A82">
        <w:tc>
          <w:tcPr>
            <w:tcW w:w="851" w:type="dxa"/>
          </w:tcPr>
          <w:p w:rsidR="00C275DA" w:rsidRPr="00131E6B" w:rsidRDefault="00C275DA" w:rsidP="0031095C">
            <w:pPr>
              <w:pStyle w:val="a6"/>
              <w:widowControl/>
              <w:numPr>
                <w:ilvl w:val="0"/>
                <w:numId w:val="1"/>
              </w:numPr>
              <w:autoSpaceDE/>
              <w:autoSpaceDN/>
              <w:contextualSpacing/>
              <w:rPr>
                <w:sz w:val="20"/>
                <w:szCs w:val="20"/>
                <w:lang w:eastAsia="ru-RU"/>
              </w:rPr>
            </w:pPr>
          </w:p>
        </w:tc>
        <w:tc>
          <w:tcPr>
            <w:tcW w:w="8044" w:type="dxa"/>
          </w:tcPr>
          <w:p w:rsidR="00C275DA" w:rsidRPr="00131E6B" w:rsidRDefault="00C275DA" w:rsidP="00517A82">
            <w:pPr>
              <w:rPr>
                <w:lang w:eastAsia="ru-RU"/>
              </w:rPr>
            </w:pPr>
            <w:r w:rsidRPr="00131E6B">
              <w:rPr>
                <w:sz w:val="24"/>
                <w:szCs w:val="24"/>
                <w:lang w:eastAsia="ru-RU"/>
              </w:rPr>
              <w:t>Зеркало настенное</w:t>
            </w:r>
          </w:p>
        </w:tc>
        <w:tc>
          <w:tcPr>
            <w:tcW w:w="1277" w:type="dxa"/>
          </w:tcPr>
          <w:p w:rsidR="00C275DA" w:rsidRPr="00131E6B" w:rsidRDefault="00C275DA" w:rsidP="00517A82">
            <w:pPr>
              <w:adjustRightInd w:val="0"/>
              <w:ind w:left="70" w:right="-108" w:hanging="70"/>
              <w:jc w:val="center"/>
              <w:rPr>
                <w:lang w:eastAsia="ru-RU"/>
              </w:rPr>
            </w:pPr>
            <w:r w:rsidRPr="00131E6B">
              <w:rPr>
                <w:lang w:eastAsia="ru-RU"/>
              </w:rPr>
              <w:t>1</w:t>
            </w:r>
          </w:p>
        </w:tc>
      </w:tr>
      <w:tr w:rsidR="00C275DA" w:rsidRPr="00131E6B" w:rsidTr="00517A82">
        <w:tc>
          <w:tcPr>
            <w:tcW w:w="851" w:type="dxa"/>
          </w:tcPr>
          <w:p w:rsidR="00C275DA" w:rsidRPr="00131E6B" w:rsidRDefault="00C275DA" w:rsidP="0031095C">
            <w:pPr>
              <w:pStyle w:val="a6"/>
              <w:widowControl/>
              <w:numPr>
                <w:ilvl w:val="0"/>
                <w:numId w:val="1"/>
              </w:numPr>
              <w:autoSpaceDE/>
              <w:autoSpaceDN/>
              <w:contextualSpacing/>
              <w:rPr>
                <w:sz w:val="20"/>
                <w:szCs w:val="20"/>
                <w:lang w:eastAsia="ru-RU"/>
              </w:rPr>
            </w:pPr>
          </w:p>
        </w:tc>
        <w:tc>
          <w:tcPr>
            <w:tcW w:w="8044" w:type="dxa"/>
          </w:tcPr>
          <w:p w:rsidR="00C275DA" w:rsidRPr="00131E6B" w:rsidRDefault="00C275DA" w:rsidP="00517A82">
            <w:pPr>
              <w:rPr>
                <w:lang w:eastAsia="ru-RU"/>
              </w:rPr>
            </w:pPr>
            <w:r w:rsidRPr="00131E6B">
              <w:rPr>
                <w:sz w:val="24"/>
                <w:szCs w:val="24"/>
                <w:lang w:eastAsia="ru-RU"/>
              </w:rPr>
              <w:t>Стол письменный</w:t>
            </w:r>
          </w:p>
        </w:tc>
        <w:tc>
          <w:tcPr>
            <w:tcW w:w="1277" w:type="dxa"/>
          </w:tcPr>
          <w:p w:rsidR="00C275DA" w:rsidRPr="00131E6B" w:rsidRDefault="00C275DA" w:rsidP="00517A82">
            <w:pPr>
              <w:adjustRightInd w:val="0"/>
              <w:ind w:left="70" w:right="-108" w:hanging="70"/>
              <w:jc w:val="center"/>
              <w:rPr>
                <w:lang w:eastAsia="ru-RU"/>
              </w:rPr>
            </w:pPr>
            <w:r w:rsidRPr="00131E6B">
              <w:rPr>
                <w:lang w:eastAsia="ru-RU"/>
              </w:rPr>
              <w:t>1</w:t>
            </w:r>
          </w:p>
        </w:tc>
      </w:tr>
      <w:tr w:rsidR="00C275DA" w:rsidRPr="00131E6B" w:rsidTr="00517A82">
        <w:tc>
          <w:tcPr>
            <w:tcW w:w="851" w:type="dxa"/>
          </w:tcPr>
          <w:p w:rsidR="00C275DA" w:rsidRPr="00131E6B" w:rsidRDefault="00C275DA" w:rsidP="0031095C">
            <w:pPr>
              <w:pStyle w:val="a6"/>
              <w:widowControl/>
              <w:numPr>
                <w:ilvl w:val="0"/>
                <w:numId w:val="1"/>
              </w:numPr>
              <w:autoSpaceDE/>
              <w:autoSpaceDN/>
              <w:contextualSpacing/>
              <w:rPr>
                <w:sz w:val="20"/>
                <w:szCs w:val="20"/>
                <w:lang w:eastAsia="ru-RU"/>
              </w:rPr>
            </w:pPr>
          </w:p>
        </w:tc>
        <w:tc>
          <w:tcPr>
            <w:tcW w:w="8044" w:type="dxa"/>
          </w:tcPr>
          <w:p w:rsidR="00C275DA" w:rsidRPr="00131E6B" w:rsidRDefault="00C275DA" w:rsidP="00517A82">
            <w:pPr>
              <w:rPr>
                <w:lang w:eastAsia="ru-RU"/>
              </w:rPr>
            </w:pPr>
            <w:r w:rsidRPr="00131E6B">
              <w:rPr>
                <w:sz w:val="24"/>
                <w:szCs w:val="24"/>
                <w:lang w:eastAsia="ru-RU"/>
              </w:rPr>
              <w:t>Стулья детские</w:t>
            </w:r>
          </w:p>
        </w:tc>
        <w:tc>
          <w:tcPr>
            <w:tcW w:w="1277" w:type="dxa"/>
          </w:tcPr>
          <w:p w:rsidR="00C275DA" w:rsidRPr="00131E6B" w:rsidRDefault="00C275DA" w:rsidP="00517A82">
            <w:pPr>
              <w:adjustRightInd w:val="0"/>
              <w:ind w:left="70" w:right="-108" w:hanging="70"/>
              <w:jc w:val="center"/>
              <w:rPr>
                <w:lang w:eastAsia="ru-RU"/>
              </w:rPr>
            </w:pPr>
            <w:r>
              <w:rPr>
                <w:lang w:eastAsia="ru-RU"/>
              </w:rPr>
              <w:t>6</w:t>
            </w:r>
          </w:p>
        </w:tc>
      </w:tr>
      <w:tr w:rsidR="00C275DA" w:rsidRPr="00131E6B" w:rsidTr="00517A82">
        <w:tc>
          <w:tcPr>
            <w:tcW w:w="851" w:type="dxa"/>
          </w:tcPr>
          <w:p w:rsidR="00C275DA" w:rsidRPr="00131E6B" w:rsidRDefault="00C275DA" w:rsidP="0031095C">
            <w:pPr>
              <w:pStyle w:val="a6"/>
              <w:widowControl/>
              <w:numPr>
                <w:ilvl w:val="0"/>
                <w:numId w:val="1"/>
              </w:numPr>
              <w:autoSpaceDE/>
              <w:autoSpaceDN/>
              <w:contextualSpacing/>
              <w:rPr>
                <w:sz w:val="20"/>
                <w:szCs w:val="20"/>
                <w:lang w:eastAsia="ru-RU"/>
              </w:rPr>
            </w:pPr>
          </w:p>
        </w:tc>
        <w:tc>
          <w:tcPr>
            <w:tcW w:w="8044" w:type="dxa"/>
          </w:tcPr>
          <w:p w:rsidR="00C275DA" w:rsidRPr="00131E6B" w:rsidRDefault="00C275DA" w:rsidP="00517A82">
            <w:pPr>
              <w:rPr>
                <w:lang w:eastAsia="ru-RU"/>
              </w:rPr>
            </w:pPr>
            <w:r w:rsidRPr="00131E6B">
              <w:rPr>
                <w:sz w:val="24"/>
                <w:szCs w:val="24"/>
                <w:lang w:eastAsia="ru-RU"/>
              </w:rPr>
              <w:t>Стул взрослый </w:t>
            </w:r>
          </w:p>
        </w:tc>
        <w:tc>
          <w:tcPr>
            <w:tcW w:w="1277" w:type="dxa"/>
          </w:tcPr>
          <w:p w:rsidR="00C275DA" w:rsidRPr="00131E6B" w:rsidRDefault="00C275DA" w:rsidP="00517A82">
            <w:pPr>
              <w:adjustRightInd w:val="0"/>
              <w:ind w:left="70" w:right="-108" w:hanging="70"/>
              <w:jc w:val="center"/>
              <w:rPr>
                <w:lang w:eastAsia="ru-RU"/>
              </w:rPr>
            </w:pPr>
            <w:r>
              <w:rPr>
                <w:lang w:eastAsia="ru-RU"/>
              </w:rPr>
              <w:t>2</w:t>
            </w:r>
          </w:p>
        </w:tc>
      </w:tr>
      <w:tr w:rsidR="00C275DA" w:rsidRPr="00131E6B" w:rsidTr="00517A82">
        <w:tc>
          <w:tcPr>
            <w:tcW w:w="851" w:type="dxa"/>
          </w:tcPr>
          <w:p w:rsidR="00C275DA" w:rsidRPr="00131E6B" w:rsidRDefault="00C275DA" w:rsidP="0031095C">
            <w:pPr>
              <w:pStyle w:val="a6"/>
              <w:widowControl/>
              <w:numPr>
                <w:ilvl w:val="0"/>
                <w:numId w:val="1"/>
              </w:numPr>
              <w:autoSpaceDE/>
              <w:autoSpaceDN/>
              <w:contextualSpacing/>
              <w:rPr>
                <w:sz w:val="20"/>
                <w:szCs w:val="20"/>
                <w:lang w:eastAsia="ru-RU"/>
              </w:rPr>
            </w:pPr>
          </w:p>
        </w:tc>
        <w:tc>
          <w:tcPr>
            <w:tcW w:w="8044" w:type="dxa"/>
          </w:tcPr>
          <w:p w:rsidR="00C275DA" w:rsidRPr="00131E6B" w:rsidRDefault="00C275DA" w:rsidP="00517A82">
            <w:pPr>
              <w:rPr>
                <w:lang w:eastAsia="ru-RU"/>
              </w:rPr>
            </w:pPr>
            <w:r w:rsidRPr="00131E6B">
              <w:rPr>
                <w:sz w:val="24"/>
                <w:szCs w:val="24"/>
                <w:lang w:eastAsia="ru-RU"/>
              </w:rPr>
              <w:t>Шкаф</w:t>
            </w:r>
            <w:r>
              <w:rPr>
                <w:sz w:val="24"/>
                <w:szCs w:val="24"/>
                <w:lang w:eastAsia="ru-RU"/>
              </w:rPr>
              <w:t>ы</w:t>
            </w:r>
          </w:p>
        </w:tc>
        <w:tc>
          <w:tcPr>
            <w:tcW w:w="1277" w:type="dxa"/>
          </w:tcPr>
          <w:p w:rsidR="00C275DA" w:rsidRPr="00131E6B" w:rsidRDefault="00C275DA" w:rsidP="00517A82">
            <w:pPr>
              <w:adjustRightInd w:val="0"/>
              <w:ind w:left="70" w:right="-108" w:hanging="70"/>
              <w:jc w:val="center"/>
              <w:rPr>
                <w:lang w:eastAsia="ru-RU"/>
              </w:rPr>
            </w:pPr>
            <w:r>
              <w:rPr>
                <w:lang w:eastAsia="ru-RU"/>
              </w:rPr>
              <w:t>4</w:t>
            </w:r>
          </w:p>
        </w:tc>
      </w:tr>
    </w:tbl>
    <w:p w:rsidR="00C275DA" w:rsidRPr="00131E6B" w:rsidRDefault="00C275DA" w:rsidP="00C275DA">
      <w:pPr>
        <w:shd w:val="clear" w:color="auto" w:fill="FFFFFF"/>
        <w:spacing w:before="150" w:after="150" w:line="293" w:lineRule="atLeast"/>
        <w:jc w:val="center"/>
        <w:rPr>
          <w:b/>
          <w:sz w:val="24"/>
          <w:szCs w:val="24"/>
          <w:lang w:eastAsia="ru-RU"/>
        </w:rPr>
      </w:pPr>
    </w:p>
    <w:p w:rsidR="00837681" w:rsidRDefault="00837681"/>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517A82" w:rsidRDefault="00517A82"/>
    <w:p w:rsidR="00B66C4B" w:rsidRPr="00347DC4" w:rsidRDefault="00B66C4B" w:rsidP="00B66C4B">
      <w:pPr>
        <w:pStyle w:val="a3"/>
        <w:ind w:left="5103"/>
        <w:rPr>
          <w:snapToGrid w:val="0"/>
          <w:szCs w:val="28"/>
        </w:rPr>
      </w:pPr>
      <w:r w:rsidRPr="00347DC4">
        <w:rPr>
          <w:snapToGrid w:val="0"/>
          <w:szCs w:val="28"/>
        </w:rPr>
        <w:lastRenderedPageBreak/>
        <w:t>Утверждаю:</w:t>
      </w:r>
    </w:p>
    <w:p w:rsidR="00B66C4B" w:rsidRPr="00347DC4" w:rsidRDefault="00B66C4B" w:rsidP="00B66C4B">
      <w:pPr>
        <w:pStyle w:val="a3"/>
        <w:ind w:left="5103"/>
        <w:rPr>
          <w:snapToGrid w:val="0"/>
          <w:szCs w:val="28"/>
        </w:rPr>
      </w:pPr>
      <w:r>
        <w:rPr>
          <w:snapToGrid w:val="0"/>
          <w:szCs w:val="28"/>
        </w:rPr>
        <w:t>Заведующий</w:t>
      </w:r>
      <w:r w:rsidRPr="00347DC4">
        <w:rPr>
          <w:snapToGrid w:val="0"/>
          <w:szCs w:val="28"/>
        </w:rPr>
        <w:t xml:space="preserve"> МБДОУ «Нижнесуэтукский детский сад»</w:t>
      </w:r>
    </w:p>
    <w:p w:rsidR="00B66C4B" w:rsidRPr="00347DC4" w:rsidRDefault="00B66C4B" w:rsidP="00B66C4B">
      <w:pPr>
        <w:pStyle w:val="a3"/>
        <w:ind w:left="5103"/>
        <w:rPr>
          <w:snapToGrid w:val="0"/>
          <w:szCs w:val="28"/>
        </w:rPr>
      </w:pPr>
      <w:r w:rsidRPr="00347DC4">
        <w:rPr>
          <w:snapToGrid w:val="0"/>
          <w:szCs w:val="28"/>
        </w:rPr>
        <w:t>_____________________ О.В. Плотникова</w:t>
      </w:r>
    </w:p>
    <w:p w:rsidR="00B66C4B" w:rsidRPr="00347DC4" w:rsidRDefault="00B66C4B" w:rsidP="00B66C4B">
      <w:pPr>
        <w:pStyle w:val="a3"/>
        <w:ind w:left="5103"/>
        <w:rPr>
          <w:snapToGrid w:val="0"/>
          <w:szCs w:val="28"/>
        </w:rPr>
      </w:pPr>
      <w:r w:rsidRPr="00347DC4">
        <w:rPr>
          <w:snapToGrid w:val="0"/>
          <w:szCs w:val="28"/>
        </w:rPr>
        <w:t>«_____»_______________ 202</w:t>
      </w:r>
      <w:r>
        <w:rPr>
          <w:snapToGrid w:val="0"/>
          <w:szCs w:val="28"/>
        </w:rPr>
        <w:t xml:space="preserve">3 </w:t>
      </w:r>
      <w:r w:rsidRPr="00347DC4">
        <w:rPr>
          <w:snapToGrid w:val="0"/>
          <w:szCs w:val="28"/>
        </w:rPr>
        <w:t>г.</w:t>
      </w:r>
    </w:p>
    <w:p w:rsidR="00B66C4B" w:rsidRPr="00874D38" w:rsidRDefault="00B66C4B" w:rsidP="00B66C4B">
      <w:pPr>
        <w:pStyle w:val="a3"/>
        <w:ind w:left="5528"/>
        <w:rPr>
          <w:snapToGrid w:val="0"/>
        </w:rPr>
      </w:pPr>
    </w:p>
    <w:p w:rsidR="00B66C4B" w:rsidRDefault="00B66C4B" w:rsidP="00B66C4B">
      <w:pPr>
        <w:pStyle w:val="a3"/>
        <w:jc w:val="center"/>
        <w:rPr>
          <w:b/>
          <w:snapToGrid w:val="0"/>
          <w:szCs w:val="28"/>
        </w:rPr>
      </w:pPr>
    </w:p>
    <w:p w:rsidR="00B66C4B" w:rsidRDefault="00B66C4B" w:rsidP="00B66C4B">
      <w:pPr>
        <w:pStyle w:val="a3"/>
        <w:jc w:val="center"/>
        <w:rPr>
          <w:b/>
          <w:snapToGrid w:val="0"/>
          <w:szCs w:val="28"/>
        </w:rPr>
      </w:pPr>
    </w:p>
    <w:p w:rsidR="00B66C4B" w:rsidRDefault="00B66C4B" w:rsidP="00B66C4B">
      <w:pPr>
        <w:pStyle w:val="a3"/>
        <w:jc w:val="center"/>
        <w:rPr>
          <w:b/>
          <w:snapToGrid w:val="0"/>
          <w:szCs w:val="28"/>
        </w:rPr>
      </w:pPr>
    </w:p>
    <w:p w:rsidR="00B66C4B" w:rsidRDefault="00B66C4B" w:rsidP="00B66C4B">
      <w:pPr>
        <w:pStyle w:val="a3"/>
        <w:jc w:val="center"/>
        <w:rPr>
          <w:b/>
          <w:snapToGrid w:val="0"/>
          <w:szCs w:val="28"/>
        </w:rPr>
      </w:pPr>
    </w:p>
    <w:p w:rsidR="00B66C4B" w:rsidRDefault="00B66C4B" w:rsidP="00B66C4B">
      <w:pPr>
        <w:pStyle w:val="a3"/>
        <w:jc w:val="center"/>
        <w:rPr>
          <w:b/>
          <w:snapToGrid w:val="0"/>
          <w:szCs w:val="28"/>
        </w:rPr>
      </w:pPr>
      <w:r w:rsidRPr="004F705D">
        <w:rPr>
          <w:b/>
          <w:snapToGrid w:val="0"/>
          <w:szCs w:val="28"/>
        </w:rPr>
        <w:t xml:space="preserve">ГРАФИК РАБОТЫ </w:t>
      </w:r>
    </w:p>
    <w:p w:rsidR="00B66C4B" w:rsidRPr="004F705D" w:rsidRDefault="00B66C4B" w:rsidP="00B66C4B">
      <w:pPr>
        <w:pStyle w:val="a3"/>
        <w:jc w:val="center"/>
        <w:rPr>
          <w:b/>
          <w:snapToGrid w:val="0"/>
          <w:szCs w:val="28"/>
        </w:rPr>
      </w:pPr>
      <w:r w:rsidRPr="004F705D">
        <w:rPr>
          <w:b/>
          <w:snapToGrid w:val="0"/>
          <w:szCs w:val="28"/>
        </w:rPr>
        <w:t>УЧИТЕЛЯ-</w:t>
      </w:r>
      <w:r>
        <w:rPr>
          <w:b/>
          <w:snapToGrid w:val="0"/>
          <w:szCs w:val="28"/>
        </w:rPr>
        <w:t xml:space="preserve">ДЕФЕКТОЛОГА НА ПЕРВОЕ ПОЛУГОДИЕ </w:t>
      </w:r>
      <w:r w:rsidRPr="004F705D">
        <w:rPr>
          <w:b/>
          <w:snapToGrid w:val="0"/>
          <w:szCs w:val="28"/>
        </w:rPr>
        <w:t>20</w:t>
      </w:r>
      <w:r>
        <w:rPr>
          <w:b/>
          <w:snapToGrid w:val="0"/>
          <w:szCs w:val="28"/>
        </w:rPr>
        <w:t>23</w:t>
      </w:r>
      <w:r w:rsidRPr="004F705D">
        <w:rPr>
          <w:b/>
          <w:snapToGrid w:val="0"/>
          <w:szCs w:val="28"/>
        </w:rPr>
        <w:t>-202</w:t>
      </w:r>
      <w:r>
        <w:rPr>
          <w:b/>
          <w:snapToGrid w:val="0"/>
          <w:szCs w:val="28"/>
        </w:rPr>
        <w:t xml:space="preserve">4 </w:t>
      </w:r>
      <w:r w:rsidRPr="004F705D">
        <w:rPr>
          <w:b/>
          <w:snapToGrid w:val="0"/>
          <w:szCs w:val="28"/>
        </w:rPr>
        <w:t>УЧЕБН</w:t>
      </w:r>
      <w:r>
        <w:rPr>
          <w:b/>
          <w:snapToGrid w:val="0"/>
          <w:szCs w:val="28"/>
        </w:rPr>
        <w:t xml:space="preserve">ОГО </w:t>
      </w:r>
      <w:r w:rsidRPr="004F705D">
        <w:rPr>
          <w:b/>
          <w:snapToGrid w:val="0"/>
          <w:szCs w:val="28"/>
        </w:rPr>
        <w:t>ГОД</w:t>
      </w:r>
      <w:r>
        <w:rPr>
          <w:b/>
          <w:snapToGrid w:val="0"/>
          <w:szCs w:val="28"/>
        </w:rPr>
        <w:t>А</w:t>
      </w:r>
      <w:r w:rsidRPr="004F705D">
        <w:rPr>
          <w:b/>
          <w:snapToGrid w:val="0"/>
          <w:szCs w:val="28"/>
        </w:rPr>
        <w:t xml:space="preserve"> </w:t>
      </w:r>
    </w:p>
    <w:p w:rsidR="00B66C4B" w:rsidRPr="004F705D" w:rsidRDefault="00B66C4B" w:rsidP="00B66C4B">
      <w:pPr>
        <w:pStyle w:val="a3"/>
        <w:jc w:val="center"/>
        <w:rPr>
          <w:b/>
          <w:snapToGrid w:val="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5"/>
        <w:gridCol w:w="4700"/>
      </w:tblGrid>
      <w:tr w:rsidR="00B66C4B" w:rsidRPr="004F705D" w:rsidTr="00CE16F8">
        <w:tc>
          <w:tcPr>
            <w:tcW w:w="5210" w:type="dxa"/>
            <w:shd w:val="clear" w:color="auto" w:fill="EEECE1"/>
          </w:tcPr>
          <w:p w:rsidR="00B66C4B" w:rsidRPr="004F705D" w:rsidRDefault="00B66C4B" w:rsidP="00CE16F8">
            <w:pPr>
              <w:pStyle w:val="a3"/>
              <w:jc w:val="center"/>
              <w:rPr>
                <w:b/>
                <w:i/>
                <w:snapToGrid w:val="0"/>
                <w:sz w:val="40"/>
                <w:szCs w:val="40"/>
              </w:rPr>
            </w:pPr>
            <w:r w:rsidRPr="004F705D">
              <w:rPr>
                <w:b/>
                <w:i/>
                <w:snapToGrid w:val="0"/>
                <w:sz w:val="40"/>
                <w:szCs w:val="40"/>
              </w:rPr>
              <w:t>День недели</w:t>
            </w:r>
          </w:p>
        </w:tc>
        <w:tc>
          <w:tcPr>
            <w:tcW w:w="5211" w:type="dxa"/>
            <w:shd w:val="clear" w:color="auto" w:fill="EEECE1"/>
          </w:tcPr>
          <w:p w:rsidR="00B66C4B" w:rsidRPr="004F705D" w:rsidRDefault="00B66C4B" w:rsidP="00CE16F8">
            <w:pPr>
              <w:pStyle w:val="a3"/>
              <w:jc w:val="center"/>
              <w:rPr>
                <w:b/>
                <w:i/>
                <w:snapToGrid w:val="0"/>
                <w:sz w:val="40"/>
                <w:szCs w:val="40"/>
              </w:rPr>
            </w:pPr>
            <w:r w:rsidRPr="004F705D">
              <w:rPr>
                <w:b/>
                <w:i/>
                <w:snapToGrid w:val="0"/>
                <w:sz w:val="40"/>
                <w:szCs w:val="40"/>
              </w:rPr>
              <w:t>Время</w:t>
            </w:r>
          </w:p>
        </w:tc>
      </w:tr>
      <w:tr w:rsidR="00B66C4B" w:rsidRPr="004F705D" w:rsidTr="00CE16F8">
        <w:trPr>
          <w:trHeight w:val="1645"/>
        </w:trPr>
        <w:tc>
          <w:tcPr>
            <w:tcW w:w="5210" w:type="dxa"/>
            <w:vAlign w:val="center"/>
          </w:tcPr>
          <w:p w:rsidR="00B66C4B" w:rsidRPr="004F705D" w:rsidRDefault="00B66C4B" w:rsidP="00CE16F8">
            <w:pPr>
              <w:pStyle w:val="a3"/>
              <w:jc w:val="center"/>
              <w:rPr>
                <w:i/>
                <w:snapToGrid w:val="0"/>
                <w:sz w:val="40"/>
                <w:szCs w:val="40"/>
              </w:rPr>
            </w:pPr>
            <w:r w:rsidRPr="004F705D">
              <w:rPr>
                <w:i/>
                <w:snapToGrid w:val="0"/>
                <w:sz w:val="40"/>
                <w:szCs w:val="40"/>
              </w:rPr>
              <w:t>Понедельник</w:t>
            </w:r>
          </w:p>
        </w:tc>
        <w:tc>
          <w:tcPr>
            <w:tcW w:w="5211" w:type="dxa"/>
            <w:vAlign w:val="center"/>
          </w:tcPr>
          <w:p w:rsidR="00B66C4B" w:rsidRPr="004F705D" w:rsidRDefault="00B66C4B" w:rsidP="00CE16F8">
            <w:pPr>
              <w:pStyle w:val="a3"/>
              <w:jc w:val="center"/>
              <w:rPr>
                <w:i/>
                <w:snapToGrid w:val="0"/>
                <w:sz w:val="40"/>
                <w:szCs w:val="40"/>
              </w:rPr>
            </w:pPr>
            <w:r>
              <w:rPr>
                <w:i/>
                <w:snapToGrid w:val="0"/>
                <w:sz w:val="40"/>
                <w:szCs w:val="40"/>
              </w:rPr>
              <w:t xml:space="preserve">08:00 ч. – 11:30 </w:t>
            </w:r>
            <w:r w:rsidRPr="004F705D">
              <w:rPr>
                <w:i/>
                <w:snapToGrid w:val="0"/>
                <w:sz w:val="40"/>
                <w:szCs w:val="40"/>
              </w:rPr>
              <w:t>ч.</w:t>
            </w:r>
          </w:p>
        </w:tc>
      </w:tr>
      <w:tr w:rsidR="00B66C4B" w:rsidRPr="004F705D" w:rsidTr="00CE16F8">
        <w:trPr>
          <w:trHeight w:val="1703"/>
        </w:trPr>
        <w:tc>
          <w:tcPr>
            <w:tcW w:w="5210" w:type="dxa"/>
            <w:vAlign w:val="center"/>
          </w:tcPr>
          <w:p w:rsidR="00B66C4B" w:rsidRPr="004F705D" w:rsidRDefault="00B66C4B" w:rsidP="00CE16F8">
            <w:pPr>
              <w:pStyle w:val="a3"/>
              <w:jc w:val="center"/>
              <w:rPr>
                <w:i/>
                <w:snapToGrid w:val="0"/>
                <w:sz w:val="40"/>
                <w:szCs w:val="40"/>
              </w:rPr>
            </w:pPr>
            <w:r>
              <w:rPr>
                <w:i/>
                <w:snapToGrid w:val="0"/>
                <w:sz w:val="40"/>
                <w:szCs w:val="40"/>
              </w:rPr>
              <w:t>Среда</w:t>
            </w:r>
          </w:p>
        </w:tc>
        <w:tc>
          <w:tcPr>
            <w:tcW w:w="5211" w:type="dxa"/>
            <w:vAlign w:val="center"/>
          </w:tcPr>
          <w:p w:rsidR="00B66C4B" w:rsidRPr="00443124" w:rsidRDefault="00B66C4B" w:rsidP="00CE16F8">
            <w:pPr>
              <w:jc w:val="center"/>
            </w:pPr>
            <w:r>
              <w:rPr>
                <w:i/>
                <w:snapToGrid w:val="0"/>
                <w:sz w:val="40"/>
                <w:szCs w:val="40"/>
              </w:rPr>
              <w:t>08</w:t>
            </w:r>
            <w:r w:rsidRPr="00443124">
              <w:rPr>
                <w:i/>
                <w:snapToGrid w:val="0"/>
                <w:sz w:val="40"/>
                <w:szCs w:val="40"/>
              </w:rPr>
              <w:t>:00</w:t>
            </w:r>
            <w:r>
              <w:rPr>
                <w:i/>
                <w:snapToGrid w:val="0"/>
                <w:sz w:val="40"/>
                <w:szCs w:val="40"/>
              </w:rPr>
              <w:t xml:space="preserve"> ч. – 11:30 </w:t>
            </w:r>
            <w:r w:rsidRPr="00443124">
              <w:rPr>
                <w:i/>
                <w:snapToGrid w:val="0"/>
                <w:sz w:val="40"/>
                <w:szCs w:val="40"/>
              </w:rPr>
              <w:t>ч.</w:t>
            </w:r>
          </w:p>
        </w:tc>
      </w:tr>
      <w:tr w:rsidR="00B66C4B" w:rsidRPr="004F705D" w:rsidTr="00CE16F8">
        <w:trPr>
          <w:trHeight w:val="1703"/>
        </w:trPr>
        <w:tc>
          <w:tcPr>
            <w:tcW w:w="5210" w:type="dxa"/>
            <w:vAlign w:val="center"/>
          </w:tcPr>
          <w:p w:rsidR="00B66C4B" w:rsidRPr="004F705D" w:rsidRDefault="00B66C4B" w:rsidP="00CE16F8">
            <w:pPr>
              <w:pStyle w:val="a3"/>
              <w:jc w:val="center"/>
              <w:rPr>
                <w:i/>
                <w:snapToGrid w:val="0"/>
                <w:sz w:val="40"/>
                <w:szCs w:val="40"/>
              </w:rPr>
            </w:pPr>
            <w:r>
              <w:rPr>
                <w:i/>
                <w:snapToGrid w:val="0"/>
                <w:sz w:val="40"/>
                <w:szCs w:val="40"/>
              </w:rPr>
              <w:t>Пятница</w:t>
            </w:r>
          </w:p>
        </w:tc>
        <w:tc>
          <w:tcPr>
            <w:tcW w:w="5211" w:type="dxa"/>
            <w:vAlign w:val="center"/>
          </w:tcPr>
          <w:p w:rsidR="00B66C4B" w:rsidRPr="00443124" w:rsidRDefault="00B66C4B" w:rsidP="00CE16F8">
            <w:pPr>
              <w:jc w:val="center"/>
            </w:pPr>
            <w:r>
              <w:rPr>
                <w:i/>
                <w:snapToGrid w:val="0"/>
                <w:sz w:val="40"/>
                <w:szCs w:val="40"/>
              </w:rPr>
              <w:t>14:3</w:t>
            </w:r>
            <w:r w:rsidRPr="00443124">
              <w:rPr>
                <w:i/>
                <w:snapToGrid w:val="0"/>
                <w:sz w:val="40"/>
                <w:szCs w:val="40"/>
              </w:rPr>
              <w:t>0</w:t>
            </w:r>
            <w:r>
              <w:rPr>
                <w:i/>
                <w:snapToGrid w:val="0"/>
                <w:sz w:val="40"/>
                <w:szCs w:val="40"/>
              </w:rPr>
              <w:t xml:space="preserve"> ч. – 17:30 </w:t>
            </w:r>
            <w:r w:rsidRPr="00443124">
              <w:rPr>
                <w:i/>
                <w:snapToGrid w:val="0"/>
                <w:sz w:val="40"/>
                <w:szCs w:val="40"/>
              </w:rPr>
              <w:t>ч.</w:t>
            </w:r>
          </w:p>
        </w:tc>
      </w:tr>
    </w:tbl>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jc w:val="center"/>
        <w:rPr>
          <w:b/>
          <w:snapToGrid w:val="0"/>
        </w:rPr>
      </w:pPr>
    </w:p>
    <w:p w:rsidR="00B66C4B" w:rsidRDefault="00B66C4B" w:rsidP="00B66C4B">
      <w:pPr>
        <w:pStyle w:val="a3"/>
        <w:ind w:left="0"/>
        <w:rPr>
          <w:b/>
          <w:snapToGrid w:val="0"/>
        </w:rPr>
      </w:pPr>
    </w:p>
    <w:p w:rsidR="00B66C4B" w:rsidRDefault="00B66C4B" w:rsidP="00B66C4B">
      <w:pPr>
        <w:pStyle w:val="a3"/>
        <w:ind w:left="0"/>
        <w:rPr>
          <w:b/>
          <w:snapToGrid w:val="0"/>
        </w:rPr>
      </w:pPr>
    </w:p>
    <w:p w:rsidR="00517A82" w:rsidRDefault="00517A82"/>
    <w:p w:rsidR="00517A82" w:rsidRPr="00517A82" w:rsidRDefault="00517A82" w:rsidP="00517A82">
      <w:pPr>
        <w:autoSpaceDE/>
        <w:autoSpaceDN/>
        <w:ind w:left="5387" w:right="-1"/>
        <w:jc w:val="both"/>
        <w:rPr>
          <w:snapToGrid w:val="0"/>
          <w:sz w:val="24"/>
          <w:szCs w:val="24"/>
          <w:lang w:eastAsia="ru-RU"/>
        </w:rPr>
      </w:pPr>
      <w:r w:rsidRPr="00517A82">
        <w:rPr>
          <w:snapToGrid w:val="0"/>
          <w:sz w:val="24"/>
          <w:szCs w:val="24"/>
          <w:lang w:eastAsia="ru-RU"/>
        </w:rPr>
        <w:lastRenderedPageBreak/>
        <w:t>Утверждаю:</w:t>
      </w:r>
    </w:p>
    <w:p w:rsidR="00517A82" w:rsidRPr="00517A82" w:rsidRDefault="00517A82" w:rsidP="00517A82">
      <w:pPr>
        <w:autoSpaceDE/>
        <w:autoSpaceDN/>
        <w:ind w:left="5387" w:right="-1"/>
        <w:jc w:val="both"/>
        <w:rPr>
          <w:snapToGrid w:val="0"/>
          <w:sz w:val="24"/>
          <w:szCs w:val="24"/>
          <w:lang w:eastAsia="ru-RU"/>
        </w:rPr>
      </w:pPr>
      <w:r w:rsidRPr="00517A82">
        <w:rPr>
          <w:snapToGrid w:val="0"/>
          <w:sz w:val="24"/>
          <w:szCs w:val="24"/>
          <w:lang w:eastAsia="ru-RU"/>
        </w:rPr>
        <w:t>Заведующий МБДОУ «Нижнесуэтукский детский сад»</w:t>
      </w:r>
    </w:p>
    <w:p w:rsidR="00517A82" w:rsidRPr="00517A82" w:rsidRDefault="00517A82" w:rsidP="00517A82">
      <w:pPr>
        <w:autoSpaceDE/>
        <w:autoSpaceDN/>
        <w:ind w:left="5387" w:right="-1"/>
        <w:jc w:val="both"/>
        <w:rPr>
          <w:snapToGrid w:val="0"/>
          <w:sz w:val="24"/>
          <w:szCs w:val="24"/>
          <w:lang w:eastAsia="ru-RU"/>
        </w:rPr>
      </w:pPr>
      <w:r w:rsidRPr="00517A82">
        <w:rPr>
          <w:snapToGrid w:val="0"/>
          <w:sz w:val="24"/>
          <w:szCs w:val="24"/>
          <w:lang w:eastAsia="ru-RU"/>
        </w:rPr>
        <w:t>______________________ О.В. Плотникова</w:t>
      </w:r>
    </w:p>
    <w:p w:rsidR="00517A82" w:rsidRDefault="00517A82" w:rsidP="00517A82">
      <w:pPr>
        <w:autoSpaceDE/>
        <w:autoSpaceDN/>
        <w:ind w:left="5387" w:right="-1"/>
        <w:jc w:val="both"/>
        <w:rPr>
          <w:snapToGrid w:val="0"/>
          <w:sz w:val="24"/>
          <w:szCs w:val="24"/>
          <w:lang w:eastAsia="ru-RU"/>
        </w:rPr>
      </w:pPr>
      <w:r w:rsidRPr="00517A82">
        <w:rPr>
          <w:snapToGrid w:val="0"/>
          <w:sz w:val="24"/>
          <w:szCs w:val="24"/>
          <w:lang w:eastAsia="ru-RU"/>
        </w:rPr>
        <w:t>«_____»_______________ 2023 г.</w:t>
      </w:r>
    </w:p>
    <w:p w:rsidR="00517A82" w:rsidRDefault="00517A82" w:rsidP="00517A82">
      <w:pPr>
        <w:autoSpaceDE/>
        <w:autoSpaceDN/>
        <w:ind w:left="5387" w:right="-1"/>
        <w:jc w:val="both"/>
        <w:rPr>
          <w:snapToGrid w:val="0"/>
          <w:sz w:val="24"/>
          <w:szCs w:val="24"/>
          <w:lang w:eastAsia="ru-RU"/>
        </w:rPr>
      </w:pPr>
    </w:p>
    <w:p w:rsidR="00517A82" w:rsidRDefault="00517A82" w:rsidP="00517A82">
      <w:pPr>
        <w:autoSpaceDE/>
        <w:autoSpaceDN/>
        <w:ind w:left="5387" w:right="-1"/>
        <w:jc w:val="both"/>
        <w:rPr>
          <w:snapToGrid w:val="0"/>
          <w:sz w:val="24"/>
          <w:szCs w:val="24"/>
          <w:lang w:eastAsia="ru-RU"/>
        </w:rPr>
      </w:pPr>
    </w:p>
    <w:p w:rsidR="00517A82" w:rsidRPr="00517A82" w:rsidRDefault="00517A82" w:rsidP="00517A82">
      <w:pPr>
        <w:autoSpaceDE/>
        <w:autoSpaceDN/>
        <w:ind w:left="5387" w:right="-1"/>
        <w:jc w:val="both"/>
        <w:rPr>
          <w:snapToGrid w:val="0"/>
          <w:sz w:val="24"/>
          <w:szCs w:val="24"/>
          <w:lang w:eastAsia="ru-RU"/>
        </w:rPr>
      </w:pPr>
    </w:p>
    <w:p w:rsidR="00517A82" w:rsidRPr="00517A82" w:rsidRDefault="00517A82" w:rsidP="00517A82">
      <w:pPr>
        <w:autoSpaceDE/>
        <w:autoSpaceDN/>
        <w:ind w:left="5528"/>
        <w:jc w:val="both"/>
        <w:rPr>
          <w:snapToGrid w:val="0"/>
          <w:sz w:val="24"/>
          <w:szCs w:val="24"/>
          <w:lang w:eastAsia="ru-RU"/>
        </w:rPr>
      </w:pPr>
    </w:p>
    <w:p w:rsidR="00517A82" w:rsidRPr="00517A82" w:rsidRDefault="00517A82" w:rsidP="00517A82">
      <w:pPr>
        <w:autoSpaceDE/>
        <w:autoSpaceDN/>
        <w:spacing w:line="360" w:lineRule="auto"/>
        <w:jc w:val="center"/>
        <w:rPr>
          <w:b/>
          <w:snapToGrid w:val="0"/>
          <w:sz w:val="24"/>
          <w:szCs w:val="24"/>
          <w:lang w:eastAsia="ru-RU"/>
        </w:rPr>
      </w:pPr>
      <w:r w:rsidRPr="00517A82">
        <w:rPr>
          <w:b/>
          <w:snapToGrid w:val="0"/>
          <w:sz w:val="24"/>
          <w:szCs w:val="24"/>
          <w:lang w:eastAsia="ru-RU"/>
        </w:rPr>
        <w:t>ЦИКЛОГРАММА РАБОЧЕГО ВРЕМЕНИ УЧИТЕЛЯ-ДЕФЕКТОЛОГА</w:t>
      </w:r>
    </w:p>
    <w:p w:rsidR="00517A82" w:rsidRDefault="00517A82" w:rsidP="00517A82">
      <w:pPr>
        <w:autoSpaceDE/>
        <w:autoSpaceDN/>
        <w:spacing w:line="360" w:lineRule="auto"/>
        <w:jc w:val="center"/>
        <w:rPr>
          <w:b/>
          <w:snapToGrid w:val="0"/>
          <w:sz w:val="24"/>
          <w:szCs w:val="24"/>
          <w:lang w:eastAsia="ru-RU"/>
        </w:rPr>
      </w:pPr>
      <w:r w:rsidRPr="00517A82">
        <w:rPr>
          <w:b/>
          <w:snapToGrid w:val="0"/>
          <w:sz w:val="24"/>
          <w:szCs w:val="24"/>
          <w:lang w:eastAsia="ru-RU"/>
        </w:rPr>
        <w:t xml:space="preserve">НА ПЕРВОЕ ПОЛУГОДИЕ 2023-2024 УЧЕБНЫЙГОД </w:t>
      </w:r>
    </w:p>
    <w:p w:rsidR="00517A82" w:rsidRDefault="00517A82" w:rsidP="00517A82">
      <w:pPr>
        <w:autoSpaceDE/>
        <w:autoSpaceDN/>
        <w:spacing w:line="360" w:lineRule="auto"/>
        <w:jc w:val="center"/>
        <w:rPr>
          <w:b/>
          <w:snapToGrid w:val="0"/>
          <w:sz w:val="24"/>
          <w:szCs w:val="24"/>
          <w:lang w:eastAsia="ru-RU"/>
        </w:rPr>
      </w:pPr>
    </w:p>
    <w:p w:rsidR="00517A82" w:rsidRPr="00517A82" w:rsidRDefault="00517A82" w:rsidP="00517A82">
      <w:pPr>
        <w:autoSpaceDE/>
        <w:autoSpaceDN/>
        <w:spacing w:line="360" w:lineRule="auto"/>
        <w:jc w:val="center"/>
        <w:rPr>
          <w:b/>
          <w:snapToGrid w:val="0"/>
          <w:sz w:val="24"/>
          <w:szCs w:val="24"/>
          <w:lang w:eastAsia="ru-RU"/>
        </w:rPr>
      </w:pPr>
    </w:p>
    <w:tbl>
      <w:tblPr>
        <w:tblW w:w="10739"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6972"/>
        <w:gridCol w:w="2834"/>
      </w:tblGrid>
      <w:tr w:rsidR="00517A82" w:rsidRPr="00517A82" w:rsidTr="00517A82">
        <w:tc>
          <w:tcPr>
            <w:tcW w:w="933" w:type="dxa"/>
          </w:tcPr>
          <w:p w:rsidR="00517A82" w:rsidRPr="00517A82" w:rsidRDefault="00517A82" w:rsidP="00517A82">
            <w:pPr>
              <w:autoSpaceDE/>
              <w:autoSpaceDN/>
              <w:jc w:val="center"/>
              <w:rPr>
                <w:b/>
                <w:snapToGrid w:val="0"/>
                <w:sz w:val="24"/>
                <w:szCs w:val="24"/>
                <w:lang w:eastAsia="ru-RU"/>
              </w:rPr>
            </w:pPr>
            <w:r w:rsidRPr="00517A82">
              <w:rPr>
                <w:b/>
                <w:snapToGrid w:val="0"/>
                <w:sz w:val="24"/>
                <w:szCs w:val="24"/>
                <w:lang w:eastAsia="ru-RU"/>
              </w:rPr>
              <w:t>День недели</w:t>
            </w:r>
          </w:p>
        </w:tc>
        <w:tc>
          <w:tcPr>
            <w:tcW w:w="6972" w:type="dxa"/>
          </w:tcPr>
          <w:p w:rsidR="00517A82" w:rsidRPr="00517A82" w:rsidRDefault="00517A82" w:rsidP="00517A82">
            <w:pPr>
              <w:autoSpaceDE/>
              <w:autoSpaceDN/>
              <w:jc w:val="center"/>
              <w:rPr>
                <w:b/>
                <w:snapToGrid w:val="0"/>
                <w:sz w:val="24"/>
                <w:szCs w:val="24"/>
                <w:lang w:eastAsia="ru-RU"/>
              </w:rPr>
            </w:pPr>
            <w:r w:rsidRPr="00517A82">
              <w:rPr>
                <w:b/>
                <w:snapToGrid w:val="0"/>
                <w:sz w:val="24"/>
                <w:szCs w:val="24"/>
                <w:lang w:eastAsia="ru-RU"/>
              </w:rPr>
              <w:t>Содержание работы</w:t>
            </w:r>
          </w:p>
        </w:tc>
        <w:tc>
          <w:tcPr>
            <w:tcW w:w="2834" w:type="dxa"/>
          </w:tcPr>
          <w:p w:rsidR="00517A82" w:rsidRPr="00517A82" w:rsidRDefault="00517A82" w:rsidP="00517A82">
            <w:pPr>
              <w:autoSpaceDE/>
              <w:autoSpaceDN/>
              <w:jc w:val="center"/>
              <w:rPr>
                <w:b/>
                <w:snapToGrid w:val="0"/>
                <w:sz w:val="24"/>
                <w:szCs w:val="24"/>
                <w:lang w:eastAsia="ru-RU"/>
              </w:rPr>
            </w:pPr>
            <w:r w:rsidRPr="00517A82">
              <w:rPr>
                <w:b/>
                <w:snapToGrid w:val="0"/>
                <w:sz w:val="24"/>
                <w:szCs w:val="24"/>
                <w:lang w:eastAsia="ru-RU"/>
              </w:rPr>
              <w:t>Время</w:t>
            </w:r>
          </w:p>
        </w:tc>
      </w:tr>
      <w:tr w:rsidR="00517A82" w:rsidRPr="00517A82" w:rsidTr="00517A82">
        <w:tc>
          <w:tcPr>
            <w:tcW w:w="933" w:type="dxa"/>
            <w:vMerge w:val="restart"/>
            <w:textDirection w:val="btLr"/>
          </w:tcPr>
          <w:p w:rsidR="00517A82" w:rsidRPr="00517A82" w:rsidRDefault="00517A82" w:rsidP="00517A82">
            <w:pPr>
              <w:autoSpaceDE/>
              <w:autoSpaceDN/>
              <w:spacing w:line="360" w:lineRule="auto"/>
              <w:ind w:left="113" w:right="113"/>
              <w:jc w:val="center"/>
              <w:rPr>
                <w:b/>
                <w:snapToGrid w:val="0"/>
                <w:sz w:val="24"/>
                <w:szCs w:val="24"/>
                <w:lang w:eastAsia="ru-RU"/>
              </w:rPr>
            </w:pPr>
            <w:r w:rsidRPr="00517A82">
              <w:rPr>
                <w:b/>
                <w:snapToGrid w:val="0"/>
                <w:sz w:val="24"/>
                <w:szCs w:val="24"/>
                <w:lang w:eastAsia="ru-RU"/>
              </w:rPr>
              <w:t>Понедельник</w:t>
            </w:r>
          </w:p>
        </w:tc>
        <w:tc>
          <w:tcPr>
            <w:tcW w:w="6972" w:type="dxa"/>
          </w:tcPr>
          <w:p w:rsidR="00517A82" w:rsidRPr="00517A82" w:rsidRDefault="00517A82" w:rsidP="00517A82">
            <w:pPr>
              <w:autoSpaceDE/>
              <w:autoSpaceDN/>
              <w:rPr>
                <w:b/>
                <w:snapToGrid w:val="0"/>
                <w:sz w:val="24"/>
                <w:szCs w:val="24"/>
                <w:lang w:eastAsia="ru-RU"/>
              </w:rPr>
            </w:pPr>
            <w:r w:rsidRPr="00517A82">
              <w:rPr>
                <w:snapToGrid w:val="0"/>
                <w:sz w:val="24"/>
                <w:szCs w:val="24"/>
                <w:lang w:eastAsia="ru-RU"/>
              </w:rPr>
              <w:t>Работа с документацией</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8:00 – 8:05</w:t>
            </w:r>
          </w:p>
        </w:tc>
      </w:tr>
      <w:tr w:rsidR="00517A82" w:rsidRPr="00517A82" w:rsidTr="00517A82">
        <w:tc>
          <w:tcPr>
            <w:tcW w:w="933" w:type="dxa"/>
            <w:vMerge/>
            <w:textDirection w:val="btLr"/>
          </w:tcPr>
          <w:p w:rsidR="00517A82" w:rsidRPr="00517A82" w:rsidRDefault="00517A82" w:rsidP="00517A82">
            <w:pPr>
              <w:autoSpaceDE/>
              <w:autoSpaceDN/>
              <w:spacing w:line="360" w:lineRule="auto"/>
              <w:ind w:left="113" w:right="113"/>
              <w:jc w:val="center"/>
              <w:rPr>
                <w:b/>
                <w:snapToGrid w:val="0"/>
                <w:sz w:val="24"/>
                <w:szCs w:val="24"/>
                <w:lang w:eastAsia="ru-RU"/>
              </w:rPr>
            </w:pPr>
          </w:p>
        </w:tc>
        <w:tc>
          <w:tcPr>
            <w:tcW w:w="6972" w:type="dxa"/>
          </w:tcPr>
          <w:p w:rsidR="00517A82" w:rsidRPr="00517A82" w:rsidRDefault="00517A82" w:rsidP="00517A82">
            <w:pPr>
              <w:autoSpaceDE/>
              <w:autoSpaceDN/>
              <w:rPr>
                <w:snapToGrid w:val="0"/>
                <w:sz w:val="24"/>
                <w:szCs w:val="24"/>
                <w:lang w:eastAsia="ru-RU"/>
              </w:rPr>
            </w:pPr>
            <w:r w:rsidRPr="00517A82">
              <w:rPr>
                <w:snapToGrid w:val="0"/>
                <w:sz w:val="24"/>
                <w:szCs w:val="24"/>
                <w:lang w:eastAsia="ru-RU"/>
              </w:rPr>
              <w:t>Консультации для родителей</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08:05 – 08:</w:t>
            </w:r>
            <w:r>
              <w:rPr>
                <w:snapToGrid w:val="0"/>
                <w:sz w:val="24"/>
                <w:szCs w:val="24"/>
                <w:lang w:eastAsia="ru-RU"/>
              </w:rPr>
              <w:t>25</w:t>
            </w:r>
          </w:p>
        </w:tc>
      </w:tr>
      <w:tr w:rsidR="00517A82" w:rsidRPr="00517A82" w:rsidTr="00517A82">
        <w:tc>
          <w:tcPr>
            <w:tcW w:w="933" w:type="dxa"/>
            <w:vMerge/>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Участие в режимных моментах (упражнение в практическом употреблении лексико-грамматических средств языка)</w:t>
            </w:r>
          </w:p>
        </w:tc>
        <w:tc>
          <w:tcPr>
            <w:tcW w:w="2834" w:type="dxa"/>
          </w:tcPr>
          <w:p w:rsidR="00517A82" w:rsidRPr="00517A82" w:rsidRDefault="00517A82" w:rsidP="00517A82">
            <w:pPr>
              <w:autoSpaceDE/>
              <w:autoSpaceDN/>
              <w:jc w:val="center"/>
              <w:rPr>
                <w:snapToGrid w:val="0"/>
                <w:sz w:val="24"/>
                <w:szCs w:val="24"/>
                <w:lang w:eastAsia="ru-RU"/>
              </w:rPr>
            </w:pPr>
            <w:r>
              <w:rPr>
                <w:snapToGrid w:val="0"/>
                <w:sz w:val="24"/>
                <w:szCs w:val="24"/>
                <w:lang w:eastAsia="ru-RU"/>
              </w:rPr>
              <w:t>08:30</w:t>
            </w:r>
            <w:r w:rsidRPr="00517A82">
              <w:rPr>
                <w:snapToGrid w:val="0"/>
                <w:sz w:val="24"/>
                <w:szCs w:val="24"/>
                <w:lang w:eastAsia="ru-RU"/>
              </w:rPr>
              <w:t>-</w:t>
            </w:r>
            <w:r>
              <w:rPr>
                <w:snapToGrid w:val="0"/>
                <w:sz w:val="24"/>
                <w:szCs w:val="24"/>
                <w:lang w:eastAsia="ru-RU"/>
              </w:rPr>
              <w:t>08:4</w:t>
            </w:r>
            <w:r w:rsidRPr="00517A82">
              <w:rPr>
                <w:snapToGrid w:val="0"/>
                <w:sz w:val="24"/>
                <w:szCs w:val="24"/>
                <w:lang w:eastAsia="ru-RU"/>
              </w:rPr>
              <w:t>5</w:t>
            </w:r>
          </w:p>
        </w:tc>
      </w:tr>
      <w:tr w:rsidR="00517A82" w:rsidRPr="00517A82" w:rsidTr="00517A82">
        <w:tc>
          <w:tcPr>
            <w:tcW w:w="933" w:type="dxa"/>
            <w:vMerge/>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Подгрупповое занятие по формированию элементарных математических представлений  (подгруппа 2)</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08:55 – 09:25</w:t>
            </w:r>
          </w:p>
        </w:tc>
      </w:tr>
      <w:tr w:rsidR="00517A82" w:rsidRPr="00517A82" w:rsidTr="00517A82">
        <w:tc>
          <w:tcPr>
            <w:tcW w:w="933" w:type="dxa"/>
            <w:vMerge/>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Подгрупповое занятие по формированию элементарных математических представлений  (подгруппа 1)</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09:35 – 10:00</w:t>
            </w:r>
          </w:p>
        </w:tc>
      </w:tr>
      <w:tr w:rsidR="00517A82" w:rsidRPr="00517A82" w:rsidTr="00517A82">
        <w:tc>
          <w:tcPr>
            <w:tcW w:w="933" w:type="dxa"/>
            <w:vMerge/>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widowControl/>
              <w:autoSpaceDE/>
              <w:autoSpaceDN/>
              <w:rPr>
                <w:rFonts w:eastAsia="Calibri"/>
              </w:rPr>
            </w:pPr>
            <w:r w:rsidRPr="00517A82">
              <w:rPr>
                <w:rFonts w:eastAsia="Calibri"/>
                <w:snapToGrid w:val="0"/>
                <w:sz w:val="24"/>
                <w:szCs w:val="24"/>
              </w:rPr>
              <w:t>Инд</w:t>
            </w:r>
            <w:r>
              <w:rPr>
                <w:rFonts w:eastAsia="Calibri"/>
                <w:snapToGrid w:val="0"/>
                <w:sz w:val="24"/>
                <w:szCs w:val="24"/>
              </w:rPr>
              <w:t>ивидуальные занятия</w:t>
            </w:r>
            <w:r w:rsidRPr="00517A82">
              <w:rPr>
                <w:rFonts w:eastAsia="Calibri"/>
                <w:snapToGrid w:val="0"/>
                <w:sz w:val="24"/>
                <w:szCs w:val="24"/>
              </w:rPr>
              <w:t xml:space="preserve"> по развитию реч. (фонем.) воспр.  </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10:10</w:t>
            </w:r>
            <w:r>
              <w:rPr>
                <w:snapToGrid w:val="0"/>
                <w:sz w:val="24"/>
                <w:szCs w:val="24"/>
                <w:lang w:eastAsia="ru-RU"/>
              </w:rPr>
              <w:t xml:space="preserve"> – 11</w:t>
            </w:r>
            <w:r w:rsidRPr="00517A82">
              <w:rPr>
                <w:snapToGrid w:val="0"/>
                <w:sz w:val="24"/>
                <w:szCs w:val="24"/>
                <w:lang w:eastAsia="ru-RU"/>
              </w:rPr>
              <w:t>:30</w:t>
            </w:r>
          </w:p>
        </w:tc>
      </w:tr>
      <w:tr w:rsidR="00517A82" w:rsidRPr="00517A82" w:rsidTr="00517A82">
        <w:tc>
          <w:tcPr>
            <w:tcW w:w="933" w:type="dxa"/>
            <w:vMerge w:val="restart"/>
            <w:textDirection w:val="btLr"/>
          </w:tcPr>
          <w:p w:rsidR="00517A82" w:rsidRPr="00517A82" w:rsidRDefault="00517A82" w:rsidP="00517A82">
            <w:pPr>
              <w:autoSpaceDE/>
              <w:autoSpaceDN/>
              <w:spacing w:line="360" w:lineRule="auto"/>
              <w:ind w:right="113"/>
              <w:jc w:val="center"/>
              <w:rPr>
                <w:b/>
                <w:snapToGrid w:val="0"/>
                <w:sz w:val="24"/>
                <w:szCs w:val="24"/>
                <w:lang w:eastAsia="ru-RU"/>
              </w:rPr>
            </w:pPr>
            <w:r w:rsidRPr="00517A82">
              <w:rPr>
                <w:b/>
                <w:snapToGrid w:val="0"/>
                <w:sz w:val="24"/>
                <w:szCs w:val="24"/>
                <w:lang w:eastAsia="ru-RU"/>
              </w:rPr>
              <w:t>Сред</w:t>
            </w:r>
            <w:r>
              <w:rPr>
                <w:b/>
                <w:snapToGrid w:val="0"/>
                <w:sz w:val="24"/>
                <w:szCs w:val="24"/>
                <w:lang w:eastAsia="ru-RU"/>
              </w:rPr>
              <w:t>а</w:t>
            </w: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Подгрупповое занятие по ознакомлению с окружающим миром и развитию речи  (подгруппа 2)</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08:00-08:30</w:t>
            </w:r>
          </w:p>
        </w:tc>
      </w:tr>
      <w:tr w:rsidR="00517A82" w:rsidRPr="00517A82" w:rsidTr="00517A82">
        <w:tc>
          <w:tcPr>
            <w:tcW w:w="933" w:type="dxa"/>
            <w:vMerge/>
            <w:textDirection w:val="btLr"/>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Подгрупповое занятие по ознакомлению с окружающим миром и развитию речи  (подгруппа 1)</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08:40-9:05</w:t>
            </w:r>
          </w:p>
        </w:tc>
      </w:tr>
      <w:tr w:rsidR="00517A82" w:rsidRPr="00517A82" w:rsidTr="00517A82">
        <w:tc>
          <w:tcPr>
            <w:tcW w:w="933" w:type="dxa"/>
            <w:vMerge/>
            <w:textDirection w:val="btLr"/>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Pr>
                <w:snapToGrid w:val="0"/>
                <w:sz w:val="24"/>
                <w:szCs w:val="24"/>
                <w:lang w:eastAsia="ru-RU"/>
              </w:rPr>
              <w:t xml:space="preserve">Индивидуальные занятия </w:t>
            </w:r>
            <w:r w:rsidRPr="00517A82">
              <w:rPr>
                <w:snapToGrid w:val="0"/>
                <w:sz w:val="24"/>
                <w:szCs w:val="24"/>
                <w:lang w:eastAsia="ru-RU"/>
              </w:rPr>
              <w:t xml:space="preserve">по ФЭМП  </w:t>
            </w:r>
          </w:p>
        </w:tc>
        <w:tc>
          <w:tcPr>
            <w:tcW w:w="2834" w:type="dxa"/>
          </w:tcPr>
          <w:p w:rsidR="00517A82" w:rsidRPr="00517A82" w:rsidRDefault="00517A82" w:rsidP="00517A82">
            <w:pPr>
              <w:autoSpaceDE/>
              <w:autoSpaceDN/>
              <w:jc w:val="center"/>
              <w:rPr>
                <w:snapToGrid w:val="0"/>
                <w:sz w:val="24"/>
                <w:szCs w:val="24"/>
                <w:lang w:eastAsia="ru-RU"/>
              </w:rPr>
            </w:pPr>
            <w:r>
              <w:rPr>
                <w:snapToGrid w:val="0"/>
                <w:sz w:val="24"/>
                <w:szCs w:val="24"/>
                <w:lang w:eastAsia="ru-RU"/>
              </w:rPr>
              <w:t>9:10-9:5</w:t>
            </w:r>
            <w:r w:rsidRPr="00517A82">
              <w:rPr>
                <w:snapToGrid w:val="0"/>
                <w:sz w:val="24"/>
                <w:szCs w:val="24"/>
                <w:lang w:eastAsia="ru-RU"/>
              </w:rPr>
              <w:t>0</w:t>
            </w:r>
          </w:p>
        </w:tc>
      </w:tr>
      <w:tr w:rsidR="00517A82" w:rsidRPr="00517A82" w:rsidTr="00517A82">
        <w:tc>
          <w:tcPr>
            <w:tcW w:w="933" w:type="dxa"/>
            <w:vMerge/>
            <w:textDirection w:val="btLr"/>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Участие в режимных моментах, проведение дидактических игр</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9:50 – 10:00</w:t>
            </w:r>
          </w:p>
        </w:tc>
      </w:tr>
      <w:tr w:rsidR="00517A82" w:rsidRPr="00517A82" w:rsidTr="00517A82">
        <w:trPr>
          <w:trHeight w:val="369"/>
        </w:trPr>
        <w:tc>
          <w:tcPr>
            <w:tcW w:w="933" w:type="dxa"/>
            <w:vMerge/>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Pr>
                <w:snapToGrid w:val="0"/>
                <w:sz w:val="24"/>
                <w:szCs w:val="24"/>
                <w:lang w:eastAsia="ru-RU"/>
              </w:rPr>
              <w:t xml:space="preserve">Индивидуальные занятия </w:t>
            </w:r>
            <w:r w:rsidRPr="00517A82">
              <w:rPr>
                <w:snapToGrid w:val="0"/>
                <w:sz w:val="24"/>
                <w:szCs w:val="24"/>
                <w:lang w:eastAsia="ru-RU"/>
              </w:rPr>
              <w:t xml:space="preserve">по ФЭМП  </w:t>
            </w:r>
          </w:p>
        </w:tc>
        <w:tc>
          <w:tcPr>
            <w:tcW w:w="2834" w:type="dxa"/>
          </w:tcPr>
          <w:p w:rsidR="00517A82" w:rsidRPr="00517A82" w:rsidRDefault="00517A82" w:rsidP="00517A82">
            <w:pPr>
              <w:autoSpaceDE/>
              <w:autoSpaceDN/>
              <w:jc w:val="center"/>
              <w:rPr>
                <w:snapToGrid w:val="0"/>
                <w:sz w:val="24"/>
                <w:szCs w:val="24"/>
                <w:lang w:eastAsia="ru-RU"/>
              </w:rPr>
            </w:pPr>
            <w:r>
              <w:rPr>
                <w:snapToGrid w:val="0"/>
                <w:sz w:val="24"/>
                <w:szCs w:val="24"/>
                <w:lang w:eastAsia="ru-RU"/>
              </w:rPr>
              <w:t>10:10 - 11</w:t>
            </w:r>
            <w:r w:rsidRPr="00517A82">
              <w:rPr>
                <w:snapToGrid w:val="0"/>
                <w:sz w:val="24"/>
                <w:szCs w:val="24"/>
                <w:lang w:eastAsia="ru-RU"/>
              </w:rPr>
              <w:t>:</w:t>
            </w:r>
            <w:r>
              <w:rPr>
                <w:snapToGrid w:val="0"/>
                <w:sz w:val="24"/>
                <w:szCs w:val="24"/>
                <w:lang w:eastAsia="ru-RU"/>
              </w:rPr>
              <w:t>00</w:t>
            </w:r>
          </w:p>
        </w:tc>
      </w:tr>
      <w:tr w:rsidR="00517A82" w:rsidRPr="00517A82" w:rsidTr="00517A82">
        <w:trPr>
          <w:trHeight w:val="336"/>
        </w:trPr>
        <w:tc>
          <w:tcPr>
            <w:tcW w:w="933" w:type="dxa"/>
            <w:vMerge/>
          </w:tcPr>
          <w:p w:rsidR="00517A82" w:rsidRPr="00517A82" w:rsidRDefault="00517A82" w:rsidP="00517A82">
            <w:pPr>
              <w:autoSpaceDE/>
              <w:autoSpaceDN/>
              <w:spacing w:line="360" w:lineRule="auto"/>
              <w:ind w:left="113" w:right="113" w:firstLine="720"/>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Заполнение инд. тетрадей детей с рекомендациями для родителей</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11:00-11:30</w:t>
            </w:r>
          </w:p>
        </w:tc>
      </w:tr>
      <w:tr w:rsidR="00517A82" w:rsidRPr="00517A82" w:rsidTr="00517A82">
        <w:trPr>
          <w:trHeight w:val="269"/>
        </w:trPr>
        <w:tc>
          <w:tcPr>
            <w:tcW w:w="933" w:type="dxa"/>
            <w:vMerge w:val="restart"/>
            <w:textDirection w:val="btLr"/>
          </w:tcPr>
          <w:p w:rsidR="00517A82" w:rsidRPr="00517A82" w:rsidRDefault="00517A82" w:rsidP="00517A82">
            <w:pPr>
              <w:widowControl/>
              <w:autoSpaceDE/>
              <w:autoSpaceDN/>
              <w:spacing w:after="200" w:line="276" w:lineRule="auto"/>
              <w:ind w:left="113" w:right="113"/>
              <w:jc w:val="center"/>
              <w:rPr>
                <w:b/>
                <w:snapToGrid w:val="0"/>
                <w:sz w:val="24"/>
                <w:szCs w:val="24"/>
                <w:lang w:eastAsia="ru-RU"/>
              </w:rPr>
            </w:pPr>
            <w:r>
              <w:rPr>
                <w:rFonts w:eastAsia="Calibri"/>
                <w:b/>
                <w:snapToGrid w:val="0"/>
                <w:sz w:val="24"/>
                <w:szCs w:val="24"/>
              </w:rPr>
              <w:t>Пя</w:t>
            </w:r>
            <w:r w:rsidRPr="00517A82">
              <w:rPr>
                <w:rFonts w:eastAsia="Calibri"/>
                <w:b/>
                <w:snapToGrid w:val="0"/>
                <w:sz w:val="24"/>
                <w:szCs w:val="24"/>
              </w:rPr>
              <w:t>тница</w:t>
            </w: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Работа с документацией</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14:30 – 14:40</w:t>
            </w:r>
          </w:p>
        </w:tc>
      </w:tr>
      <w:tr w:rsidR="00517A82" w:rsidRPr="00517A82" w:rsidTr="00517A82">
        <w:trPr>
          <w:trHeight w:val="273"/>
        </w:trPr>
        <w:tc>
          <w:tcPr>
            <w:tcW w:w="933" w:type="dxa"/>
            <w:vMerge/>
          </w:tcPr>
          <w:p w:rsidR="00517A82" w:rsidRPr="00517A82" w:rsidRDefault="00517A82" w:rsidP="00517A82">
            <w:pPr>
              <w:widowControl/>
              <w:autoSpaceDE/>
              <w:autoSpaceDN/>
              <w:spacing w:after="200" w:line="276" w:lineRule="auto"/>
              <w:ind w:left="113" w:right="113"/>
              <w:jc w:val="center"/>
              <w:rPr>
                <w:b/>
                <w:snapToGrid w:val="0"/>
                <w:sz w:val="24"/>
                <w:szCs w:val="24"/>
                <w:lang w:eastAsia="ru-RU"/>
              </w:rPr>
            </w:pPr>
          </w:p>
        </w:tc>
        <w:tc>
          <w:tcPr>
            <w:tcW w:w="6972" w:type="dxa"/>
          </w:tcPr>
          <w:p w:rsidR="00517A82" w:rsidRPr="00517A82" w:rsidRDefault="00517A82" w:rsidP="00517A82">
            <w:pPr>
              <w:widowControl/>
              <w:autoSpaceDE/>
              <w:autoSpaceDN/>
              <w:rPr>
                <w:rFonts w:eastAsia="Calibri"/>
                <w:snapToGrid w:val="0"/>
                <w:sz w:val="24"/>
                <w:szCs w:val="24"/>
              </w:rPr>
            </w:pPr>
            <w:r w:rsidRPr="00517A82">
              <w:rPr>
                <w:rFonts w:eastAsia="Calibri"/>
                <w:snapToGrid w:val="0"/>
                <w:sz w:val="24"/>
                <w:szCs w:val="24"/>
              </w:rPr>
              <w:t>Методическая работа с пед. работниками (консультации, практикумы)</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14:40 – 15:00</w:t>
            </w:r>
          </w:p>
        </w:tc>
      </w:tr>
      <w:tr w:rsidR="00517A82" w:rsidRPr="00517A82" w:rsidTr="00517A82">
        <w:trPr>
          <w:trHeight w:val="266"/>
        </w:trPr>
        <w:tc>
          <w:tcPr>
            <w:tcW w:w="933" w:type="dxa"/>
            <w:vMerge/>
          </w:tcPr>
          <w:p w:rsidR="00517A82" w:rsidRPr="00517A82" w:rsidRDefault="00517A82" w:rsidP="00517A82">
            <w:pPr>
              <w:widowControl/>
              <w:autoSpaceDE/>
              <w:autoSpaceDN/>
              <w:spacing w:after="200" w:line="276" w:lineRule="auto"/>
              <w:ind w:left="113" w:right="113"/>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Подгрупповое занятие по развитию реч. (фонем.) воспр.  (подгруппа 1)</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15:00 - 15:25</w:t>
            </w:r>
          </w:p>
        </w:tc>
      </w:tr>
      <w:tr w:rsidR="00517A82" w:rsidRPr="00517A82" w:rsidTr="00517A82">
        <w:tc>
          <w:tcPr>
            <w:tcW w:w="933" w:type="dxa"/>
            <w:vMerge/>
            <w:textDirection w:val="btLr"/>
          </w:tcPr>
          <w:p w:rsidR="00517A82" w:rsidRPr="00517A82" w:rsidRDefault="00517A82" w:rsidP="00517A82">
            <w:pPr>
              <w:widowControl/>
              <w:autoSpaceDE/>
              <w:autoSpaceDN/>
              <w:spacing w:after="200" w:line="276" w:lineRule="auto"/>
              <w:ind w:left="113" w:right="113"/>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highlight w:val="yellow"/>
                <w:lang w:eastAsia="ru-RU"/>
              </w:rPr>
            </w:pPr>
            <w:r w:rsidRPr="00517A82">
              <w:rPr>
                <w:snapToGrid w:val="0"/>
                <w:sz w:val="24"/>
                <w:szCs w:val="24"/>
                <w:lang w:eastAsia="ru-RU"/>
              </w:rPr>
              <w:t>Подгрупповое занятие по развитию реч. (фонем.) воспр.  (подгруппа 2)</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15:35-16:05</w:t>
            </w:r>
          </w:p>
        </w:tc>
      </w:tr>
      <w:tr w:rsidR="00517A82" w:rsidRPr="00517A82" w:rsidTr="00517A82">
        <w:tc>
          <w:tcPr>
            <w:tcW w:w="933" w:type="dxa"/>
            <w:vMerge/>
            <w:textDirection w:val="btLr"/>
          </w:tcPr>
          <w:p w:rsidR="00517A82" w:rsidRPr="00517A82" w:rsidRDefault="00517A82" w:rsidP="00517A82">
            <w:pPr>
              <w:widowControl/>
              <w:autoSpaceDE/>
              <w:autoSpaceDN/>
              <w:spacing w:after="200" w:line="276" w:lineRule="auto"/>
              <w:ind w:left="113" w:right="113"/>
              <w:jc w:val="center"/>
              <w:rPr>
                <w:b/>
                <w:snapToGrid w:val="0"/>
                <w:sz w:val="24"/>
                <w:szCs w:val="24"/>
                <w:lang w:eastAsia="ru-RU"/>
              </w:rPr>
            </w:pPr>
          </w:p>
        </w:tc>
        <w:tc>
          <w:tcPr>
            <w:tcW w:w="6972" w:type="dxa"/>
          </w:tcPr>
          <w:p w:rsidR="00517A82" w:rsidRPr="00517A82" w:rsidRDefault="00517A82" w:rsidP="00517A82">
            <w:pPr>
              <w:autoSpaceDE/>
              <w:autoSpaceDN/>
              <w:jc w:val="both"/>
              <w:rPr>
                <w:snapToGrid w:val="0"/>
                <w:sz w:val="24"/>
                <w:szCs w:val="24"/>
                <w:lang w:eastAsia="ru-RU"/>
              </w:rPr>
            </w:pPr>
            <w:r>
              <w:rPr>
                <w:snapToGrid w:val="0"/>
                <w:sz w:val="24"/>
                <w:szCs w:val="24"/>
                <w:lang w:eastAsia="ru-RU"/>
              </w:rPr>
              <w:t xml:space="preserve">Индивидуальные занятия </w:t>
            </w:r>
            <w:r w:rsidRPr="00517A82">
              <w:rPr>
                <w:snapToGrid w:val="0"/>
                <w:sz w:val="24"/>
                <w:szCs w:val="24"/>
                <w:lang w:eastAsia="ru-RU"/>
              </w:rPr>
              <w:t xml:space="preserve">по ОМ и РР </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16:10-:1</w:t>
            </w:r>
            <w:r>
              <w:rPr>
                <w:snapToGrid w:val="0"/>
                <w:sz w:val="24"/>
                <w:szCs w:val="24"/>
                <w:lang w:eastAsia="ru-RU"/>
              </w:rPr>
              <w:t>7:20</w:t>
            </w:r>
          </w:p>
        </w:tc>
      </w:tr>
      <w:tr w:rsidR="00517A82" w:rsidRPr="00517A82" w:rsidTr="00517A82">
        <w:tc>
          <w:tcPr>
            <w:tcW w:w="933" w:type="dxa"/>
            <w:vMerge/>
            <w:textDirection w:val="btLr"/>
          </w:tcPr>
          <w:p w:rsidR="00517A82" w:rsidRPr="00517A82" w:rsidRDefault="00517A82" w:rsidP="00517A82">
            <w:pPr>
              <w:widowControl/>
              <w:autoSpaceDE/>
              <w:autoSpaceDN/>
              <w:spacing w:after="200" w:line="276" w:lineRule="auto"/>
              <w:ind w:left="113" w:right="113"/>
              <w:jc w:val="center"/>
              <w:rPr>
                <w:rFonts w:eastAsia="Calibri"/>
                <w:b/>
                <w:snapToGrid w:val="0"/>
                <w:sz w:val="24"/>
                <w:szCs w:val="24"/>
              </w:rPr>
            </w:pPr>
          </w:p>
        </w:tc>
        <w:tc>
          <w:tcPr>
            <w:tcW w:w="6972" w:type="dxa"/>
          </w:tcPr>
          <w:p w:rsidR="00517A82" w:rsidRPr="00517A82" w:rsidRDefault="00517A82" w:rsidP="00517A82">
            <w:pPr>
              <w:autoSpaceDE/>
              <w:autoSpaceDN/>
              <w:jc w:val="both"/>
              <w:rPr>
                <w:snapToGrid w:val="0"/>
                <w:sz w:val="24"/>
                <w:szCs w:val="24"/>
                <w:lang w:eastAsia="ru-RU"/>
              </w:rPr>
            </w:pPr>
            <w:r w:rsidRPr="00517A82">
              <w:rPr>
                <w:snapToGrid w:val="0"/>
                <w:sz w:val="24"/>
                <w:szCs w:val="24"/>
                <w:lang w:eastAsia="ru-RU"/>
              </w:rPr>
              <w:t>Консультации для родителей</w:t>
            </w:r>
          </w:p>
        </w:tc>
        <w:tc>
          <w:tcPr>
            <w:tcW w:w="2834" w:type="dxa"/>
          </w:tcPr>
          <w:p w:rsidR="00517A82" w:rsidRPr="00517A82" w:rsidRDefault="00517A82" w:rsidP="00517A82">
            <w:pPr>
              <w:autoSpaceDE/>
              <w:autoSpaceDN/>
              <w:jc w:val="center"/>
              <w:rPr>
                <w:snapToGrid w:val="0"/>
                <w:sz w:val="24"/>
                <w:szCs w:val="24"/>
                <w:lang w:eastAsia="ru-RU"/>
              </w:rPr>
            </w:pPr>
            <w:r w:rsidRPr="00517A82">
              <w:rPr>
                <w:snapToGrid w:val="0"/>
                <w:sz w:val="24"/>
                <w:szCs w:val="24"/>
                <w:lang w:eastAsia="ru-RU"/>
              </w:rPr>
              <w:t>17:20 – 17:30</w:t>
            </w:r>
          </w:p>
        </w:tc>
      </w:tr>
    </w:tbl>
    <w:p w:rsidR="00517A82" w:rsidRDefault="00517A82"/>
    <w:p w:rsidR="00517A82" w:rsidRDefault="00517A82"/>
    <w:p w:rsidR="00517A82" w:rsidRDefault="00517A82"/>
    <w:p w:rsidR="00517A82" w:rsidRDefault="00517A82"/>
    <w:p w:rsidR="00517A82" w:rsidRDefault="00517A82"/>
    <w:sectPr w:rsidR="00517A82" w:rsidSect="002B18EE">
      <w:pgSz w:w="11910" w:h="16840"/>
      <w:pgMar w:top="1134" w:right="850" w:bottom="1134" w:left="1701" w:header="0" w:footer="92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94" w:rsidRDefault="00501894" w:rsidP="00473F2D">
      <w:r>
        <w:separator/>
      </w:r>
    </w:p>
  </w:endnote>
  <w:endnote w:type="continuationSeparator" w:id="1">
    <w:p w:rsidR="00501894" w:rsidRDefault="00501894" w:rsidP="00473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82" w:rsidRDefault="00610CEF">
    <w:pPr>
      <w:pStyle w:val="a3"/>
      <w:spacing w:line="14" w:lineRule="auto"/>
      <w:ind w:left="0"/>
      <w:rPr>
        <w:sz w:val="20"/>
      </w:rPr>
    </w:pPr>
    <w:r w:rsidRPr="00610CEF">
      <w:pict>
        <v:shapetype id="_x0000_t202" coordsize="21600,21600" o:spt="202" path="m,l,21600r21600,l21600,xe">
          <v:stroke joinstyle="miter"/>
          <v:path gradientshapeok="t" o:connecttype="rect"/>
        </v:shapetype>
        <v:shape id="_x0000_s1025" type="#_x0000_t202" style="position:absolute;margin-left:538.8pt;margin-top:780.8pt;width:17.3pt;height:13.05pt;z-index:-251658752;mso-position-horizontal-relative:page;mso-position-vertical-relative:page" filled="f" stroked="f">
          <v:textbox inset="0,0,0,0">
            <w:txbxContent>
              <w:p w:rsidR="00517A82" w:rsidRDefault="00517A82">
                <w:pPr>
                  <w:spacing w:line="245" w:lineRule="exact"/>
                  <w:ind w:left="6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94" w:rsidRDefault="00501894" w:rsidP="00473F2D">
      <w:r>
        <w:separator/>
      </w:r>
    </w:p>
  </w:footnote>
  <w:footnote w:type="continuationSeparator" w:id="1">
    <w:p w:rsidR="00501894" w:rsidRDefault="00501894" w:rsidP="00473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D9D"/>
    <w:multiLevelType w:val="hybridMultilevel"/>
    <w:tmpl w:val="BEA44148"/>
    <w:lvl w:ilvl="0" w:tplc="CB44694E">
      <w:numFmt w:val="bullet"/>
      <w:lvlText w:val="-"/>
      <w:lvlJc w:val="left"/>
      <w:pPr>
        <w:ind w:left="107" w:hanging="185"/>
      </w:pPr>
      <w:rPr>
        <w:rFonts w:ascii="Times New Roman" w:eastAsia="Times New Roman" w:hAnsi="Times New Roman" w:cs="Times New Roman" w:hint="default"/>
        <w:b w:val="0"/>
        <w:bCs w:val="0"/>
        <w:i w:val="0"/>
        <w:iCs w:val="0"/>
        <w:w w:val="100"/>
        <w:sz w:val="28"/>
        <w:szCs w:val="28"/>
        <w:lang w:val="ru-RU" w:eastAsia="en-US" w:bidi="ar-SA"/>
      </w:rPr>
    </w:lvl>
    <w:lvl w:ilvl="1" w:tplc="71B21348">
      <w:numFmt w:val="bullet"/>
      <w:lvlText w:val="•"/>
      <w:lvlJc w:val="left"/>
      <w:pPr>
        <w:ind w:left="636" w:hanging="185"/>
      </w:pPr>
      <w:rPr>
        <w:rFonts w:hint="default"/>
        <w:lang w:val="ru-RU" w:eastAsia="en-US" w:bidi="ar-SA"/>
      </w:rPr>
    </w:lvl>
    <w:lvl w:ilvl="2" w:tplc="18108506">
      <w:numFmt w:val="bullet"/>
      <w:lvlText w:val="•"/>
      <w:lvlJc w:val="left"/>
      <w:pPr>
        <w:ind w:left="1173" w:hanging="185"/>
      </w:pPr>
      <w:rPr>
        <w:rFonts w:hint="default"/>
        <w:lang w:val="ru-RU" w:eastAsia="en-US" w:bidi="ar-SA"/>
      </w:rPr>
    </w:lvl>
    <w:lvl w:ilvl="3" w:tplc="D41A67E8">
      <w:numFmt w:val="bullet"/>
      <w:lvlText w:val="•"/>
      <w:lvlJc w:val="left"/>
      <w:pPr>
        <w:ind w:left="1710" w:hanging="185"/>
      </w:pPr>
      <w:rPr>
        <w:rFonts w:hint="default"/>
        <w:lang w:val="ru-RU" w:eastAsia="en-US" w:bidi="ar-SA"/>
      </w:rPr>
    </w:lvl>
    <w:lvl w:ilvl="4" w:tplc="B4D4DE3A">
      <w:numFmt w:val="bullet"/>
      <w:lvlText w:val="•"/>
      <w:lvlJc w:val="left"/>
      <w:pPr>
        <w:ind w:left="2246" w:hanging="185"/>
      </w:pPr>
      <w:rPr>
        <w:rFonts w:hint="default"/>
        <w:lang w:val="ru-RU" w:eastAsia="en-US" w:bidi="ar-SA"/>
      </w:rPr>
    </w:lvl>
    <w:lvl w:ilvl="5" w:tplc="120CAD70">
      <w:numFmt w:val="bullet"/>
      <w:lvlText w:val="•"/>
      <w:lvlJc w:val="left"/>
      <w:pPr>
        <w:ind w:left="2783" w:hanging="185"/>
      </w:pPr>
      <w:rPr>
        <w:rFonts w:hint="default"/>
        <w:lang w:val="ru-RU" w:eastAsia="en-US" w:bidi="ar-SA"/>
      </w:rPr>
    </w:lvl>
    <w:lvl w:ilvl="6" w:tplc="4C363B9E">
      <w:numFmt w:val="bullet"/>
      <w:lvlText w:val="•"/>
      <w:lvlJc w:val="left"/>
      <w:pPr>
        <w:ind w:left="3320" w:hanging="185"/>
      </w:pPr>
      <w:rPr>
        <w:rFonts w:hint="default"/>
        <w:lang w:val="ru-RU" w:eastAsia="en-US" w:bidi="ar-SA"/>
      </w:rPr>
    </w:lvl>
    <w:lvl w:ilvl="7" w:tplc="A7E6BEE6">
      <w:numFmt w:val="bullet"/>
      <w:lvlText w:val="•"/>
      <w:lvlJc w:val="left"/>
      <w:pPr>
        <w:ind w:left="3856" w:hanging="185"/>
      </w:pPr>
      <w:rPr>
        <w:rFonts w:hint="default"/>
        <w:lang w:val="ru-RU" w:eastAsia="en-US" w:bidi="ar-SA"/>
      </w:rPr>
    </w:lvl>
    <w:lvl w:ilvl="8" w:tplc="19ECB910">
      <w:numFmt w:val="bullet"/>
      <w:lvlText w:val="•"/>
      <w:lvlJc w:val="left"/>
      <w:pPr>
        <w:ind w:left="4393" w:hanging="185"/>
      </w:pPr>
      <w:rPr>
        <w:rFonts w:hint="default"/>
        <w:lang w:val="ru-RU" w:eastAsia="en-US" w:bidi="ar-SA"/>
      </w:rPr>
    </w:lvl>
  </w:abstractNum>
  <w:abstractNum w:abstractNumId="1">
    <w:nsid w:val="0BF739F5"/>
    <w:multiLevelType w:val="hybridMultilevel"/>
    <w:tmpl w:val="73E81C2C"/>
    <w:lvl w:ilvl="0" w:tplc="296C712E">
      <w:numFmt w:val="bullet"/>
      <w:lvlText w:val="-"/>
      <w:lvlJc w:val="left"/>
      <w:pPr>
        <w:ind w:left="107" w:hanging="339"/>
      </w:pPr>
      <w:rPr>
        <w:rFonts w:ascii="Times New Roman" w:eastAsia="Times New Roman" w:hAnsi="Times New Roman" w:cs="Times New Roman" w:hint="default"/>
        <w:b w:val="0"/>
        <w:bCs w:val="0"/>
        <w:i w:val="0"/>
        <w:iCs w:val="0"/>
        <w:w w:val="100"/>
        <w:sz w:val="28"/>
        <w:szCs w:val="28"/>
        <w:lang w:val="ru-RU" w:eastAsia="en-US" w:bidi="ar-SA"/>
      </w:rPr>
    </w:lvl>
    <w:lvl w:ilvl="1" w:tplc="8C2E535A">
      <w:numFmt w:val="bullet"/>
      <w:lvlText w:val="•"/>
      <w:lvlJc w:val="left"/>
      <w:pPr>
        <w:ind w:left="636" w:hanging="339"/>
      </w:pPr>
      <w:rPr>
        <w:rFonts w:hint="default"/>
        <w:lang w:val="ru-RU" w:eastAsia="en-US" w:bidi="ar-SA"/>
      </w:rPr>
    </w:lvl>
    <w:lvl w:ilvl="2" w:tplc="16BA6658">
      <w:numFmt w:val="bullet"/>
      <w:lvlText w:val="•"/>
      <w:lvlJc w:val="left"/>
      <w:pPr>
        <w:ind w:left="1173" w:hanging="339"/>
      </w:pPr>
      <w:rPr>
        <w:rFonts w:hint="default"/>
        <w:lang w:val="ru-RU" w:eastAsia="en-US" w:bidi="ar-SA"/>
      </w:rPr>
    </w:lvl>
    <w:lvl w:ilvl="3" w:tplc="A1606B38">
      <w:numFmt w:val="bullet"/>
      <w:lvlText w:val="•"/>
      <w:lvlJc w:val="left"/>
      <w:pPr>
        <w:ind w:left="1710" w:hanging="339"/>
      </w:pPr>
      <w:rPr>
        <w:rFonts w:hint="default"/>
        <w:lang w:val="ru-RU" w:eastAsia="en-US" w:bidi="ar-SA"/>
      </w:rPr>
    </w:lvl>
    <w:lvl w:ilvl="4" w:tplc="DB201D28">
      <w:numFmt w:val="bullet"/>
      <w:lvlText w:val="•"/>
      <w:lvlJc w:val="left"/>
      <w:pPr>
        <w:ind w:left="2246" w:hanging="339"/>
      </w:pPr>
      <w:rPr>
        <w:rFonts w:hint="default"/>
        <w:lang w:val="ru-RU" w:eastAsia="en-US" w:bidi="ar-SA"/>
      </w:rPr>
    </w:lvl>
    <w:lvl w:ilvl="5" w:tplc="F40CFCA0">
      <w:numFmt w:val="bullet"/>
      <w:lvlText w:val="•"/>
      <w:lvlJc w:val="left"/>
      <w:pPr>
        <w:ind w:left="2783" w:hanging="339"/>
      </w:pPr>
      <w:rPr>
        <w:rFonts w:hint="default"/>
        <w:lang w:val="ru-RU" w:eastAsia="en-US" w:bidi="ar-SA"/>
      </w:rPr>
    </w:lvl>
    <w:lvl w:ilvl="6" w:tplc="11EE2534">
      <w:numFmt w:val="bullet"/>
      <w:lvlText w:val="•"/>
      <w:lvlJc w:val="left"/>
      <w:pPr>
        <w:ind w:left="3320" w:hanging="339"/>
      </w:pPr>
      <w:rPr>
        <w:rFonts w:hint="default"/>
        <w:lang w:val="ru-RU" w:eastAsia="en-US" w:bidi="ar-SA"/>
      </w:rPr>
    </w:lvl>
    <w:lvl w:ilvl="7" w:tplc="91A6131A">
      <w:numFmt w:val="bullet"/>
      <w:lvlText w:val="•"/>
      <w:lvlJc w:val="left"/>
      <w:pPr>
        <w:ind w:left="3856" w:hanging="339"/>
      </w:pPr>
      <w:rPr>
        <w:rFonts w:hint="default"/>
        <w:lang w:val="ru-RU" w:eastAsia="en-US" w:bidi="ar-SA"/>
      </w:rPr>
    </w:lvl>
    <w:lvl w:ilvl="8" w:tplc="392C96B4">
      <w:numFmt w:val="bullet"/>
      <w:lvlText w:val="•"/>
      <w:lvlJc w:val="left"/>
      <w:pPr>
        <w:ind w:left="4393" w:hanging="339"/>
      </w:pPr>
      <w:rPr>
        <w:rFonts w:hint="default"/>
        <w:lang w:val="ru-RU" w:eastAsia="en-US" w:bidi="ar-SA"/>
      </w:rPr>
    </w:lvl>
  </w:abstractNum>
  <w:abstractNum w:abstractNumId="2">
    <w:nsid w:val="0F29495B"/>
    <w:multiLevelType w:val="hybridMultilevel"/>
    <w:tmpl w:val="D22C5AC2"/>
    <w:lvl w:ilvl="0" w:tplc="297E2FC6">
      <w:numFmt w:val="bullet"/>
      <w:lvlText w:val="-"/>
      <w:lvlJc w:val="left"/>
      <w:pPr>
        <w:ind w:left="107" w:hanging="219"/>
      </w:pPr>
      <w:rPr>
        <w:rFonts w:ascii="Times New Roman" w:eastAsia="Times New Roman" w:hAnsi="Times New Roman" w:cs="Times New Roman" w:hint="default"/>
        <w:b w:val="0"/>
        <w:bCs w:val="0"/>
        <w:i w:val="0"/>
        <w:iCs w:val="0"/>
        <w:w w:val="100"/>
        <w:sz w:val="28"/>
        <w:szCs w:val="28"/>
        <w:lang w:val="ru-RU" w:eastAsia="en-US" w:bidi="ar-SA"/>
      </w:rPr>
    </w:lvl>
    <w:lvl w:ilvl="1" w:tplc="0784C94C">
      <w:numFmt w:val="bullet"/>
      <w:lvlText w:val="•"/>
      <w:lvlJc w:val="left"/>
      <w:pPr>
        <w:ind w:left="636" w:hanging="219"/>
      </w:pPr>
      <w:rPr>
        <w:rFonts w:hint="default"/>
        <w:lang w:val="ru-RU" w:eastAsia="en-US" w:bidi="ar-SA"/>
      </w:rPr>
    </w:lvl>
    <w:lvl w:ilvl="2" w:tplc="1884CA40">
      <w:numFmt w:val="bullet"/>
      <w:lvlText w:val="•"/>
      <w:lvlJc w:val="left"/>
      <w:pPr>
        <w:ind w:left="1173" w:hanging="219"/>
      </w:pPr>
      <w:rPr>
        <w:rFonts w:hint="default"/>
        <w:lang w:val="ru-RU" w:eastAsia="en-US" w:bidi="ar-SA"/>
      </w:rPr>
    </w:lvl>
    <w:lvl w:ilvl="3" w:tplc="7F2C46F4">
      <w:numFmt w:val="bullet"/>
      <w:lvlText w:val="•"/>
      <w:lvlJc w:val="left"/>
      <w:pPr>
        <w:ind w:left="1710" w:hanging="219"/>
      </w:pPr>
      <w:rPr>
        <w:rFonts w:hint="default"/>
        <w:lang w:val="ru-RU" w:eastAsia="en-US" w:bidi="ar-SA"/>
      </w:rPr>
    </w:lvl>
    <w:lvl w:ilvl="4" w:tplc="730AA6B0">
      <w:numFmt w:val="bullet"/>
      <w:lvlText w:val="•"/>
      <w:lvlJc w:val="left"/>
      <w:pPr>
        <w:ind w:left="2246" w:hanging="219"/>
      </w:pPr>
      <w:rPr>
        <w:rFonts w:hint="default"/>
        <w:lang w:val="ru-RU" w:eastAsia="en-US" w:bidi="ar-SA"/>
      </w:rPr>
    </w:lvl>
    <w:lvl w:ilvl="5" w:tplc="2D7C6690">
      <w:numFmt w:val="bullet"/>
      <w:lvlText w:val="•"/>
      <w:lvlJc w:val="left"/>
      <w:pPr>
        <w:ind w:left="2783" w:hanging="219"/>
      </w:pPr>
      <w:rPr>
        <w:rFonts w:hint="default"/>
        <w:lang w:val="ru-RU" w:eastAsia="en-US" w:bidi="ar-SA"/>
      </w:rPr>
    </w:lvl>
    <w:lvl w:ilvl="6" w:tplc="318A0B20">
      <w:numFmt w:val="bullet"/>
      <w:lvlText w:val="•"/>
      <w:lvlJc w:val="left"/>
      <w:pPr>
        <w:ind w:left="3320" w:hanging="219"/>
      </w:pPr>
      <w:rPr>
        <w:rFonts w:hint="default"/>
        <w:lang w:val="ru-RU" w:eastAsia="en-US" w:bidi="ar-SA"/>
      </w:rPr>
    </w:lvl>
    <w:lvl w:ilvl="7" w:tplc="1898F0AE">
      <w:numFmt w:val="bullet"/>
      <w:lvlText w:val="•"/>
      <w:lvlJc w:val="left"/>
      <w:pPr>
        <w:ind w:left="3856" w:hanging="219"/>
      </w:pPr>
      <w:rPr>
        <w:rFonts w:hint="default"/>
        <w:lang w:val="ru-RU" w:eastAsia="en-US" w:bidi="ar-SA"/>
      </w:rPr>
    </w:lvl>
    <w:lvl w:ilvl="8" w:tplc="C5028A8C">
      <w:numFmt w:val="bullet"/>
      <w:lvlText w:val="•"/>
      <w:lvlJc w:val="left"/>
      <w:pPr>
        <w:ind w:left="4393" w:hanging="219"/>
      </w:pPr>
      <w:rPr>
        <w:rFonts w:hint="default"/>
        <w:lang w:val="ru-RU" w:eastAsia="en-US" w:bidi="ar-SA"/>
      </w:rPr>
    </w:lvl>
  </w:abstractNum>
  <w:abstractNum w:abstractNumId="3">
    <w:nsid w:val="0FBF424D"/>
    <w:multiLevelType w:val="hybridMultilevel"/>
    <w:tmpl w:val="9B5A5606"/>
    <w:lvl w:ilvl="0" w:tplc="796EE6DA">
      <w:numFmt w:val="bullet"/>
      <w:lvlText w:val="-"/>
      <w:lvlJc w:val="left"/>
      <w:pPr>
        <w:ind w:left="108" w:hanging="406"/>
      </w:pPr>
      <w:rPr>
        <w:rFonts w:ascii="Times New Roman" w:eastAsia="Times New Roman" w:hAnsi="Times New Roman" w:cs="Times New Roman" w:hint="default"/>
        <w:b w:val="0"/>
        <w:bCs w:val="0"/>
        <w:i w:val="0"/>
        <w:iCs w:val="0"/>
        <w:w w:val="100"/>
        <w:sz w:val="28"/>
        <w:szCs w:val="28"/>
        <w:lang w:val="ru-RU" w:eastAsia="en-US" w:bidi="ar-SA"/>
      </w:rPr>
    </w:lvl>
    <w:lvl w:ilvl="1" w:tplc="ECAE8514">
      <w:numFmt w:val="bullet"/>
      <w:lvlText w:val="•"/>
      <w:lvlJc w:val="left"/>
      <w:pPr>
        <w:ind w:left="719" w:hanging="406"/>
      </w:pPr>
      <w:rPr>
        <w:rFonts w:hint="default"/>
        <w:lang w:val="ru-RU" w:eastAsia="en-US" w:bidi="ar-SA"/>
      </w:rPr>
    </w:lvl>
    <w:lvl w:ilvl="2" w:tplc="D2522806">
      <w:numFmt w:val="bullet"/>
      <w:lvlText w:val="•"/>
      <w:lvlJc w:val="left"/>
      <w:pPr>
        <w:ind w:left="1338" w:hanging="406"/>
      </w:pPr>
      <w:rPr>
        <w:rFonts w:hint="default"/>
        <w:lang w:val="ru-RU" w:eastAsia="en-US" w:bidi="ar-SA"/>
      </w:rPr>
    </w:lvl>
    <w:lvl w:ilvl="3" w:tplc="FA1A63AA">
      <w:numFmt w:val="bullet"/>
      <w:lvlText w:val="•"/>
      <w:lvlJc w:val="left"/>
      <w:pPr>
        <w:ind w:left="1957" w:hanging="406"/>
      </w:pPr>
      <w:rPr>
        <w:rFonts w:hint="default"/>
        <w:lang w:val="ru-RU" w:eastAsia="en-US" w:bidi="ar-SA"/>
      </w:rPr>
    </w:lvl>
    <w:lvl w:ilvl="4" w:tplc="C552959A">
      <w:numFmt w:val="bullet"/>
      <w:lvlText w:val="•"/>
      <w:lvlJc w:val="left"/>
      <w:pPr>
        <w:ind w:left="2576" w:hanging="406"/>
      </w:pPr>
      <w:rPr>
        <w:rFonts w:hint="default"/>
        <w:lang w:val="ru-RU" w:eastAsia="en-US" w:bidi="ar-SA"/>
      </w:rPr>
    </w:lvl>
    <w:lvl w:ilvl="5" w:tplc="B596C456">
      <w:numFmt w:val="bullet"/>
      <w:lvlText w:val="•"/>
      <w:lvlJc w:val="left"/>
      <w:pPr>
        <w:ind w:left="3196" w:hanging="406"/>
      </w:pPr>
      <w:rPr>
        <w:rFonts w:hint="default"/>
        <w:lang w:val="ru-RU" w:eastAsia="en-US" w:bidi="ar-SA"/>
      </w:rPr>
    </w:lvl>
    <w:lvl w:ilvl="6" w:tplc="8932A936">
      <w:numFmt w:val="bullet"/>
      <w:lvlText w:val="•"/>
      <w:lvlJc w:val="left"/>
      <w:pPr>
        <w:ind w:left="3815" w:hanging="406"/>
      </w:pPr>
      <w:rPr>
        <w:rFonts w:hint="default"/>
        <w:lang w:val="ru-RU" w:eastAsia="en-US" w:bidi="ar-SA"/>
      </w:rPr>
    </w:lvl>
    <w:lvl w:ilvl="7" w:tplc="0D90976E">
      <w:numFmt w:val="bullet"/>
      <w:lvlText w:val="•"/>
      <w:lvlJc w:val="left"/>
      <w:pPr>
        <w:ind w:left="4434" w:hanging="406"/>
      </w:pPr>
      <w:rPr>
        <w:rFonts w:hint="default"/>
        <w:lang w:val="ru-RU" w:eastAsia="en-US" w:bidi="ar-SA"/>
      </w:rPr>
    </w:lvl>
    <w:lvl w:ilvl="8" w:tplc="0320588C">
      <w:numFmt w:val="bullet"/>
      <w:lvlText w:val="•"/>
      <w:lvlJc w:val="left"/>
      <w:pPr>
        <w:ind w:left="5053" w:hanging="406"/>
      </w:pPr>
      <w:rPr>
        <w:rFonts w:hint="default"/>
        <w:lang w:val="ru-RU" w:eastAsia="en-US" w:bidi="ar-SA"/>
      </w:rPr>
    </w:lvl>
  </w:abstractNum>
  <w:abstractNum w:abstractNumId="4">
    <w:nsid w:val="17067EB7"/>
    <w:multiLevelType w:val="multilevel"/>
    <w:tmpl w:val="8AE2993A"/>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53E70EB"/>
    <w:multiLevelType w:val="hybridMultilevel"/>
    <w:tmpl w:val="8D544CF8"/>
    <w:lvl w:ilvl="0" w:tplc="488A2966">
      <w:numFmt w:val="bullet"/>
      <w:lvlText w:val="-"/>
      <w:lvlJc w:val="left"/>
      <w:pPr>
        <w:ind w:left="108" w:hanging="224"/>
      </w:pPr>
      <w:rPr>
        <w:rFonts w:ascii="Times New Roman" w:eastAsia="Times New Roman" w:hAnsi="Times New Roman" w:cs="Times New Roman" w:hint="default"/>
        <w:b w:val="0"/>
        <w:bCs w:val="0"/>
        <w:i w:val="0"/>
        <w:iCs w:val="0"/>
        <w:w w:val="100"/>
        <w:sz w:val="28"/>
        <w:szCs w:val="28"/>
        <w:lang w:val="ru-RU" w:eastAsia="en-US" w:bidi="ar-SA"/>
      </w:rPr>
    </w:lvl>
    <w:lvl w:ilvl="1" w:tplc="BCCC7270">
      <w:numFmt w:val="bullet"/>
      <w:lvlText w:val="•"/>
      <w:lvlJc w:val="left"/>
      <w:pPr>
        <w:ind w:left="719" w:hanging="224"/>
      </w:pPr>
      <w:rPr>
        <w:rFonts w:hint="default"/>
        <w:lang w:val="ru-RU" w:eastAsia="en-US" w:bidi="ar-SA"/>
      </w:rPr>
    </w:lvl>
    <w:lvl w:ilvl="2" w:tplc="A06E0286">
      <w:numFmt w:val="bullet"/>
      <w:lvlText w:val="•"/>
      <w:lvlJc w:val="left"/>
      <w:pPr>
        <w:ind w:left="1338" w:hanging="224"/>
      </w:pPr>
      <w:rPr>
        <w:rFonts w:hint="default"/>
        <w:lang w:val="ru-RU" w:eastAsia="en-US" w:bidi="ar-SA"/>
      </w:rPr>
    </w:lvl>
    <w:lvl w:ilvl="3" w:tplc="0D26B9E2">
      <w:numFmt w:val="bullet"/>
      <w:lvlText w:val="•"/>
      <w:lvlJc w:val="left"/>
      <w:pPr>
        <w:ind w:left="1957" w:hanging="224"/>
      </w:pPr>
      <w:rPr>
        <w:rFonts w:hint="default"/>
        <w:lang w:val="ru-RU" w:eastAsia="en-US" w:bidi="ar-SA"/>
      </w:rPr>
    </w:lvl>
    <w:lvl w:ilvl="4" w:tplc="B372B33A">
      <w:numFmt w:val="bullet"/>
      <w:lvlText w:val="•"/>
      <w:lvlJc w:val="left"/>
      <w:pPr>
        <w:ind w:left="2576" w:hanging="224"/>
      </w:pPr>
      <w:rPr>
        <w:rFonts w:hint="default"/>
        <w:lang w:val="ru-RU" w:eastAsia="en-US" w:bidi="ar-SA"/>
      </w:rPr>
    </w:lvl>
    <w:lvl w:ilvl="5" w:tplc="58681A58">
      <w:numFmt w:val="bullet"/>
      <w:lvlText w:val="•"/>
      <w:lvlJc w:val="left"/>
      <w:pPr>
        <w:ind w:left="3196" w:hanging="224"/>
      </w:pPr>
      <w:rPr>
        <w:rFonts w:hint="default"/>
        <w:lang w:val="ru-RU" w:eastAsia="en-US" w:bidi="ar-SA"/>
      </w:rPr>
    </w:lvl>
    <w:lvl w:ilvl="6" w:tplc="E810504E">
      <w:numFmt w:val="bullet"/>
      <w:lvlText w:val="•"/>
      <w:lvlJc w:val="left"/>
      <w:pPr>
        <w:ind w:left="3815" w:hanging="224"/>
      </w:pPr>
      <w:rPr>
        <w:rFonts w:hint="default"/>
        <w:lang w:val="ru-RU" w:eastAsia="en-US" w:bidi="ar-SA"/>
      </w:rPr>
    </w:lvl>
    <w:lvl w:ilvl="7" w:tplc="17F8003A">
      <w:numFmt w:val="bullet"/>
      <w:lvlText w:val="•"/>
      <w:lvlJc w:val="left"/>
      <w:pPr>
        <w:ind w:left="4434" w:hanging="224"/>
      </w:pPr>
      <w:rPr>
        <w:rFonts w:hint="default"/>
        <w:lang w:val="ru-RU" w:eastAsia="en-US" w:bidi="ar-SA"/>
      </w:rPr>
    </w:lvl>
    <w:lvl w:ilvl="8" w:tplc="EDEC083C">
      <w:numFmt w:val="bullet"/>
      <w:lvlText w:val="•"/>
      <w:lvlJc w:val="left"/>
      <w:pPr>
        <w:ind w:left="5053" w:hanging="224"/>
      </w:pPr>
      <w:rPr>
        <w:rFonts w:hint="default"/>
        <w:lang w:val="ru-RU" w:eastAsia="en-US" w:bidi="ar-SA"/>
      </w:rPr>
    </w:lvl>
  </w:abstractNum>
  <w:abstractNum w:abstractNumId="6">
    <w:nsid w:val="259A3B99"/>
    <w:multiLevelType w:val="hybridMultilevel"/>
    <w:tmpl w:val="28221F62"/>
    <w:lvl w:ilvl="0" w:tplc="54FE0018">
      <w:numFmt w:val="bullet"/>
      <w:lvlText w:val="-"/>
      <w:lvlJc w:val="left"/>
      <w:pPr>
        <w:ind w:left="107" w:hanging="168"/>
      </w:pPr>
      <w:rPr>
        <w:rFonts w:ascii="Times New Roman" w:eastAsia="Times New Roman" w:hAnsi="Times New Roman" w:cs="Times New Roman" w:hint="default"/>
        <w:b w:val="0"/>
        <w:bCs w:val="0"/>
        <w:i w:val="0"/>
        <w:iCs w:val="0"/>
        <w:w w:val="100"/>
        <w:sz w:val="28"/>
        <w:szCs w:val="28"/>
        <w:lang w:val="ru-RU" w:eastAsia="en-US" w:bidi="ar-SA"/>
      </w:rPr>
    </w:lvl>
    <w:lvl w:ilvl="1" w:tplc="FDC2AD52">
      <w:numFmt w:val="bullet"/>
      <w:lvlText w:val="•"/>
      <w:lvlJc w:val="left"/>
      <w:pPr>
        <w:ind w:left="636" w:hanging="168"/>
      </w:pPr>
      <w:rPr>
        <w:rFonts w:hint="default"/>
        <w:lang w:val="ru-RU" w:eastAsia="en-US" w:bidi="ar-SA"/>
      </w:rPr>
    </w:lvl>
    <w:lvl w:ilvl="2" w:tplc="D95413B8">
      <w:numFmt w:val="bullet"/>
      <w:lvlText w:val="•"/>
      <w:lvlJc w:val="left"/>
      <w:pPr>
        <w:ind w:left="1173" w:hanging="168"/>
      </w:pPr>
      <w:rPr>
        <w:rFonts w:hint="default"/>
        <w:lang w:val="ru-RU" w:eastAsia="en-US" w:bidi="ar-SA"/>
      </w:rPr>
    </w:lvl>
    <w:lvl w:ilvl="3" w:tplc="BDFC0362">
      <w:numFmt w:val="bullet"/>
      <w:lvlText w:val="•"/>
      <w:lvlJc w:val="left"/>
      <w:pPr>
        <w:ind w:left="1710" w:hanging="168"/>
      </w:pPr>
      <w:rPr>
        <w:rFonts w:hint="default"/>
        <w:lang w:val="ru-RU" w:eastAsia="en-US" w:bidi="ar-SA"/>
      </w:rPr>
    </w:lvl>
    <w:lvl w:ilvl="4" w:tplc="3BDA79F8">
      <w:numFmt w:val="bullet"/>
      <w:lvlText w:val="•"/>
      <w:lvlJc w:val="left"/>
      <w:pPr>
        <w:ind w:left="2246" w:hanging="168"/>
      </w:pPr>
      <w:rPr>
        <w:rFonts w:hint="default"/>
        <w:lang w:val="ru-RU" w:eastAsia="en-US" w:bidi="ar-SA"/>
      </w:rPr>
    </w:lvl>
    <w:lvl w:ilvl="5" w:tplc="B1A6D974">
      <w:numFmt w:val="bullet"/>
      <w:lvlText w:val="•"/>
      <w:lvlJc w:val="left"/>
      <w:pPr>
        <w:ind w:left="2783" w:hanging="168"/>
      </w:pPr>
      <w:rPr>
        <w:rFonts w:hint="default"/>
        <w:lang w:val="ru-RU" w:eastAsia="en-US" w:bidi="ar-SA"/>
      </w:rPr>
    </w:lvl>
    <w:lvl w:ilvl="6" w:tplc="EC1A3520">
      <w:numFmt w:val="bullet"/>
      <w:lvlText w:val="•"/>
      <w:lvlJc w:val="left"/>
      <w:pPr>
        <w:ind w:left="3320" w:hanging="168"/>
      </w:pPr>
      <w:rPr>
        <w:rFonts w:hint="default"/>
        <w:lang w:val="ru-RU" w:eastAsia="en-US" w:bidi="ar-SA"/>
      </w:rPr>
    </w:lvl>
    <w:lvl w:ilvl="7" w:tplc="76306AA2">
      <w:numFmt w:val="bullet"/>
      <w:lvlText w:val="•"/>
      <w:lvlJc w:val="left"/>
      <w:pPr>
        <w:ind w:left="3856" w:hanging="168"/>
      </w:pPr>
      <w:rPr>
        <w:rFonts w:hint="default"/>
        <w:lang w:val="ru-RU" w:eastAsia="en-US" w:bidi="ar-SA"/>
      </w:rPr>
    </w:lvl>
    <w:lvl w:ilvl="8" w:tplc="56F689A4">
      <w:numFmt w:val="bullet"/>
      <w:lvlText w:val="•"/>
      <w:lvlJc w:val="left"/>
      <w:pPr>
        <w:ind w:left="4393" w:hanging="168"/>
      </w:pPr>
      <w:rPr>
        <w:rFonts w:hint="default"/>
        <w:lang w:val="ru-RU" w:eastAsia="en-US" w:bidi="ar-SA"/>
      </w:rPr>
    </w:lvl>
  </w:abstractNum>
  <w:abstractNum w:abstractNumId="7">
    <w:nsid w:val="32006987"/>
    <w:multiLevelType w:val="hybridMultilevel"/>
    <w:tmpl w:val="D0561BD2"/>
    <w:lvl w:ilvl="0" w:tplc="C1D8331C">
      <w:start w:val="1"/>
      <w:numFmt w:val="decimal"/>
      <w:lvlText w:val="%1"/>
      <w:lvlJc w:val="left"/>
      <w:pPr>
        <w:ind w:left="1551" w:hanging="492"/>
      </w:pPr>
      <w:rPr>
        <w:rFonts w:hint="default"/>
        <w:lang w:val="ru-RU" w:eastAsia="en-US" w:bidi="ar-SA"/>
      </w:rPr>
    </w:lvl>
    <w:lvl w:ilvl="1" w:tplc="0496606E">
      <w:numFmt w:val="none"/>
      <w:lvlText w:val=""/>
      <w:lvlJc w:val="left"/>
      <w:pPr>
        <w:tabs>
          <w:tab w:val="num" w:pos="360"/>
        </w:tabs>
      </w:pPr>
    </w:lvl>
    <w:lvl w:ilvl="2" w:tplc="F2122D28">
      <w:start w:val="1"/>
      <w:numFmt w:val="decimal"/>
      <w:lvlText w:val="%3."/>
      <w:lvlJc w:val="left"/>
      <w:pPr>
        <w:ind w:left="159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E69EF62E">
      <w:numFmt w:val="bullet"/>
      <w:lvlText w:val="•"/>
      <w:lvlJc w:val="left"/>
      <w:pPr>
        <w:ind w:left="3383" w:hanging="360"/>
      </w:pPr>
      <w:rPr>
        <w:rFonts w:hint="default"/>
        <w:lang w:val="ru-RU" w:eastAsia="en-US" w:bidi="ar-SA"/>
      </w:rPr>
    </w:lvl>
    <w:lvl w:ilvl="4" w:tplc="EF10BB9C">
      <w:numFmt w:val="bullet"/>
      <w:lvlText w:val="•"/>
      <w:lvlJc w:val="left"/>
      <w:pPr>
        <w:ind w:left="4275" w:hanging="360"/>
      </w:pPr>
      <w:rPr>
        <w:rFonts w:hint="default"/>
        <w:lang w:val="ru-RU" w:eastAsia="en-US" w:bidi="ar-SA"/>
      </w:rPr>
    </w:lvl>
    <w:lvl w:ilvl="5" w:tplc="09EE4F4E">
      <w:numFmt w:val="bullet"/>
      <w:lvlText w:val="•"/>
      <w:lvlJc w:val="left"/>
      <w:pPr>
        <w:ind w:left="5167" w:hanging="360"/>
      </w:pPr>
      <w:rPr>
        <w:rFonts w:hint="default"/>
        <w:lang w:val="ru-RU" w:eastAsia="en-US" w:bidi="ar-SA"/>
      </w:rPr>
    </w:lvl>
    <w:lvl w:ilvl="6" w:tplc="F8546024">
      <w:numFmt w:val="bullet"/>
      <w:lvlText w:val="•"/>
      <w:lvlJc w:val="left"/>
      <w:pPr>
        <w:ind w:left="6059" w:hanging="360"/>
      </w:pPr>
      <w:rPr>
        <w:rFonts w:hint="default"/>
        <w:lang w:val="ru-RU" w:eastAsia="en-US" w:bidi="ar-SA"/>
      </w:rPr>
    </w:lvl>
    <w:lvl w:ilvl="7" w:tplc="D302B3EC">
      <w:numFmt w:val="bullet"/>
      <w:lvlText w:val="•"/>
      <w:lvlJc w:val="left"/>
      <w:pPr>
        <w:ind w:left="6950" w:hanging="360"/>
      </w:pPr>
      <w:rPr>
        <w:rFonts w:hint="default"/>
        <w:lang w:val="ru-RU" w:eastAsia="en-US" w:bidi="ar-SA"/>
      </w:rPr>
    </w:lvl>
    <w:lvl w:ilvl="8" w:tplc="DD58FF80">
      <w:numFmt w:val="bullet"/>
      <w:lvlText w:val="•"/>
      <w:lvlJc w:val="left"/>
      <w:pPr>
        <w:ind w:left="7842" w:hanging="360"/>
      </w:pPr>
      <w:rPr>
        <w:rFonts w:hint="default"/>
        <w:lang w:val="ru-RU" w:eastAsia="en-US" w:bidi="ar-SA"/>
      </w:rPr>
    </w:lvl>
  </w:abstractNum>
  <w:abstractNum w:abstractNumId="8">
    <w:nsid w:val="38612161"/>
    <w:multiLevelType w:val="hybridMultilevel"/>
    <w:tmpl w:val="832ED9CE"/>
    <w:lvl w:ilvl="0" w:tplc="635E7DA4">
      <w:numFmt w:val="bullet"/>
      <w:lvlText w:val="-"/>
      <w:lvlJc w:val="left"/>
      <w:pPr>
        <w:ind w:left="108" w:hanging="421"/>
      </w:pPr>
      <w:rPr>
        <w:rFonts w:ascii="Times New Roman" w:eastAsia="Times New Roman" w:hAnsi="Times New Roman" w:cs="Times New Roman" w:hint="default"/>
        <w:b w:val="0"/>
        <w:bCs w:val="0"/>
        <w:i w:val="0"/>
        <w:iCs w:val="0"/>
        <w:w w:val="100"/>
        <w:sz w:val="28"/>
        <w:szCs w:val="28"/>
        <w:lang w:val="ru-RU" w:eastAsia="en-US" w:bidi="ar-SA"/>
      </w:rPr>
    </w:lvl>
    <w:lvl w:ilvl="1" w:tplc="81A0469A">
      <w:numFmt w:val="bullet"/>
      <w:lvlText w:val="•"/>
      <w:lvlJc w:val="left"/>
      <w:pPr>
        <w:ind w:left="719" w:hanging="421"/>
      </w:pPr>
      <w:rPr>
        <w:rFonts w:hint="default"/>
        <w:lang w:val="ru-RU" w:eastAsia="en-US" w:bidi="ar-SA"/>
      </w:rPr>
    </w:lvl>
    <w:lvl w:ilvl="2" w:tplc="F2B0E660">
      <w:numFmt w:val="bullet"/>
      <w:lvlText w:val="•"/>
      <w:lvlJc w:val="left"/>
      <w:pPr>
        <w:ind w:left="1338" w:hanging="421"/>
      </w:pPr>
      <w:rPr>
        <w:rFonts w:hint="default"/>
        <w:lang w:val="ru-RU" w:eastAsia="en-US" w:bidi="ar-SA"/>
      </w:rPr>
    </w:lvl>
    <w:lvl w:ilvl="3" w:tplc="8FAE84D0">
      <w:numFmt w:val="bullet"/>
      <w:lvlText w:val="•"/>
      <w:lvlJc w:val="left"/>
      <w:pPr>
        <w:ind w:left="1957" w:hanging="421"/>
      </w:pPr>
      <w:rPr>
        <w:rFonts w:hint="default"/>
        <w:lang w:val="ru-RU" w:eastAsia="en-US" w:bidi="ar-SA"/>
      </w:rPr>
    </w:lvl>
    <w:lvl w:ilvl="4" w:tplc="B12EA688">
      <w:numFmt w:val="bullet"/>
      <w:lvlText w:val="•"/>
      <w:lvlJc w:val="left"/>
      <w:pPr>
        <w:ind w:left="2576" w:hanging="421"/>
      </w:pPr>
      <w:rPr>
        <w:rFonts w:hint="default"/>
        <w:lang w:val="ru-RU" w:eastAsia="en-US" w:bidi="ar-SA"/>
      </w:rPr>
    </w:lvl>
    <w:lvl w:ilvl="5" w:tplc="33967632">
      <w:numFmt w:val="bullet"/>
      <w:lvlText w:val="•"/>
      <w:lvlJc w:val="left"/>
      <w:pPr>
        <w:ind w:left="3196" w:hanging="421"/>
      </w:pPr>
      <w:rPr>
        <w:rFonts w:hint="default"/>
        <w:lang w:val="ru-RU" w:eastAsia="en-US" w:bidi="ar-SA"/>
      </w:rPr>
    </w:lvl>
    <w:lvl w:ilvl="6" w:tplc="B7444BAC">
      <w:numFmt w:val="bullet"/>
      <w:lvlText w:val="•"/>
      <w:lvlJc w:val="left"/>
      <w:pPr>
        <w:ind w:left="3815" w:hanging="421"/>
      </w:pPr>
      <w:rPr>
        <w:rFonts w:hint="default"/>
        <w:lang w:val="ru-RU" w:eastAsia="en-US" w:bidi="ar-SA"/>
      </w:rPr>
    </w:lvl>
    <w:lvl w:ilvl="7" w:tplc="6534D596">
      <w:numFmt w:val="bullet"/>
      <w:lvlText w:val="•"/>
      <w:lvlJc w:val="left"/>
      <w:pPr>
        <w:ind w:left="4434" w:hanging="421"/>
      </w:pPr>
      <w:rPr>
        <w:rFonts w:hint="default"/>
        <w:lang w:val="ru-RU" w:eastAsia="en-US" w:bidi="ar-SA"/>
      </w:rPr>
    </w:lvl>
    <w:lvl w:ilvl="8" w:tplc="9C725F6E">
      <w:numFmt w:val="bullet"/>
      <w:lvlText w:val="•"/>
      <w:lvlJc w:val="left"/>
      <w:pPr>
        <w:ind w:left="5053" w:hanging="421"/>
      </w:pPr>
      <w:rPr>
        <w:rFonts w:hint="default"/>
        <w:lang w:val="ru-RU" w:eastAsia="en-US" w:bidi="ar-SA"/>
      </w:rPr>
    </w:lvl>
  </w:abstractNum>
  <w:abstractNum w:abstractNumId="9">
    <w:nsid w:val="3E4C2661"/>
    <w:multiLevelType w:val="hybridMultilevel"/>
    <w:tmpl w:val="0CFC7EDE"/>
    <w:lvl w:ilvl="0" w:tplc="6DD85D4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904C1846">
      <w:numFmt w:val="bullet"/>
      <w:lvlText w:val="•"/>
      <w:lvlJc w:val="left"/>
      <w:pPr>
        <w:ind w:left="401" w:hanging="140"/>
      </w:pPr>
      <w:rPr>
        <w:rFonts w:hint="default"/>
        <w:lang w:val="ru-RU" w:eastAsia="en-US" w:bidi="ar-SA"/>
      </w:rPr>
    </w:lvl>
    <w:lvl w:ilvl="2" w:tplc="9C10B838">
      <w:numFmt w:val="bullet"/>
      <w:lvlText w:val="•"/>
      <w:lvlJc w:val="left"/>
      <w:pPr>
        <w:ind w:left="702" w:hanging="140"/>
      </w:pPr>
      <w:rPr>
        <w:rFonts w:hint="default"/>
        <w:lang w:val="ru-RU" w:eastAsia="en-US" w:bidi="ar-SA"/>
      </w:rPr>
    </w:lvl>
    <w:lvl w:ilvl="3" w:tplc="CEC60312">
      <w:numFmt w:val="bullet"/>
      <w:lvlText w:val="•"/>
      <w:lvlJc w:val="left"/>
      <w:pPr>
        <w:ind w:left="1003" w:hanging="140"/>
      </w:pPr>
      <w:rPr>
        <w:rFonts w:hint="default"/>
        <w:lang w:val="ru-RU" w:eastAsia="en-US" w:bidi="ar-SA"/>
      </w:rPr>
    </w:lvl>
    <w:lvl w:ilvl="4" w:tplc="41C8E3EA">
      <w:numFmt w:val="bullet"/>
      <w:lvlText w:val="•"/>
      <w:lvlJc w:val="left"/>
      <w:pPr>
        <w:ind w:left="1304" w:hanging="140"/>
      </w:pPr>
      <w:rPr>
        <w:rFonts w:hint="default"/>
        <w:lang w:val="ru-RU" w:eastAsia="en-US" w:bidi="ar-SA"/>
      </w:rPr>
    </w:lvl>
    <w:lvl w:ilvl="5" w:tplc="214E1ECC">
      <w:numFmt w:val="bullet"/>
      <w:lvlText w:val="•"/>
      <w:lvlJc w:val="left"/>
      <w:pPr>
        <w:ind w:left="1605" w:hanging="140"/>
      </w:pPr>
      <w:rPr>
        <w:rFonts w:hint="default"/>
        <w:lang w:val="ru-RU" w:eastAsia="en-US" w:bidi="ar-SA"/>
      </w:rPr>
    </w:lvl>
    <w:lvl w:ilvl="6" w:tplc="F18E6976">
      <w:numFmt w:val="bullet"/>
      <w:lvlText w:val="•"/>
      <w:lvlJc w:val="left"/>
      <w:pPr>
        <w:ind w:left="1906" w:hanging="140"/>
      </w:pPr>
      <w:rPr>
        <w:rFonts w:hint="default"/>
        <w:lang w:val="ru-RU" w:eastAsia="en-US" w:bidi="ar-SA"/>
      </w:rPr>
    </w:lvl>
    <w:lvl w:ilvl="7" w:tplc="6BDEC234">
      <w:numFmt w:val="bullet"/>
      <w:lvlText w:val="•"/>
      <w:lvlJc w:val="left"/>
      <w:pPr>
        <w:ind w:left="2207" w:hanging="140"/>
      </w:pPr>
      <w:rPr>
        <w:rFonts w:hint="default"/>
        <w:lang w:val="ru-RU" w:eastAsia="en-US" w:bidi="ar-SA"/>
      </w:rPr>
    </w:lvl>
    <w:lvl w:ilvl="8" w:tplc="DFEE295C">
      <w:numFmt w:val="bullet"/>
      <w:lvlText w:val="•"/>
      <w:lvlJc w:val="left"/>
      <w:pPr>
        <w:ind w:left="2508" w:hanging="140"/>
      </w:pPr>
      <w:rPr>
        <w:rFonts w:hint="default"/>
        <w:lang w:val="ru-RU" w:eastAsia="en-US" w:bidi="ar-SA"/>
      </w:rPr>
    </w:lvl>
  </w:abstractNum>
  <w:abstractNum w:abstractNumId="10">
    <w:nsid w:val="4843662D"/>
    <w:multiLevelType w:val="hybridMultilevel"/>
    <w:tmpl w:val="657E0A1C"/>
    <w:lvl w:ilvl="0" w:tplc="18EEB33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BDC75A2"/>
    <w:multiLevelType w:val="hybridMultilevel"/>
    <w:tmpl w:val="4D2CFD46"/>
    <w:lvl w:ilvl="0" w:tplc="0B9EEAF6">
      <w:numFmt w:val="bullet"/>
      <w:lvlText w:val="-"/>
      <w:lvlJc w:val="left"/>
      <w:pPr>
        <w:ind w:left="108" w:hanging="178"/>
      </w:pPr>
      <w:rPr>
        <w:rFonts w:ascii="Times New Roman" w:eastAsia="Times New Roman" w:hAnsi="Times New Roman" w:cs="Times New Roman" w:hint="default"/>
        <w:b w:val="0"/>
        <w:bCs w:val="0"/>
        <w:i w:val="0"/>
        <w:iCs w:val="0"/>
        <w:w w:val="100"/>
        <w:sz w:val="28"/>
        <w:szCs w:val="28"/>
        <w:lang w:val="ru-RU" w:eastAsia="en-US" w:bidi="ar-SA"/>
      </w:rPr>
    </w:lvl>
    <w:lvl w:ilvl="1" w:tplc="91CAA068">
      <w:numFmt w:val="bullet"/>
      <w:lvlText w:val="•"/>
      <w:lvlJc w:val="left"/>
      <w:pPr>
        <w:ind w:left="719" w:hanging="178"/>
      </w:pPr>
      <w:rPr>
        <w:rFonts w:hint="default"/>
        <w:lang w:val="ru-RU" w:eastAsia="en-US" w:bidi="ar-SA"/>
      </w:rPr>
    </w:lvl>
    <w:lvl w:ilvl="2" w:tplc="2782155C">
      <w:numFmt w:val="bullet"/>
      <w:lvlText w:val="•"/>
      <w:lvlJc w:val="left"/>
      <w:pPr>
        <w:ind w:left="1338" w:hanging="178"/>
      </w:pPr>
      <w:rPr>
        <w:rFonts w:hint="default"/>
        <w:lang w:val="ru-RU" w:eastAsia="en-US" w:bidi="ar-SA"/>
      </w:rPr>
    </w:lvl>
    <w:lvl w:ilvl="3" w:tplc="D30CF322">
      <w:numFmt w:val="bullet"/>
      <w:lvlText w:val="•"/>
      <w:lvlJc w:val="left"/>
      <w:pPr>
        <w:ind w:left="1957" w:hanging="178"/>
      </w:pPr>
      <w:rPr>
        <w:rFonts w:hint="default"/>
        <w:lang w:val="ru-RU" w:eastAsia="en-US" w:bidi="ar-SA"/>
      </w:rPr>
    </w:lvl>
    <w:lvl w:ilvl="4" w:tplc="20FCB396">
      <w:numFmt w:val="bullet"/>
      <w:lvlText w:val="•"/>
      <w:lvlJc w:val="left"/>
      <w:pPr>
        <w:ind w:left="2576" w:hanging="178"/>
      </w:pPr>
      <w:rPr>
        <w:rFonts w:hint="default"/>
        <w:lang w:val="ru-RU" w:eastAsia="en-US" w:bidi="ar-SA"/>
      </w:rPr>
    </w:lvl>
    <w:lvl w:ilvl="5" w:tplc="215AD0BA">
      <w:numFmt w:val="bullet"/>
      <w:lvlText w:val="•"/>
      <w:lvlJc w:val="left"/>
      <w:pPr>
        <w:ind w:left="3196" w:hanging="178"/>
      </w:pPr>
      <w:rPr>
        <w:rFonts w:hint="default"/>
        <w:lang w:val="ru-RU" w:eastAsia="en-US" w:bidi="ar-SA"/>
      </w:rPr>
    </w:lvl>
    <w:lvl w:ilvl="6" w:tplc="019C2B58">
      <w:numFmt w:val="bullet"/>
      <w:lvlText w:val="•"/>
      <w:lvlJc w:val="left"/>
      <w:pPr>
        <w:ind w:left="3815" w:hanging="178"/>
      </w:pPr>
      <w:rPr>
        <w:rFonts w:hint="default"/>
        <w:lang w:val="ru-RU" w:eastAsia="en-US" w:bidi="ar-SA"/>
      </w:rPr>
    </w:lvl>
    <w:lvl w:ilvl="7" w:tplc="3CAE30B6">
      <w:numFmt w:val="bullet"/>
      <w:lvlText w:val="•"/>
      <w:lvlJc w:val="left"/>
      <w:pPr>
        <w:ind w:left="4434" w:hanging="178"/>
      </w:pPr>
      <w:rPr>
        <w:rFonts w:hint="default"/>
        <w:lang w:val="ru-RU" w:eastAsia="en-US" w:bidi="ar-SA"/>
      </w:rPr>
    </w:lvl>
    <w:lvl w:ilvl="8" w:tplc="3B5EFADC">
      <w:numFmt w:val="bullet"/>
      <w:lvlText w:val="•"/>
      <w:lvlJc w:val="left"/>
      <w:pPr>
        <w:ind w:left="5053" w:hanging="178"/>
      </w:pPr>
      <w:rPr>
        <w:rFonts w:hint="default"/>
        <w:lang w:val="ru-RU" w:eastAsia="en-US" w:bidi="ar-SA"/>
      </w:rPr>
    </w:lvl>
  </w:abstractNum>
  <w:abstractNum w:abstractNumId="12">
    <w:nsid w:val="4EEF6DC2"/>
    <w:multiLevelType w:val="hybridMultilevel"/>
    <w:tmpl w:val="0A44182A"/>
    <w:lvl w:ilvl="0" w:tplc="7CB6BB4C">
      <w:start w:val="2"/>
      <w:numFmt w:val="decimal"/>
      <w:lvlText w:val="%1."/>
      <w:lvlJc w:val="left"/>
      <w:pPr>
        <w:ind w:left="1602"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1" w:tplc="07EA10F0">
      <w:numFmt w:val="none"/>
      <w:lvlText w:val=""/>
      <w:lvlJc w:val="left"/>
      <w:pPr>
        <w:tabs>
          <w:tab w:val="num" w:pos="360"/>
        </w:tabs>
      </w:pPr>
    </w:lvl>
    <w:lvl w:ilvl="2" w:tplc="13D2E424">
      <w:numFmt w:val="bullet"/>
      <w:lvlText w:val="-"/>
      <w:lvlJc w:val="left"/>
      <w:pPr>
        <w:ind w:left="1362" w:hanging="140"/>
      </w:pPr>
      <w:rPr>
        <w:rFonts w:ascii="Times New Roman" w:eastAsia="Times New Roman" w:hAnsi="Times New Roman" w:cs="Times New Roman" w:hint="default"/>
        <w:spacing w:val="0"/>
        <w:w w:val="100"/>
        <w:lang w:val="ru-RU" w:eastAsia="en-US" w:bidi="ar-SA"/>
      </w:rPr>
    </w:lvl>
    <w:lvl w:ilvl="3" w:tplc="E7AE8096">
      <w:numFmt w:val="bullet"/>
      <w:lvlText w:val="•"/>
      <w:lvlJc w:val="left"/>
      <w:pPr>
        <w:ind w:left="3018" w:hanging="140"/>
      </w:pPr>
      <w:rPr>
        <w:rFonts w:hint="default"/>
        <w:lang w:val="ru-RU" w:eastAsia="en-US" w:bidi="ar-SA"/>
      </w:rPr>
    </w:lvl>
    <w:lvl w:ilvl="4" w:tplc="9BA6B6EC">
      <w:numFmt w:val="bullet"/>
      <w:lvlText w:val="•"/>
      <w:lvlJc w:val="left"/>
      <w:pPr>
        <w:ind w:left="4196" w:hanging="140"/>
      </w:pPr>
      <w:rPr>
        <w:rFonts w:hint="default"/>
        <w:lang w:val="ru-RU" w:eastAsia="en-US" w:bidi="ar-SA"/>
      </w:rPr>
    </w:lvl>
    <w:lvl w:ilvl="5" w:tplc="E8B4D4F6">
      <w:numFmt w:val="bullet"/>
      <w:lvlText w:val="•"/>
      <w:lvlJc w:val="left"/>
      <w:pPr>
        <w:ind w:left="5374" w:hanging="140"/>
      </w:pPr>
      <w:rPr>
        <w:rFonts w:hint="default"/>
        <w:lang w:val="ru-RU" w:eastAsia="en-US" w:bidi="ar-SA"/>
      </w:rPr>
    </w:lvl>
    <w:lvl w:ilvl="6" w:tplc="584CDC48">
      <w:numFmt w:val="bullet"/>
      <w:lvlText w:val="•"/>
      <w:lvlJc w:val="left"/>
      <w:pPr>
        <w:ind w:left="6553" w:hanging="140"/>
      </w:pPr>
      <w:rPr>
        <w:rFonts w:hint="default"/>
        <w:lang w:val="ru-RU" w:eastAsia="en-US" w:bidi="ar-SA"/>
      </w:rPr>
    </w:lvl>
    <w:lvl w:ilvl="7" w:tplc="42A66A18">
      <w:numFmt w:val="bullet"/>
      <w:lvlText w:val="•"/>
      <w:lvlJc w:val="left"/>
      <w:pPr>
        <w:ind w:left="7731" w:hanging="140"/>
      </w:pPr>
      <w:rPr>
        <w:rFonts w:hint="default"/>
        <w:lang w:val="ru-RU" w:eastAsia="en-US" w:bidi="ar-SA"/>
      </w:rPr>
    </w:lvl>
    <w:lvl w:ilvl="8" w:tplc="8D60FE08">
      <w:numFmt w:val="bullet"/>
      <w:lvlText w:val="•"/>
      <w:lvlJc w:val="left"/>
      <w:pPr>
        <w:ind w:left="8909" w:hanging="140"/>
      </w:pPr>
      <w:rPr>
        <w:rFonts w:hint="default"/>
        <w:lang w:val="ru-RU" w:eastAsia="en-US" w:bidi="ar-SA"/>
      </w:rPr>
    </w:lvl>
  </w:abstractNum>
  <w:abstractNum w:abstractNumId="13">
    <w:nsid w:val="55892692"/>
    <w:multiLevelType w:val="hybridMultilevel"/>
    <w:tmpl w:val="B2CEF622"/>
    <w:lvl w:ilvl="0" w:tplc="139A3B72">
      <w:numFmt w:val="bullet"/>
      <w:lvlText w:val="-"/>
      <w:lvlJc w:val="left"/>
      <w:pPr>
        <w:ind w:left="107" w:hanging="399"/>
      </w:pPr>
      <w:rPr>
        <w:rFonts w:ascii="Times New Roman" w:eastAsia="Times New Roman" w:hAnsi="Times New Roman" w:cs="Times New Roman" w:hint="default"/>
        <w:b w:val="0"/>
        <w:bCs w:val="0"/>
        <w:i w:val="0"/>
        <w:iCs w:val="0"/>
        <w:w w:val="100"/>
        <w:sz w:val="28"/>
        <w:szCs w:val="28"/>
        <w:lang w:val="ru-RU" w:eastAsia="en-US" w:bidi="ar-SA"/>
      </w:rPr>
    </w:lvl>
    <w:lvl w:ilvl="1" w:tplc="EF5082DA">
      <w:numFmt w:val="bullet"/>
      <w:lvlText w:val="•"/>
      <w:lvlJc w:val="left"/>
      <w:pPr>
        <w:ind w:left="636" w:hanging="399"/>
      </w:pPr>
      <w:rPr>
        <w:rFonts w:hint="default"/>
        <w:lang w:val="ru-RU" w:eastAsia="en-US" w:bidi="ar-SA"/>
      </w:rPr>
    </w:lvl>
    <w:lvl w:ilvl="2" w:tplc="4DAAE9AA">
      <w:numFmt w:val="bullet"/>
      <w:lvlText w:val="•"/>
      <w:lvlJc w:val="left"/>
      <w:pPr>
        <w:ind w:left="1173" w:hanging="399"/>
      </w:pPr>
      <w:rPr>
        <w:rFonts w:hint="default"/>
        <w:lang w:val="ru-RU" w:eastAsia="en-US" w:bidi="ar-SA"/>
      </w:rPr>
    </w:lvl>
    <w:lvl w:ilvl="3" w:tplc="C144F094">
      <w:numFmt w:val="bullet"/>
      <w:lvlText w:val="•"/>
      <w:lvlJc w:val="left"/>
      <w:pPr>
        <w:ind w:left="1710" w:hanging="399"/>
      </w:pPr>
      <w:rPr>
        <w:rFonts w:hint="default"/>
        <w:lang w:val="ru-RU" w:eastAsia="en-US" w:bidi="ar-SA"/>
      </w:rPr>
    </w:lvl>
    <w:lvl w:ilvl="4" w:tplc="1A849A54">
      <w:numFmt w:val="bullet"/>
      <w:lvlText w:val="•"/>
      <w:lvlJc w:val="left"/>
      <w:pPr>
        <w:ind w:left="2246" w:hanging="399"/>
      </w:pPr>
      <w:rPr>
        <w:rFonts w:hint="default"/>
        <w:lang w:val="ru-RU" w:eastAsia="en-US" w:bidi="ar-SA"/>
      </w:rPr>
    </w:lvl>
    <w:lvl w:ilvl="5" w:tplc="F8C668CC">
      <w:numFmt w:val="bullet"/>
      <w:lvlText w:val="•"/>
      <w:lvlJc w:val="left"/>
      <w:pPr>
        <w:ind w:left="2783" w:hanging="399"/>
      </w:pPr>
      <w:rPr>
        <w:rFonts w:hint="default"/>
        <w:lang w:val="ru-RU" w:eastAsia="en-US" w:bidi="ar-SA"/>
      </w:rPr>
    </w:lvl>
    <w:lvl w:ilvl="6" w:tplc="D8164D4E">
      <w:numFmt w:val="bullet"/>
      <w:lvlText w:val="•"/>
      <w:lvlJc w:val="left"/>
      <w:pPr>
        <w:ind w:left="3320" w:hanging="399"/>
      </w:pPr>
      <w:rPr>
        <w:rFonts w:hint="default"/>
        <w:lang w:val="ru-RU" w:eastAsia="en-US" w:bidi="ar-SA"/>
      </w:rPr>
    </w:lvl>
    <w:lvl w:ilvl="7" w:tplc="F90E50FE">
      <w:numFmt w:val="bullet"/>
      <w:lvlText w:val="•"/>
      <w:lvlJc w:val="left"/>
      <w:pPr>
        <w:ind w:left="3856" w:hanging="399"/>
      </w:pPr>
      <w:rPr>
        <w:rFonts w:hint="default"/>
        <w:lang w:val="ru-RU" w:eastAsia="en-US" w:bidi="ar-SA"/>
      </w:rPr>
    </w:lvl>
    <w:lvl w:ilvl="8" w:tplc="75920550">
      <w:numFmt w:val="bullet"/>
      <w:lvlText w:val="•"/>
      <w:lvlJc w:val="left"/>
      <w:pPr>
        <w:ind w:left="4393" w:hanging="399"/>
      </w:pPr>
      <w:rPr>
        <w:rFonts w:hint="default"/>
        <w:lang w:val="ru-RU" w:eastAsia="en-US" w:bidi="ar-SA"/>
      </w:rPr>
    </w:lvl>
  </w:abstractNum>
  <w:abstractNum w:abstractNumId="14">
    <w:nsid w:val="5729177F"/>
    <w:multiLevelType w:val="hybridMultilevel"/>
    <w:tmpl w:val="603C56CE"/>
    <w:lvl w:ilvl="0" w:tplc="AE50C01C">
      <w:start w:val="1"/>
      <w:numFmt w:val="decimal"/>
      <w:lvlText w:val="%1)"/>
      <w:lvlJc w:val="left"/>
      <w:pPr>
        <w:ind w:left="161" w:hanging="478"/>
      </w:pPr>
      <w:rPr>
        <w:rFonts w:ascii="Times New Roman" w:eastAsia="Times New Roman" w:hAnsi="Times New Roman" w:cs="Times New Roman" w:hint="default"/>
        <w:b w:val="0"/>
        <w:bCs w:val="0"/>
        <w:i w:val="0"/>
        <w:iCs w:val="0"/>
        <w:spacing w:val="0"/>
        <w:w w:val="100"/>
        <w:sz w:val="28"/>
        <w:szCs w:val="28"/>
        <w:lang w:val="ru-RU" w:eastAsia="en-US" w:bidi="ar-SA"/>
      </w:rPr>
    </w:lvl>
    <w:lvl w:ilvl="1" w:tplc="781C4A4E">
      <w:numFmt w:val="none"/>
      <w:lvlText w:val=""/>
      <w:lvlJc w:val="left"/>
      <w:pPr>
        <w:tabs>
          <w:tab w:val="num" w:pos="360"/>
        </w:tabs>
      </w:pPr>
    </w:lvl>
    <w:lvl w:ilvl="2" w:tplc="E54E5EEC">
      <w:numFmt w:val="bullet"/>
      <w:lvlText w:val="•"/>
      <w:lvlJc w:val="left"/>
      <w:pPr>
        <w:ind w:left="2687" w:hanging="492"/>
      </w:pPr>
      <w:rPr>
        <w:rFonts w:hint="default"/>
        <w:lang w:val="ru-RU" w:eastAsia="en-US" w:bidi="ar-SA"/>
      </w:rPr>
    </w:lvl>
    <w:lvl w:ilvl="3" w:tplc="E61AF70A">
      <w:numFmt w:val="bullet"/>
      <w:lvlText w:val="•"/>
      <w:lvlJc w:val="left"/>
      <w:pPr>
        <w:ind w:left="3554" w:hanging="492"/>
      </w:pPr>
      <w:rPr>
        <w:rFonts w:hint="default"/>
        <w:lang w:val="ru-RU" w:eastAsia="en-US" w:bidi="ar-SA"/>
      </w:rPr>
    </w:lvl>
    <w:lvl w:ilvl="4" w:tplc="C76E4156">
      <w:numFmt w:val="bullet"/>
      <w:lvlText w:val="•"/>
      <w:lvlJc w:val="left"/>
      <w:pPr>
        <w:ind w:left="4422" w:hanging="492"/>
      </w:pPr>
      <w:rPr>
        <w:rFonts w:hint="default"/>
        <w:lang w:val="ru-RU" w:eastAsia="en-US" w:bidi="ar-SA"/>
      </w:rPr>
    </w:lvl>
    <w:lvl w:ilvl="5" w:tplc="12F4A1C8">
      <w:numFmt w:val="bullet"/>
      <w:lvlText w:val="•"/>
      <w:lvlJc w:val="left"/>
      <w:pPr>
        <w:ind w:left="5289" w:hanging="492"/>
      </w:pPr>
      <w:rPr>
        <w:rFonts w:hint="default"/>
        <w:lang w:val="ru-RU" w:eastAsia="en-US" w:bidi="ar-SA"/>
      </w:rPr>
    </w:lvl>
    <w:lvl w:ilvl="6" w:tplc="1C3EFFB4">
      <w:numFmt w:val="bullet"/>
      <w:lvlText w:val="•"/>
      <w:lvlJc w:val="left"/>
      <w:pPr>
        <w:ind w:left="6156" w:hanging="492"/>
      </w:pPr>
      <w:rPr>
        <w:rFonts w:hint="default"/>
        <w:lang w:val="ru-RU" w:eastAsia="en-US" w:bidi="ar-SA"/>
      </w:rPr>
    </w:lvl>
    <w:lvl w:ilvl="7" w:tplc="317E1DC4">
      <w:numFmt w:val="bullet"/>
      <w:lvlText w:val="•"/>
      <w:lvlJc w:val="left"/>
      <w:pPr>
        <w:ind w:left="7024" w:hanging="492"/>
      </w:pPr>
      <w:rPr>
        <w:rFonts w:hint="default"/>
        <w:lang w:val="ru-RU" w:eastAsia="en-US" w:bidi="ar-SA"/>
      </w:rPr>
    </w:lvl>
    <w:lvl w:ilvl="8" w:tplc="39967CB4">
      <w:numFmt w:val="bullet"/>
      <w:lvlText w:val="•"/>
      <w:lvlJc w:val="left"/>
      <w:pPr>
        <w:ind w:left="7891" w:hanging="492"/>
      </w:pPr>
      <w:rPr>
        <w:rFonts w:hint="default"/>
        <w:lang w:val="ru-RU" w:eastAsia="en-US" w:bidi="ar-SA"/>
      </w:rPr>
    </w:lvl>
  </w:abstractNum>
  <w:abstractNum w:abstractNumId="15">
    <w:nsid w:val="63FD3640"/>
    <w:multiLevelType w:val="hybridMultilevel"/>
    <w:tmpl w:val="D64A8F8A"/>
    <w:lvl w:ilvl="0" w:tplc="3E1E7188">
      <w:numFmt w:val="bullet"/>
      <w:lvlText w:val="-"/>
      <w:lvlJc w:val="left"/>
      <w:pPr>
        <w:ind w:left="108" w:hanging="192"/>
      </w:pPr>
      <w:rPr>
        <w:rFonts w:ascii="Times New Roman" w:eastAsia="Times New Roman" w:hAnsi="Times New Roman" w:cs="Times New Roman" w:hint="default"/>
        <w:b w:val="0"/>
        <w:bCs w:val="0"/>
        <w:i w:val="0"/>
        <w:iCs w:val="0"/>
        <w:w w:val="100"/>
        <w:sz w:val="28"/>
        <w:szCs w:val="28"/>
        <w:lang w:val="ru-RU" w:eastAsia="en-US" w:bidi="ar-SA"/>
      </w:rPr>
    </w:lvl>
    <w:lvl w:ilvl="1" w:tplc="04B2607C">
      <w:numFmt w:val="bullet"/>
      <w:lvlText w:val="•"/>
      <w:lvlJc w:val="left"/>
      <w:pPr>
        <w:ind w:left="719" w:hanging="192"/>
      </w:pPr>
      <w:rPr>
        <w:rFonts w:hint="default"/>
        <w:lang w:val="ru-RU" w:eastAsia="en-US" w:bidi="ar-SA"/>
      </w:rPr>
    </w:lvl>
    <w:lvl w:ilvl="2" w:tplc="066EF6C8">
      <w:numFmt w:val="bullet"/>
      <w:lvlText w:val="•"/>
      <w:lvlJc w:val="left"/>
      <w:pPr>
        <w:ind w:left="1338" w:hanging="192"/>
      </w:pPr>
      <w:rPr>
        <w:rFonts w:hint="default"/>
        <w:lang w:val="ru-RU" w:eastAsia="en-US" w:bidi="ar-SA"/>
      </w:rPr>
    </w:lvl>
    <w:lvl w:ilvl="3" w:tplc="0C48999C">
      <w:numFmt w:val="bullet"/>
      <w:lvlText w:val="•"/>
      <w:lvlJc w:val="left"/>
      <w:pPr>
        <w:ind w:left="1957" w:hanging="192"/>
      </w:pPr>
      <w:rPr>
        <w:rFonts w:hint="default"/>
        <w:lang w:val="ru-RU" w:eastAsia="en-US" w:bidi="ar-SA"/>
      </w:rPr>
    </w:lvl>
    <w:lvl w:ilvl="4" w:tplc="6754606C">
      <w:numFmt w:val="bullet"/>
      <w:lvlText w:val="•"/>
      <w:lvlJc w:val="left"/>
      <w:pPr>
        <w:ind w:left="2576" w:hanging="192"/>
      </w:pPr>
      <w:rPr>
        <w:rFonts w:hint="default"/>
        <w:lang w:val="ru-RU" w:eastAsia="en-US" w:bidi="ar-SA"/>
      </w:rPr>
    </w:lvl>
    <w:lvl w:ilvl="5" w:tplc="701C6710">
      <w:numFmt w:val="bullet"/>
      <w:lvlText w:val="•"/>
      <w:lvlJc w:val="left"/>
      <w:pPr>
        <w:ind w:left="3196" w:hanging="192"/>
      </w:pPr>
      <w:rPr>
        <w:rFonts w:hint="default"/>
        <w:lang w:val="ru-RU" w:eastAsia="en-US" w:bidi="ar-SA"/>
      </w:rPr>
    </w:lvl>
    <w:lvl w:ilvl="6" w:tplc="4B461228">
      <w:numFmt w:val="bullet"/>
      <w:lvlText w:val="•"/>
      <w:lvlJc w:val="left"/>
      <w:pPr>
        <w:ind w:left="3815" w:hanging="192"/>
      </w:pPr>
      <w:rPr>
        <w:rFonts w:hint="default"/>
        <w:lang w:val="ru-RU" w:eastAsia="en-US" w:bidi="ar-SA"/>
      </w:rPr>
    </w:lvl>
    <w:lvl w:ilvl="7" w:tplc="10840320">
      <w:numFmt w:val="bullet"/>
      <w:lvlText w:val="•"/>
      <w:lvlJc w:val="left"/>
      <w:pPr>
        <w:ind w:left="4434" w:hanging="192"/>
      </w:pPr>
      <w:rPr>
        <w:rFonts w:hint="default"/>
        <w:lang w:val="ru-RU" w:eastAsia="en-US" w:bidi="ar-SA"/>
      </w:rPr>
    </w:lvl>
    <w:lvl w:ilvl="8" w:tplc="499AE824">
      <w:numFmt w:val="bullet"/>
      <w:lvlText w:val="•"/>
      <w:lvlJc w:val="left"/>
      <w:pPr>
        <w:ind w:left="5053" w:hanging="192"/>
      </w:pPr>
      <w:rPr>
        <w:rFonts w:hint="default"/>
        <w:lang w:val="ru-RU" w:eastAsia="en-US" w:bidi="ar-SA"/>
      </w:rPr>
    </w:lvl>
  </w:abstractNum>
  <w:abstractNum w:abstractNumId="16">
    <w:nsid w:val="77BE04EC"/>
    <w:multiLevelType w:val="hybridMultilevel"/>
    <w:tmpl w:val="F6E2F730"/>
    <w:lvl w:ilvl="0" w:tplc="7D9656D0">
      <w:numFmt w:val="bullet"/>
      <w:lvlText w:val="-"/>
      <w:lvlJc w:val="left"/>
      <w:pPr>
        <w:ind w:left="108" w:hanging="180"/>
      </w:pPr>
      <w:rPr>
        <w:rFonts w:ascii="Times New Roman" w:eastAsia="Times New Roman" w:hAnsi="Times New Roman" w:cs="Times New Roman" w:hint="default"/>
        <w:b w:val="0"/>
        <w:bCs w:val="0"/>
        <w:i w:val="0"/>
        <w:iCs w:val="0"/>
        <w:w w:val="100"/>
        <w:sz w:val="28"/>
        <w:szCs w:val="28"/>
        <w:lang w:val="ru-RU" w:eastAsia="en-US" w:bidi="ar-SA"/>
      </w:rPr>
    </w:lvl>
    <w:lvl w:ilvl="1" w:tplc="C4FC970C">
      <w:numFmt w:val="bullet"/>
      <w:lvlText w:val="•"/>
      <w:lvlJc w:val="left"/>
      <w:pPr>
        <w:ind w:left="719" w:hanging="180"/>
      </w:pPr>
      <w:rPr>
        <w:rFonts w:hint="default"/>
        <w:lang w:val="ru-RU" w:eastAsia="en-US" w:bidi="ar-SA"/>
      </w:rPr>
    </w:lvl>
    <w:lvl w:ilvl="2" w:tplc="4034A004">
      <w:numFmt w:val="bullet"/>
      <w:lvlText w:val="•"/>
      <w:lvlJc w:val="left"/>
      <w:pPr>
        <w:ind w:left="1338" w:hanging="180"/>
      </w:pPr>
      <w:rPr>
        <w:rFonts w:hint="default"/>
        <w:lang w:val="ru-RU" w:eastAsia="en-US" w:bidi="ar-SA"/>
      </w:rPr>
    </w:lvl>
    <w:lvl w:ilvl="3" w:tplc="62468726">
      <w:numFmt w:val="bullet"/>
      <w:lvlText w:val="•"/>
      <w:lvlJc w:val="left"/>
      <w:pPr>
        <w:ind w:left="1957" w:hanging="180"/>
      </w:pPr>
      <w:rPr>
        <w:rFonts w:hint="default"/>
        <w:lang w:val="ru-RU" w:eastAsia="en-US" w:bidi="ar-SA"/>
      </w:rPr>
    </w:lvl>
    <w:lvl w:ilvl="4" w:tplc="60562DF2">
      <w:numFmt w:val="bullet"/>
      <w:lvlText w:val="•"/>
      <w:lvlJc w:val="left"/>
      <w:pPr>
        <w:ind w:left="2576" w:hanging="180"/>
      </w:pPr>
      <w:rPr>
        <w:rFonts w:hint="default"/>
        <w:lang w:val="ru-RU" w:eastAsia="en-US" w:bidi="ar-SA"/>
      </w:rPr>
    </w:lvl>
    <w:lvl w:ilvl="5" w:tplc="0F7A2178">
      <w:numFmt w:val="bullet"/>
      <w:lvlText w:val="•"/>
      <w:lvlJc w:val="left"/>
      <w:pPr>
        <w:ind w:left="3196" w:hanging="180"/>
      </w:pPr>
      <w:rPr>
        <w:rFonts w:hint="default"/>
        <w:lang w:val="ru-RU" w:eastAsia="en-US" w:bidi="ar-SA"/>
      </w:rPr>
    </w:lvl>
    <w:lvl w:ilvl="6" w:tplc="3C724BDC">
      <w:numFmt w:val="bullet"/>
      <w:lvlText w:val="•"/>
      <w:lvlJc w:val="left"/>
      <w:pPr>
        <w:ind w:left="3815" w:hanging="180"/>
      </w:pPr>
      <w:rPr>
        <w:rFonts w:hint="default"/>
        <w:lang w:val="ru-RU" w:eastAsia="en-US" w:bidi="ar-SA"/>
      </w:rPr>
    </w:lvl>
    <w:lvl w:ilvl="7" w:tplc="97DEC750">
      <w:numFmt w:val="bullet"/>
      <w:lvlText w:val="•"/>
      <w:lvlJc w:val="left"/>
      <w:pPr>
        <w:ind w:left="4434" w:hanging="180"/>
      </w:pPr>
      <w:rPr>
        <w:rFonts w:hint="default"/>
        <w:lang w:val="ru-RU" w:eastAsia="en-US" w:bidi="ar-SA"/>
      </w:rPr>
    </w:lvl>
    <w:lvl w:ilvl="8" w:tplc="E3CC8C96">
      <w:numFmt w:val="bullet"/>
      <w:lvlText w:val="•"/>
      <w:lvlJc w:val="left"/>
      <w:pPr>
        <w:ind w:left="5053" w:hanging="180"/>
      </w:pPr>
      <w:rPr>
        <w:rFonts w:hint="default"/>
        <w:lang w:val="ru-RU" w:eastAsia="en-US" w:bidi="ar-SA"/>
      </w:rPr>
    </w:lvl>
  </w:abstractNum>
  <w:num w:numId="1">
    <w:abstractNumId w:val="10"/>
  </w:num>
  <w:num w:numId="2">
    <w:abstractNumId w:val="12"/>
  </w:num>
  <w:num w:numId="3">
    <w:abstractNumId w:val="4"/>
  </w:num>
  <w:num w:numId="4">
    <w:abstractNumId w:val="2"/>
  </w:num>
  <w:num w:numId="5">
    <w:abstractNumId w:val="13"/>
  </w:num>
  <w:num w:numId="6">
    <w:abstractNumId w:val="1"/>
  </w:num>
  <w:num w:numId="7">
    <w:abstractNumId w:val="0"/>
  </w:num>
  <w:num w:numId="8">
    <w:abstractNumId w:val="6"/>
  </w:num>
  <w:num w:numId="9">
    <w:abstractNumId w:val="16"/>
  </w:num>
  <w:num w:numId="10">
    <w:abstractNumId w:val="15"/>
  </w:num>
  <w:num w:numId="11">
    <w:abstractNumId w:val="5"/>
  </w:num>
  <w:num w:numId="12">
    <w:abstractNumId w:val="3"/>
  </w:num>
  <w:num w:numId="13">
    <w:abstractNumId w:val="8"/>
  </w:num>
  <w:num w:numId="14">
    <w:abstractNumId w:val="11"/>
  </w:num>
  <w:num w:numId="15">
    <w:abstractNumId w:val="7"/>
  </w:num>
  <w:num w:numId="16">
    <w:abstractNumId w:val="14"/>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473F2D"/>
    <w:rsid w:val="000A570C"/>
    <w:rsid w:val="000F1860"/>
    <w:rsid w:val="001E36C2"/>
    <w:rsid w:val="00200250"/>
    <w:rsid w:val="00253923"/>
    <w:rsid w:val="002B18EE"/>
    <w:rsid w:val="0031095C"/>
    <w:rsid w:val="003167B0"/>
    <w:rsid w:val="0041484F"/>
    <w:rsid w:val="0041570E"/>
    <w:rsid w:val="00473F2D"/>
    <w:rsid w:val="004A1547"/>
    <w:rsid w:val="004A44D8"/>
    <w:rsid w:val="004E02A4"/>
    <w:rsid w:val="00501894"/>
    <w:rsid w:val="00517A82"/>
    <w:rsid w:val="00533B58"/>
    <w:rsid w:val="00547482"/>
    <w:rsid w:val="005D6050"/>
    <w:rsid w:val="00610CEF"/>
    <w:rsid w:val="00661085"/>
    <w:rsid w:val="00781426"/>
    <w:rsid w:val="007F32AE"/>
    <w:rsid w:val="00835974"/>
    <w:rsid w:val="00837681"/>
    <w:rsid w:val="008855C7"/>
    <w:rsid w:val="0093737F"/>
    <w:rsid w:val="009575C6"/>
    <w:rsid w:val="009665CE"/>
    <w:rsid w:val="00A52999"/>
    <w:rsid w:val="00AE23C2"/>
    <w:rsid w:val="00B0475D"/>
    <w:rsid w:val="00B34612"/>
    <w:rsid w:val="00B66C4B"/>
    <w:rsid w:val="00BB0FB1"/>
    <w:rsid w:val="00BC177D"/>
    <w:rsid w:val="00C275DA"/>
    <w:rsid w:val="00C656D8"/>
    <w:rsid w:val="00CA0B5A"/>
    <w:rsid w:val="00D61F9B"/>
    <w:rsid w:val="00D75E62"/>
    <w:rsid w:val="00E16E4A"/>
    <w:rsid w:val="00E80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3F2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3F2D"/>
    <w:tblPr>
      <w:tblInd w:w="0" w:type="dxa"/>
      <w:tblCellMar>
        <w:top w:w="0" w:type="dxa"/>
        <w:left w:w="0" w:type="dxa"/>
        <w:bottom w:w="0" w:type="dxa"/>
        <w:right w:w="0" w:type="dxa"/>
      </w:tblCellMar>
    </w:tblPr>
  </w:style>
  <w:style w:type="paragraph" w:styleId="a3">
    <w:name w:val="Body Text"/>
    <w:basedOn w:val="a"/>
    <w:link w:val="a4"/>
    <w:uiPriority w:val="1"/>
    <w:qFormat/>
    <w:rsid w:val="00473F2D"/>
    <w:pPr>
      <w:ind w:left="788"/>
    </w:pPr>
    <w:rPr>
      <w:sz w:val="24"/>
      <w:szCs w:val="24"/>
    </w:rPr>
  </w:style>
  <w:style w:type="paragraph" w:customStyle="1" w:styleId="Heading1">
    <w:name w:val="Heading 1"/>
    <w:basedOn w:val="a"/>
    <w:uiPriority w:val="1"/>
    <w:qFormat/>
    <w:rsid w:val="00473F2D"/>
    <w:pPr>
      <w:ind w:left="222"/>
      <w:outlineLvl w:val="1"/>
    </w:pPr>
    <w:rPr>
      <w:b/>
      <w:bCs/>
      <w:sz w:val="28"/>
      <w:szCs w:val="28"/>
    </w:rPr>
  </w:style>
  <w:style w:type="paragraph" w:customStyle="1" w:styleId="Heading2">
    <w:name w:val="Heading 2"/>
    <w:basedOn w:val="a"/>
    <w:uiPriority w:val="1"/>
    <w:qFormat/>
    <w:rsid w:val="00473F2D"/>
    <w:pPr>
      <w:spacing w:line="321" w:lineRule="exact"/>
      <w:ind w:left="222"/>
      <w:outlineLvl w:val="2"/>
    </w:pPr>
    <w:rPr>
      <w:sz w:val="28"/>
      <w:szCs w:val="28"/>
    </w:rPr>
  </w:style>
  <w:style w:type="paragraph" w:customStyle="1" w:styleId="Heading3">
    <w:name w:val="Heading 3"/>
    <w:basedOn w:val="a"/>
    <w:uiPriority w:val="1"/>
    <w:qFormat/>
    <w:rsid w:val="00473F2D"/>
    <w:pPr>
      <w:ind w:left="222"/>
      <w:outlineLvl w:val="3"/>
    </w:pPr>
    <w:rPr>
      <w:b/>
      <w:bCs/>
      <w:sz w:val="24"/>
      <w:szCs w:val="24"/>
    </w:rPr>
  </w:style>
  <w:style w:type="paragraph" w:styleId="a5">
    <w:name w:val="Title"/>
    <w:basedOn w:val="a"/>
    <w:uiPriority w:val="1"/>
    <w:qFormat/>
    <w:rsid w:val="00473F2D"/>
    <w:pPr>
      <w:spacing w:before="101"/>
      <w:ind w:left="2548" w:right="1932" w:firstLine="264"/>
    </w:pPr>
    <w:rPr>
      <w:b/>
      <w:bCs/>
      <w:sz w:val="44"/>
      <w:szCs w:val="44"/>
    </w:rPr>
  </w:style>
  <w:style w:type="paragraph" w:styleId="a6">
    <w:name w:val="List Paragraph"/>
    <w:basedOn w:val="a"/>
    <w:uiPriority w:val="1"/>
    <w:qFormat/>
    <w:rsid w:val="00473F2D"/>
    <w:pPr>
      <w:ind w:left="788" w:hanging="425"/>
    </w:pPr>
  </w:style>
  <w:style w:type="paragraph" w:customStyle="1" w:styleId="TableParagraph">
    <w:name w:val="Table Paragraph"/>
    <w:basedOn w:val="a"/>
    <w:uiPriority w:val="1"/>
    <w:qFormat/>
    <w:rsid w:val="00473F2D"/>
    <w:pPr>
      <w:ind w:left="107"/>
    </w:pPr>
  </w:style>
  <w:style w:type="character" w:customStyle="1" w:styleId="FontStyle207">
    <w:name w:val="Font Style207"/>
    <w:basedOn w:val="a0"/>
    <w:uiPriority w:val="99"/>
    <w:rsid w:val="00AE23C2"/>
    <w:rPr>
      <w:rFonts w:ascii="Century Schoolbook" w:hAnsi="Century Schoolbook" w:cs="Century Schoolbook"/>
      <w:sz w:val="18"/>
      <w:szCs w:val="18"/>
    </w:rPr>
  </w:style>
  <w:style w:type="paragraph" w:customStyle="1" w:styleId="Style11">
    <w:name w:val="Style11"/>
    <w:basedOn w:val="a"/>
    <w:uiPriority w:val="99"/>
    <w:rsid w:val="00AE23C2"/>
    <w:pPr>
      <w:adjustRightInd w:val="0"/>
      <w:spacing w:line="259" w:lineRule="exact"/>
      <w:ind w:firstLine="384"/>
      <w:jc w:val="both"/>
    </w:pPr>
    <w:rPr>
      <w:rFonts w:ascii="Tahoma" w:hAnsi="Tahoma" w:cs="Tahoma"/>
      <w:sz w:val="24"/>
      <w:szCs w:val="24"/>
      <w:lang w:eastAsia="ru-RU"/>
    </w:rPr>
  </w:style>
  <w:style w:type="character" w:customStyle="1" w:styleId="FontStyle211">
    <w:name w:val="Font Style211"/>
    <w:basedOn w:val="a0"/>
    <w:uiPriority w:val="99"/>
    <w:rsid w:val="00AE23C2"/>
    <w:rPr>
      <w:rFonts w:ascii="Microsoft Sans Serif" w:hAnsi="Microsoft Sans Serif" w:cs="Microsoft Sans Serif"/>
      <w:b/>
      <w:bCs/>
      <w:sz w:val="22"/>
      <w:szCs w:val="22"/>
    </w:rPr>
  </w:style>
  <w:style w:type="paragraph" w:customStyle="1" w:styleId="Style181">
    <w:name w:val="Style181"/>
    <w:basedOn w:val="a"/>
    <w:uiPriority w:val="99"/>
    <w:rsid w:val="00AE23C2"/>
    <w:pPr>
      <w:adjustRightInd w:val="0"/>
      <w:spacing w:line="298" w:lineRule="exact"/>
      <w:ind w:hanging="336"/>
    </w:pPr>
    <w:rPr>
      <w:rFonts w:ascii="Tahoma" w:hAnsi="Tahoma" w:cs="Tahoma"/>
      <w:sz w:val="24"/>
      <w:szCs w:val="24"/>
      <w:lang w:eastAsia="ru-RU"/>
    </w:rPr>
  </w:style>
  <w:style w:type="character" w:customStyle="1" w:styleId="FontStyle267">
    <w:name w:val="Font Style267"/>
    <w:basedOn w:val="a0"/>
    <w:uiPriority w:val="99"/>
    <w:rsid w:val="00AE23C2"/>
    <w:rPr>
      <w:rFonts w:ascii="Franklin Gothic Medium" w:hAnsi="Franklin Gothic Medium" w:cs="Franklin Gothic Medium"/>
      <w:sz w:val="20"/>
      <w:szCs w:val="20"/>
    </w:rPr>
  </w:style>
  <w:style w:type="character" w:customStyle="1" w:styleId="2">
    <w:name w:val="Основной текст (2) + Курсив"/>
    <w:basedOn w:val="a0"/>
    <w:rsid w:val="00AE23C2"/>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4">
    <w:name w:val="Основной текст Знак"/>
    <w:basedOn w:val="a0"/>
    <w:link w:val="a3"/>
    <w:uiPriority w:val="1"/>
    <w:rsid w:val="008855C7"/>
    <w:rPr>
      <w:rFonts w:ascii="Times New Roman" w:eastAsia="Times New Roman" w:hAnsi="Times New Roman" w:cs="Times New Roman"/>
      <w:sz w:val="24"/>
      <w:szCs w:val="24"/>
      <w:lang w:val="ru-RU"/>
    </w:rPr>
  </w:style>
  <w:style w:type="paragraph" w:customStyle="1" w:styleId="a7">
    <w:name w:val="Нормальный (таблица)"/>
    <w:basedOn w:val="a"/>
    <w:next w:val="a"/>
    <w:uiPriority w:val="99"/>
    <w:rsid w:val="00835974"/>
    <w:pPr>
      <w:adjustRightInd w:val="0"/>
      <w:jc w:val="both"/>
    </w:pPr>
    <w:rPr>
      <w:rFonts w:ascii="Arial" w:eastAsiaTheme="minorEastAsia" w:hAnsi="Arial" w:cs="Arial"/>
      <w:sz w:val="20"/>
      <w:szCs w:val="20"/>
      <w:lang w:eastAsia="ru-RU"/>
    </w:rPr>
  </w:style>
  <w:style w:type="paragraph" w:customStyle="1" w:styleId="a8">
    <w:name w:val="Центрированный (таблица)"/>
    <w:basedOn w:val="a7"/>
    <w:next w:val="a"/>
    <w:uiPriority w:val="99"/>
    <w:rsid w:val="00835974"/>
    <w:pPr>
      <w:jc w:val="center"/>
    </w:p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C656D8"/>
    <w:pPr>
      <w:widowControl/>
      <w:autoSpaceDE/>
      <w:autoSpaceDN/>
      <w:spacing w:before="100" w:beforeAutospacing="1" w:after="100" w:afterAutospacing="1"/>
    </w:pPr>
    <w:rPr>
      <w:sz w:val="24"/>
      <w:szCs w:val="24"/>
      <w:lang w:eastAsia="ru-RU"/>
    </w:rPr>
  </w:style>
  <w:style w:type="paragraph" w:customStyle="1" w:styleId="TOC1">
    <w:name w:val="TOC 1"/>
    <w:basedOn w:val="a"/>
    <w:uiPriority w:val="1"/>
    <w:qFormat/>
    <w:rsid w:val="00547482"/>
    <w:pPr>
      <w:ind w:left="1574" w:hanging="213"/>
    </w:pPr>
    <w:rPr>
      <w:b/>
      <w:bCs/>
      <w:sz w:val="28"/>
      <w:szCs w:val="28"/>
    </w:rPr>
  </w:style>
  <w:style w:type="paragraph" w:customStyle="1" w:styleId="TOC2">
    <w:name w:val="TOC 2"/>
    <w:basedOn w:val="a"/>
    <w:uiPriority w:val="1"/>
    <w:qFormat/>
    <w:rsid w:val="00547482"/>
    <w:pPr>
      <w:ind w:left="1362"/>
    </w:pPr>
    <w:rPr>
      <w:sz w:val="28"/>
      <w:szCs w:val="28"/>
    </w:rPr>
  </w:style>
  <w:style w:type="paragraph" w:styleId="aa">
    <w:name w:val="Balloon Text"/>
    <w:basedOn w:val="a"/>
    <w:link w:val="ab"/>
    <w:uiPriority w:val="99"/>
    <w:semiHidden/>
    <w:unhideWhenUsed/>
    <w:rsid w:val="00547482"/>
    <w:rPr>
      <w:rFonts w:ascii="Tahoma" w:hAnsi="Tahoma" w:cs="Tahoma"/>
      <w:sz w:val="16"/>
      <w:szCs w:val="16"/>
    </w:rPr>
  </w:style>
  <w:style w:type="character" w:customStyle="1" w:styleId="ab">
    <w:name w:val="Текст выноски Знак"/>
    <w:basedOn w:val="a0"/>
    <w:link w:val="aa"/>
    <w:uiPriority w:val="99"/>
    <w:semiHidden/>
    <w:rsid w:val="00547482"/>
    <w:rPr>
      <w:rFonts w:ascii="Tahoma" w:eastAsia="Times New Roman" w:hAnsi="Tahoma" w:cs="Tahoma"/>
      <w:sz w:val="16"/>
      <w:szCs w:val="16"/>
      <w:lang w:val="ru-RU"/>
    </w:rPr>
  </w:style>
  <w:style w:type="paragraph" w:styleId="ac">
    <w:name w:val="header"/>
    <w:basedOn w:val="a"/>
    <w:link w:val="ad"/>
    <w:uiPriority w:val="99"/>
    <w:semiHidden/>
    <w:unhideWhenUsed/>
    <w:rsid w:val="002B18EE"/>
    <w:pPr>
      <w:tabs>
        <w:tab w:val="center" w:pos="4677"/>
        <w:tab w:val="right" w:pos="9355"/>
      </w:tabs>
    </w:pPr>
  </w:style>
  <w:style w:type="character" w:customStyle="1" w:styleId="ad">
    <w:name w:val="Верхний колонтитул Знак"/>
    <w:basedOn w:val="a0"/>
    <w:link w:val="ac"/>
    <w:uiPriority w:val="99"/>
    <w:semiHidden/>
    <w:rsid w:val="002B18EE"/>
    <w:rPr>
      <w:rFonts w:ascii="Times New Roman" w:eastAsia="Times New Roman" w:hAnsi="Times New Roman" w:cs="Times New Roman"/>
      <w:lang w:val="ru-RU"/>
    </w:rPr>
  </w:style>
  <w:style w:type="paragraph" w:styleId="ae">
    <w:name w:val="footer"/>
    <w:basedOn w:val="a"/>
    <w:link w:val="af"/>
    <w:uiPriority w:val="99"/>
    <w:semiHidden/>
    <w:unhideWhenUsed/>
    <w:rsid w:val="002B18EE"/>
    <w:pPr>
      <w:tabs>
        <w:tab w:val="center" w:pos="4677"/>
        <w:tab w:val="right" w:pos="9355"/>
      </w:tabs>
    </w:pPr>
  </w:style>
  <w:style w:type="character" w:customStyle="1" w:styleId="af">
    <w:name w:val="Нижний колонтитул Знак"/>
    <w:basedOn w:val="a0"/>
    <w:link w:val="ae"/>
    <w:uiPriority w:val="99"/>
    <w:semiHidden/>
    <w:rsid w:val="002B18EE"/>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4062490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6249049/0" TargetMode="External"/><Relationship Id="rId5" Type="http://schemas.openxmlformats.org/officeDocument/2006/relationships/footnotes" Target="footnotes.xml"/><Relationship Id="rId10" Type="http://schemas.openxmlformats.org/officeDocument/2006/relationships/hyperlink" Target="http://internet.garant.ru/document/redirect/406249049/0" TargetMode="External"/><Relationship Id="rId4" Type="http://schemas.openxmlformats.org/officeDocument/2006/relationships/webSettings" Target="webSettings.xml"/><Relationship Id="rId9" Type="http://schemas.openxmlformats.org/officeDocument/2006/relationships/hyperlink" Target="http://internet.garant.ru/document/redirect/4062490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15551</Words>
  <Characters>88645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Юлия</cp:lastModifiedBy>
  <cp:revision>3</cp:revision>
  <dcterms:created xsi:type="dcterms:W3CDTF">2023-09-18T02:13:00Z</dcterms:created>
  <dcterms:modified xsi:type="dcterms:W3CDTF">2023-09-18T06:58:00Z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Office Word 2007</vt:lpwstr>
  </property>
  <property fmtid="{D5CDD505-2E9C-101B-9397-08002B2CF9AE}" pid="4" name="LastSaved">
    <vt:filetime>2023-09-11T00:00:00Z</vt:filetime>
  </property>
</Properties>
</file>