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E1" w:rsidRDefault="00B023E1" w:rsidP="00B023E1">
      <w:pPr>
        <w:ind w:right="-284"/>
      </w:pPr>
      <w:r>
        <w:rPr>
          <w:noProof/>
        </w:rPr>
        <w:drawing>
          <wp:inline distT="0" distB="0" distL="0" distR="0">
            <wp:extent cx="6496050" cy="98768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10" cy="987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056"/>
        <w:gridCol w:w="7449"/>
        <w:gridCol w:w="1022"/>
      </w:tblGrid>
      <w:tr w:rsidR="00536D5B" w:rsidTr="00136B4A">
        <w:tc>
          <w:tcPr>
            <w:tcW w:w="1056" w:type="dxa"/>
          </w:tcPr>
          <w:p w:rsidR="00536D5B" w:rsidRPr="002A4783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49" w:type="dxa"/>
          </w:tcPr>
          <w:p w:rsidR="00536D5B" w:rsidRPr="002A4783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22" w:type="dxa"/>
          </w:tcPr>
          <w:p w:rsidR="00536D5B" w:rsidRPr="002A4783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36D5B" w:rsidTr="00136B4A">
        <w:tc>
          <w:tcPr>
            <w:tcW w:w="1056" w:type="dxa"/>
          </w:tcPr>
          <w:p w:rsidR="00536D5B" w:rsidRPr="002A4783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536D5B" w:rsidRPr="002A4783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22" w:type="dxa"/>
          </w:tcPr>
          <w:p w:rsidR="00536D5B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449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36D5B" w:rsidTr="00136B4A">
        <w:tc>
          <w:tcPr>
            <w:tcW w:w="1056" w:type="dxa"/>
          </w:tcPr>
          <w:p w:rsidR="00536D5B" w:rsidRPr="0093693C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449" w:type="dxa"/>
          </w:tcPr>
          <w:p w:rsidR="00536D5B" w:rsidRPr="0093693C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22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36D5B" w:rsidTr="00136B4A">
        <w:tc>
          <w:tcPr>
            <w:tcW w:w="1056" w:type="dxa"/>
          </w:tcPr>
          <w:p w:rsidR="00536D5B" w:rsidRPr="0093693C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536D5B" w:rsidRPr="0093693C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22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36D5B" w:rsidTr="00136B4A">
        <w:tc>
          <w:tcPr>
            <w:tcW w:w="1056" w:type="dxa"/>
          </w:tcPr>
          <w:p w:rsidR="00536D5B" w:rsidRPr="0093693C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536D5B" w:rsidRPr="00D7327E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>
              <w:rPr>
                <w:sz w:val="28"/>
                <w:szCs w:val="28"/>
              </w:rPr>
              <w:t>ктеристики,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 xml:space="preserve">тей </w:t>
            </w:r>
            <w:r w:rsidR="004F7D97">
              <w:rPr>
                <w:sz w:val="28"/>
                <w:szCs w:val="28"/>
              </w:rPr>
              <w:t>4-5 лет</w:t>
            </w:r>
          </w:p>
        </w:tc>
        <w:tc>
          <w:tcPr>
            <w:tcW w:w="1022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449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Планируемые результаты</w:t>
            </w:r>
            <w:r w:rsidR="004F7D97">
              <w:rPr>
                <w:b/>
                <w:sz w:val="28"/>
                <w:szCs w:val="28"/>
              </w:rPr>
              <w:t xml:space="preserve"> (целевые ориентиры) реализ</w:t>
            </w:r>
            <w:r w:rsidR="004F7D97">
              <w:rPr>
                <w:b/>
                <w:sz w:val="28"/>
                <w:szCs w:val="28"/>
              </w:rPr>
              <w:t>а</w:t>
            </w:r>
            <w:r w:rsidR="004F7D97">
              <w:rPr>
                <w:b/>
                <w:sz w:val="28"/>
                <w:szCs w:val="28"/>
              </w:rPr>
              <w:t>ции рабочей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536D5B" w:rsidRPr="006B5CC1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449" w:type="dxa"/>
          </w:tcPr>
          <w:p w:rsidR="00536D5B" w:rsidRPr="006B5CC1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022" w:type="dxa"/>
          </w:tcPr>
          <w:p w:rsidR="00536D5B" w:rsidRPr="006B5CC1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536D5B" w:rsidTr="00136B4A">
        <w:tc>
          <w:tcPr>
            <w:tcW w:w="1056" w:type="dxa"/>
          </w:tcPr>
          <w:p w:rsidR="00536D5B" w:rsidRPr="002A4783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536D5B" w:rsidRPr="002A4783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22" w:type="dxa"/>
          </w:tcPr>
          <w:p w:rsidR="00536D5B" w:rsidRPr="009D0C73" w:rsidRDefault="009D0C73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9D0C73">
              <w:rPr>
                <w:b/>
                <w:bCs/>
                <w:sz w:val="28"/>
                <w:szCs w:val="28"/>
              </w:rPr>
              <w:t>1</w:t>
            </w:r>
            <w:r w:rsidR="00234BF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36D5B" w:rsidTr="00136B4A">
        <w:tc>
          <w:tcPr>
            <w:tcW w:w="1056" w:type="dxa"/>
          </w:tcPr>
          <w:p w:rsidR="00536D5B" w:rsidRPr="006B5CC1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449" w:type="dxa"/>
          </w:tcPr>
          <w:p w:rsidR="00136B4A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адачи и содержание образования </w:t>
            </w:r>
          </w:p>
          <w:p w:rsidR="00536D5B" w:rsidRPr="00A40CCB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022" w:type="dxa"/>
          </w:tcPr>
          <w:p w:rsidR="00536D5B" w:rsidRPr="009D0C73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7449" w:type="dxa"/>
          </w:tcPr>
          <w:p w:rsidR="00536D5B" w:rsidRPr="004F7D97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22" w:type="dxa"/>
          </w:tcPr>
          <w:p w:rsidR="00536D5B" w:rsidRPr="004F7D97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2.1.2</w:t>
            </w:r>
          </w:p>
        </w:tc>
        <w:tc>
          <w:tcPr>
            <w:tcW w:w="7449" w:type="dxa"/>
          </w:tcPr>
          <w:p w:rsidR="00536D5B" w:rsidRPr="004F7D97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22" w:type="dxa"/>
          </w:tcPr>
          <w:p w:rsidR="00536D5B" w:rsidRPr="004F7D97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7449" w:type="dxa"/>
          </w:tcPr>
          <w:p w:rsidR="00536D5B" w:rsidRPr="004F7D97" w:rsidRDefault="00536D5B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</w:p>
        </w:tc>
        <w:tc>
          <w:tcPr>
            <w:tcW w:w="1022" w:type="dxa"/>
          </w:tcPr>
          <w:p w:rsidR="00536D5B" w:rsidRPr="004F7D97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536D5B" w:rsidTr="00136B4A">
        <w:trPr>
          <w:trHeight w:val="290"/>
        </w:trPr>
        <w:tc>
          <w:tcPr>
            <w:tcW w:w="1056" w:type="dxa"/>
          </w:tcPr>
          <w:p w:rsidR="00536D5B" w:rsidRPr="004F7D97" w:rsidRDefault="004F7D97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2.1.4</w:t>
            </w:r>
          </w:p>
        </w:tc>
        <w:tc>
          <w:tcPr>
            <w:tcW w:w="7449" w:type="dxa"/>
          </w:tcPr>
          <w:p w:rsidR="00536D5B" w:rsidRPr="004F7D97" w:rsidRDefault="00536D5B" w:rsidP="00B023E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22" w:type="dxa"/>
          </w:tcPr>
          <w:p w:rsidR="00536D5B" w:rsidRPr="004F7D97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536D5B" w:rsidTr="00136B4A">
        <w:tc>
          <w:tcPr>
            <w:tcW w:w="1056" w:type="dxa"/>
          </w:tcPr>
          <w:p w:rsidR="00536D5B" w:rsidRPr="004F7D97" w:rsidRDefault="004F7D97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4F7D97">
              <w:rPr>
                <w:bCs/>
                <w:sz w:val="28"/>
                <w:szCs w:val="28"/>
              </w:rPr>
              <w:t>2.1.5</w:t>
            </w:r>
          </w:p>
        </w:tc>
        <w:tc>
          <w:tcPr>
            <w:tcW w:w="7449" w:type="dxa"/>
          </w:tcPr>
          <w:p w:rsidR="00536D5B" w:rsidRPr="004F7D97" w:rsidRDefault="00536D5B" w:rsidP="00B023E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F7D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</w:p>
        </w:tc>
        <w:tc>
          <w:tcPr>
            <w:tcW w:w="1022" w:type="dxa"/>
          </w:tcPr>
          <w:p w:rsidR="00536D5B" w:rsidRPr="004F7D97" w:rsidRDefault="00234BF8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536D5B" w:rsidTr="00136B4A">
        <w:tc>
          <w:tcPr>
            <w:tcW w:w="1056" w:type="dxa"/>
          </w:tcPr>
          <w:p w:rsidR="00536D5B" w:rsidRPr="005C7729" w:rsidRDefault="00C20173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449" w:type="dxa"/>
          </w:tcPr>
          <w:p w:rsidR="00536D5B" w:rsidRPr="005C7729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36D5B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ариативные формы, способы, методы и средства реал</w:t>
            </w:r>
            <w:r w:rsidR="00536D5B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</w:t>
            </w:r>
            <w:r w:rsidR="00536D5B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зации </w:t>
            </w:r>
            <w:r w:rsidR="00C2017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рабочей п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рограммы</w:t>
            </w:r>
          </w:p>
        </w:tc>
        <w:tc>
          <w:tcPr>
            <w:tcW w:w="1022" w:type="dxa"/>
          </w:tcPr>
          <w:p w:rsidR="00536D5B" w:rsidRDefault="00536D5B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A63E5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36B4A" w:rsidTr="00136B4A">
        <w:tc>
          <w:tcPr>
            <w:tcW w:w="1056" w:type="dxa"/>
          </w:tcPr>
          <w:p w:rsidR="00136B4A" w:rsidRPr="00DC22AB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B4F94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9" w:type="dxa"/>
          </w:tcPr>
          <w:p w:rsidR="00136B4A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видов и культурных практик в процессе реализации рабочей программы</w:t>
            </w:r>
          </w:p>
        </w:tc>
        <w:tc>
          <w:tcPr>
            <w:tcW w:w="1022" w:type="dxa"/>
          </w:tcPr>
          <w:p w:rsidR="00136B4A" w:rsidRDefault="00136B4A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136B4A" w:rsidTr="00136B4A">
        <w:tc>
          <w:tcPr>
            <w:tcW w:w="1056" w:type="dxa"/>
          </w:tcPr>
          <w:p w:rsidR="00136B4A" w:rsidRPr="009B4F94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449" w:type="dxa"/>
          </w:tcPr>
          <w:p w:rsidR="00136B4A" w:rsidRPr="00775E36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022" w:type="dxa"/>
          </w:tcPr>
          <w:p w:rsidR="00136B4A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</w:tr>
      <w:tr w:rsidR="00136B4A" w:rsidTr="00136B4A">
        <w:tc>
          <w:tcPr>
            <w:tcW w:w="1056" w:type="dxa"/>
          </w:tcPr>
          <w:p w:rsidR="00136B4A" w:rsidRPr="00402DA7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449" w:type="dxa"/>
          </w:tcPr>
          <w:p w:rsidR="00136B4A" w:rsidRPr="00402DA7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r w:rsidRPr="00402DA7">
              <w:rPr>
                <w:b/>
                <w:sz w:val="28"/>
                <w:szCs w:val="28"/>
              </w:rPr>
              <w:t xml:space="preserve">коррекционно-развивающей работы </w:t>
            </w:r>
          </w:p>
        </w:tc>
        <w:tc>
          <w:tcPr>
            <w:tcW w:w="1022" w:type="dxa"/>
          </w:tcPr>
          <w:p w:rsidR="00136B4A" w:rsidRDefault="00136B4A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136B4A" w:rsidTr="00136B4A">
        <w:tc>
          <w:tcPr>
            <w:tcW w:w="1056" w:type="dxa"/>
          </w:tcPr>
          <w:p w:rsidR="00136B4A" w:rsidRPr="00EE26F2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449" w:type="dxa"/>
          </w:tcPr>
          <w:p w:rsidR="00136B4A" w:rsidRPr="00EE26F2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22" w:type="dxa"/>
          </w:tcPr>
          <w:p w:rsidR="00136B4A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136B4A" w:rsidTr="00136B4A">
        <w:tc>
          <w:tcPr>
            <w:tcW w:w="1056" w:type="dxa"/>
          </w:tcPr>
          <w:p w:rsidR="00136B4A" w:rsidRPr="00EE26F2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449" w:type="dxa"/>
          </w:tcPr>
          <w:p w:rsidR="00136B4A" w:rsidRPr="00EE26F2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Комплексно</w:t>
            </w:r>
            <w:r w:rsidRPr="00861808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тематическое планирование по пяти образ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вательным областям</w:t>
            </w:r>
          </w:p>
        </w:tc>
        <w:tc>
          <w:tcPr>
            <w:tcW w:w="1022" w:type="dxa"/>
          </w:tcPr>
          <w:p w:rsidR="00136B4A" w:rsidRPr="00EE26F2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136B4A" w:rsidTr="00136B4A">
        <w:tc>
          <w:tcPr>
            <w:tcW w:w="1056" w:type="dxa"/>
          </w:tcPr>
          <w:p w:rsidR="00136B4A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449" w:type="dxa"/>
          </w:tcPr>
          <w:p w:rsidR="00136B4A" w:rsidRPr="009B4F94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 xml:space="preserve">Особенности взаимодействия </w:t>
            </w:r>
            <w:r>
              <w:rPr>
                <w:b/>
                <w:sz w:val="28"/>
                <w:szCs w:val="28"/>
              </w:rPr>
              <w:t>с семьями обучающихся</w:t>
            </w:r>
          </w:p>
        </w:tc>
        <w:tc>
          <w:tcPr>
            <w:tcW w:w="1022" w:type="dxa"/>
          </w:tcPr>
          <w:p w:rsidR="00136B4A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</w:tr>
      <w:tr w:rsidR="00136B4A" w:rsidTr="00136B4A">
        <w:tc>
          <w:tcPr>
            <w:tcW w:w="1056" w:type="dxa"/>
          </w:tcPr>
          <w:p w:rsidR="00136B4A" w:rsidRPr="002A4783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136B4A" w:rsidRPr="002A4783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22" w:type="dxa"/>
          </w:tcPr>
          <w:p w:rsidR="00136B4A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136B4A" w:rsidTr="00136B4A">
        <w:tc>
          <w:tcPr>
            <w:tcW w:w="1056" w:type="dxa"/>
          </w:tcPr>
          <w:p w:rsidR="00136B4A" w:rsidRPr="002F4A68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449" w:type="dxa"/>
          </w:tcPr>
          <w:p w:rsidR="00136B4A" w:rsidRPr="002F4A68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рабочей 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022" w:type="dxa"/>
          </w:tcPr>
          <w:p w:rsidR="00136B4A" w:rsidRDefault="00136B4A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136B4A" w:rsidTr="00136B4A">
        <w:tc>
          <w:tcPr>
            <w:tcW w:w="1056" w:type="dxa"/>
          </w:tcPr>
          <w:p w:rsidR="00136B4A" w:rsidRPr="002F4A68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449" w:type="dxa"/>
          </w:tcPr>
          <w:p w:rsidR="00136B4A" w:rsidRPr="000F4418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22" w:type="dxa"/>
          </w:tcPr>
          <w:p w:rsidR="00136B4A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</w:tr>
      <w:tr w:rsidR="00136B4A" w:rsidTr="00136B4A">
        <w:tc>
          <w:tcPr>
            <w:tcW w:w="1056" w:type="dxa"/>
          </w:tcPr>
          <w:p w:rsidR="00136B4A" w:rsidRPr="002F4A68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449" w:type="dxa"/>
          </w:tcPr>
          <w:p w:rsidR="00136B4A" w:rsidRPr="00CE3957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Учебно-методическое обеспечение рабочей программы </w:t>
            </w:r>
          </w:p>
        </w:tc>
        <w:tc>
          <w:tcPr>
            <w:tcW w:w="1022" w:type="dxa"/>
          </w:tcPr>
          <w:p w:rsidR="00136B4A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136B4A" w:rsidTr="00136B4A">
        <w:tc>
          <w:tcPr>
            <w:tcW w:w="1056" w:type="dxa"/>
          </w:tcPr>
          <w:p w:rsidR="00136B4A" w:rsidRPr="00D1265A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449" w:type="dxa"/>
          </w:tcPr>
          <w:p w:rsidR="00136B4A" w:rsidRPr="00D1265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рабочей программы</w:t>
            </w:r>
          </w:p>
        </w:tc>
        <w:tc>
          <w:tcPr>
            <w:tcW w:w="1022" w:type="dxa"/>
          </w:tcPr>
          <w:p w:rsidR="00136B4A" w:rsidRDefault="00A63E55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136B4A" w:rsidTr="00136B4A">
        <w:tc>
          <w:tcPr>
            <w:tcW w:w="1056" w:type="dxa"/>
          </w:tcPr>
          <w:p w:rsidR="00136B4A" w:rsidRPr="00D1265A" w:rsidRDefault="00136B4A" w:rsidP="00B023E1">
            <w:pPr>
              <w:pStyle w:val="a3"/>
              <w:spacing w:before="0" w:beforeAutospacing="0" w:after="0" w:afterAutospacing="0"/>
              <w:ind w:right="-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449" w:type="dxa"/>
          </w:tcPr>
          <w:p w:rsidR="00136B4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группе</w:t>
            </w:r>
          </w:p>
        </w:tc>
        <w:tc>
          <w:tcPr>
            <w:tcW w:w="1022" w:type="dxa"/>
          </w:tcPr>
          <w:p w:rsidR="00A63E55" w:rsidRPr="00A63E55" w:rsidRDefault="00136B4A" w:rsidP="00B023E1">
            <w:pPr>
              <w:pStyle w:val="a3"/>
              <w:spacing w:before="0" w:beforeAutospacing="0" w:after="0" w:afterAutospacing="0"/>
              <w:ind w:right="-284"/>
              <w:jc w:val="center"/>
              <w:rPr>
                <w:b/>
                <w:bCs/>
                <w:sz w:val="28"/>
                <w:szCs w:val="28"/>
              </w:rPr>
            </w:pPr>
            <w:r w:rsidRPr="00A63E55">
              <w:rPr>
                <w:b/>
                <w:bCs/>
                <w:sz w:val="28"/>
                <w:szCs w:val="28"/>
              </w:rPr>
              <w:t>9</w:t>
            </w:r>
            <w:r w:rsidR="00A63E55" w:rsidRPr="00A63E5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2A4783" w:rsidRDefault="002A4783" w:rsidP="00B023E1">
      <w:pPr>
        <w:pStyle w:val="a3"/>
        <w:spacing w:before="0" w:beforeAutospacing="0" w:after="0" w:afterAutospacing="0"/>
        <w:ind w:right="-284" w:hanging="142"/>
        <w:jc w:val="center"/>
        <w:rPr>
          <w:b/>
          <w:bCs/>
          <w:sz w:val="28"/>
          <w:szCs w:val="28"/>
        </w:rPr>
      </w:pPr>
    </w:p>
    <w:p w:rsidR="00136B4A" w:rsidRDefault="00136B4A" w:rsidP="00B023E1">
      <w:pPr>
        <w:pStyle w:val="a3"/>
        <w:spacing w:before="0" w:beforeAutospacing="0" w:after="0" w:afterAutospacing="0"/>
        <w:ind w:right="-284" w:hanging="142"/>
        <w:jc w:val="center"/>
        <w:rPr>
          <w:b/>
          <w:bCs/>
          <w:sz w:val="28"/>
          <w:szCs w:val="28"/>
        </w:rPr>
      </w:pPr>
    </w:p>
    <w:p w:rsidR="00136B4A" w:rsidRDefault="00136B4A" w:rsidP="00B023E1">
      <w:pPr>
        <w:pStyle w:val="a3"/>
        <w:spacing w:before="0" w:beforeAutospacing="0" w:after="0" w:afterAutospacing="0"/>
        <w:ind w:right="-284" w:hanging="142"/>
        <w:jc w:val="center"/>
        <w:rPr>
          <w:b/>
          <w:bCs/>
          <w:sz w:val="28"/>
          <w:szCs w:val="28"/>
        </w:rPr>
      </w:pPr>
    </w:p>
    <w:p w:rsidR="00136B4A" w:rsidRDefault="00136B4A" w:rsidP="00B023E1">
      <w:pPr>
        <w:pStyle w:val="a3"/>
        <w:spacing w:before="0" w:beforeAutospacing="0" w:after="0" w:afterAutospacing="0"/>
        <w:ind w:right="-284" w:hanging="142"/>
        <w:jc w:val="center"/>
        <w:rPr>
          <w:b/>
          <w:bCs/>
          <w:sz w:val="28"/>
          <w:szCs w:val="28"/>
        </w:rPr>
      </w:pPr>
    </w:p>
    <w:p w:rsidR="00FE0FCF" w:rsidRDefault="00FE0FCF" w:rsidP="00B023E1">
      <w:pPr>
        <w:pStyle w:val="a3"/>
        <w:spacing w:before="0" w:beforeAutospacing="0" w:after="0" w:afterAutospacing="0"/>
        <w:ind w:right="-284"/>
        <w:jc w:val="both"/>
        <w:rPr>
          <w:b/>
          <w:bCs/>
          <w:color w:val="FF0000"/>
          <w:sz w:val="28"/>
          <w:szCs w:val="28"/>
        </w:rPr>
        <w:sectPr w:rsidR="00FE0FCF" w:rsidSect="00B023E1">
          <w:footerReference w:type="default" r:id="rId9"/>
          <w:pgSz w:w="11906" w:h="16838"/>
          <w:pgMar w:top="1134" w:right="1137" w:bottom="1134" w:left="1134" w:header="708" w:footer="708" w:gutter="0"/>
          <w:cols w:space="708"/>
          <w:docGrid w:linePitch="360"/>
        </w:sectPr>
      </w:pPr>
    </w:p>
    <w:p w:rsidR="002A4783" w:rsidRDefault="00E5269C" w:rsidP="00B023E1">
      <w:pPr>
        <w:pStyle w:val="a3"/>
        <w:spacing w:before="0" w:beforeAutospacing="0" w:after="0" w:afterAutospacing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 w:rsidR="0093693C">
        <w:rPr>
          <w:b/>
          <w:bCs/>
          <w:sz w:val="28"/>
          <w:szCs w:val="28"/>
        </w:rPr>
        <w:t>1. </w:t>
      </w:r>
      <w:r w:rsidR="002A4783">
        <w:rPr>
          <w:b/>
          <w:bCs/>
          <w:sz w:val="28"/>
          <w:szCs w:val="28"/>
        </w:rPr>
        <w:t>Ц</w:t>
      </w:r>
      <w:r w:rsidR="0093693C">
        <w:rPr>
          <w:b/>
          <w:bCs/>
          <w:sz w:val="28"/>
          <w:szCs w:val="28"/>
        </w:rPr>
        <w:t>ЕЛЕВОЙ РАЗДЕЛ</w:t>
      </w:r>
    </w:p>
    <w:p w:rsidR="00F47AE8" w:rsidRDefault="00F47AE8" w:rsidP="00B023E1">
      <w:pPr>
        <w:pStyle w:val="a3"/>
        <w:spacing w:before="0" w:beforeAutospacing="0" w:after="0" w:afterAutospacing="0"/>
        <w:ind w:right="-284" w:firstLine="567"/>
        <w:rPr>
          <w:b/>
          <w:bCs/>
          <w:sz w:val="28"/>
          <w:szCs w:val="28"/>
        </w:rPr>
      </w:pPr>
    </w:p>
    <w:p w:rsidR="0093693C" w:rsidRDefault="00531F45" w:rsidP="00B023E1">
      <w:pPr>
        <w:pStyle w:val="a3"/>
        <w:spacing w:before="0" w:beforeAutospacing="0" w:after="0" w:afterAutospacing="0"/>
        <w:ind w:right="-284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B023E1">
      <w:pPr>
        <w:pStyle w:val="a3"/>
        <w:spacing w:before="0" w:beforeAutospacing="0" w:after="0" w:afterAutospacing="0"/>
        <w:ind w:right="-284" w:firstLine="567"/>
        <w:rPr>
          <w:b/>
          <w:bCs/>
          <w:sz w:val="28"/>
          <w:szCs w:val="28"/>
        </w:rPr>
      </w:pPr>
    </w:p>
    <w:p w:rsidR="008979EE" w:rsidRPr="00BD09AD" w:rsidRDefault="008979EE" w:rsidP="00B023E1">
      <w:pPr>
        <w:pStyle w:val="a3"/>
        <w:spacing w:before="0" w:beforeAutospacing="0" w:after="0" w:afterAutospacing="0"/>
        <w:ind w:right="-284"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рабочей программы</w:t>
      </w:r>
    </w:p>
    <w:p w:rsidR="008979EE" w:rsidRDefault="008979EE" w:rsidP="00B023E1">
      <w:pPr>
        <w:pStyle w:val="a3"/>
        <w:spacing w:before="0" w:beforeAutospacing="0" w:after="0" w:afterAutospacing="0"/>
        <w:ind w:left="566" w:right="-284" w:firstLine="567"/>
        <w:jc w:val="both"/>
        <w:rPr>
          <w:b/>
          <w:sz w:val="28"/>
          <w:szCs w:val="28"/>
        </w:rPr>
      </w:pPr>
    </w:p>
    <w:p w:rsidR="008979EE" w:rsidRPr="00BD09AD" w:rsidRDefault="008979EE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8979EE" w:rsidRPr="00BD09AD" w:rsidRDefault="008979EE" w:rsidP="00B023E1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Федерации»;</w:t>
      </w:r>
    </w:p>
    <w:p w:rsidR="008979EE" w:rsidRPr="00BD09AD" w:rsidRDefault="008979EE" w:rsidP="00B023E1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(утв. приказом Министерства образов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8979EE" w:rsidRPr="00BD09AD" w:rsidRDefault="008979EE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основным общеобразовательным программам - образов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тельным программам дошкольного образования (утв. приказом Министерства просвещения РФ от 31.07.2020 г. № 373);</w:t>
      </w:r>
    </w:p>
    <w:p w:rsidR="008979EE" w:rsidRPr="00BD09AD" w:rsidRDefault="008979EE" w:rsidP="00B023E1">
      <w:pPr>
        <w:spacing w:after="0" w:line="240" w:lineRule="auto"/>
        <w:ind w:right="-284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Минпросвещения РФ от 25.11.2022 г. № 1028);</w:t>
      </w:r>
    </w:p>
    <w:p w:rsidR="008979EE" w:rsidRPr="00BD09AD" w:rsidRDefault="008979EE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D09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образовательной программой дошкольного образования </w:t>
      </w:r>
      <w:r w:rsidR="00E5269C"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 «Нижнесуэтукский детский сад»</w:t>
      </w:r>
    </w:p>
    <w:p w:rsidR="008979EE" w:rsidRPr="00BD09AD" w:rsidRDefault="008979EE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основной образовательной программы ДО и части, формируемой участниками образов</w:t>
      </w:r>
      <w:r w:rsidRPr="00BD09AD">
        <w:rPr>
          <w:rFonts w:ascii="Times New Roman" w:hAnsi="Times New Roman" w:cs="Times New Roman"/>
          <w:sz w:val="28"/>
          <w:szCs w:val="28"/>
        </w:rPr>
        <w:t>а</w:t>
      </w:r>
      <w:r w:rsidRPr="00BD09AD">
        <w:rPr>
          <w:rFonts w:ascii="Times New Roman" w:hAnsi="Times New Roman" w:cs="Times New Roman"/>
          <w:sz w:val="28"/>
          <w:szCs w:val="28"/>
        </w:rPr>
        <w:t>тельных отн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шений.</w:t>
      </w:r>
    </w:p>
    <w:p w:rsidR="00F47AE8" w:rsidRPr="00F47AE8" w:rsidRDefault="008979EE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образования детей д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и младшего школьного возраста.</w:t>
      </w:r>
    </w:p>
    <w:p w:rsidR="00F85A06" w:rsidRPr="00F85A06" w:rsidRDefault="00F85A06" w:rsidP="00B023E1">
      <w:pPr>
        <w:pStyle w:val="a3"/>
        <w:spacing w:before="0" w:beforeAutospacing="0" w:after="0" w:afterAutospacing="0"/>
        <w:ind w:right="-284" w:firstLine="567"/>
        <w:jc w:val="both"/>
        <w:rPr>
          <w:b/>
          <w:sz w:val="28"/>
          <w:szCs w:val="28"/>
        </w:rPr>
      </w:pPr>
    </w:p>
    <w:p w:rsidR="00F47AE8" w:rsidRPr="00941DA2" w:rsidRDefault="00F47AE8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DC03BA" w:rsidRPr="00BD09AD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школьного детства с учётом возрастных и индивидуальных особенностей на о</w:t>
      </w:r>
      <w:r w:rsidRPr="00941DA2">
        <w:rPr>
          <w:rFonts w:ascii="Times New Roman" w:hAnsi="Times New Roman" w:cs="Times New Roman"/>
          <w:sz w:val="28"/>
          <w:szCs w:val="28"/>
        </w:rPr>
        <w:t>с</w:t>
      </w:r>
      <w:r w:rsidRPr="00941DA2">
        <w:rPr>
          <w:rFonts w:ascii="Times New Roman" w:hAnsi="Times New Roman" w:cs="Times New Roman"/>
          <w:sz w:val="28"/>
          <w:szCs w:val="28"/>
        </w:rPr>
        <w:t>нове духовно-нравственных ценностей российского народа, исторических и н</w:t>
      </w:r>
      <w:r w:rsidRPr="00941DA2">
        <w:rPr>
          <w:rFonts w:ascii="Times New Roman" w:hAnsi="Times New Roman" w:cs="Times New Roman"/>
          <w:sz w:val="28"/>
          <w:szCs w:val="28"/>
        </w:rPr>
        <w:t>а</w:t>
      </w:r>
      <w:r w:rsidRPr="00941DA2">
        <w:rPr>
          <w:rFonts w:ascii="Times New Roman" w:hAnsi="Times New Roman" w:cs="Times New Roman"/>
          <w:sz w:val="28"/>
          <w:szCs w:val="28"/>
        </w:rPr>
        <w:t>ционально-культурных традиций.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B023E1">
      <w:pPr>
        <w:pStyle w:val="a3"/>
        <w:spacing w:before="0" w:beforeAutospacing="0" w:after="0" w:afterAutospacing="0"/>
        <w:ind w:right="-284"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DC03BA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единых для Российской Федерации содержания ДО и план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руемых результатов освоения образовательной программы ДО;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приобщение детей 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t xml:space="preserve">4-5 лет 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к базовым ценностям российского народа - жизнь, достоинство, права и свободы человека, патриотизм, гра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визм, взаимопомощь и взаимоуваж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ние, историческая память и преемственность поколений, единство народов России; создание условий для формирования це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ностного отношения к окружающему миру, становления опыта действий и п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ступков на основе осмысления ценностей;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построение (структурирование) содержания образовательной деятельн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сти на основе учёта возрастных и индивидуальных особенн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развития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4-5 лет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создание условий для равного доступа к образованию для 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t>детей 4-5 летн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8979E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возраста с учётом разнообразия образовательных потребностей и индивид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альных возмо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ностей;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охрана и укрепление физического и психического здоровья детей, в т.ч. их эм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ционального благополучия;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сти и ответственности;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пасности;</w:t>
      </w:r>
    </w:p>
    <w:p w:rsidR="00941DA2" w:rsidRPr="00941DA2" w:rsidRDefault="00941DA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необходим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го и достаточного для успешного освоения ими образовательных программ 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чального общего образования.</w:t>
      </w:r>
    </w:p>
    <w:p w:rsidR="00D561B3" w:rsidRPr="00E73464" w:rsidRDefault="00D561B3" w:rsidP="00B023E1">
      <w:pPr>
        <w:pStyle w:val="a3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</w:p>
    <w:p w:rsidR="00FE1F74" w:rsidRDefault="00941D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</w:t>
      </w:r>
      <w:r w:rsidR="0029173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979EE">
        <w:rPr>
          <w:rFonts w:ascii="Times New Roman" w:hAnsi="Times New Roman" w:cs="Times New Roman"/>
          <w:b/>
          <w:bCs/>
          <w:sz w:val="28"/>
          <w:szCs w:val="28"/>
        </w:rPr>
        <w:t>рабочей п</w:t>
      </w:r>
      <w:r w:rsidR="008979EE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41DA2" w:rsidRPr="00531F45" w:rsidRDefault="008979EE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разования, установленных ФГОС ДО:</w:t>
      </w:r>
    </w:p>
    <w:p w:rsidR="00941DA2" w:rsidRPr="00941DA2" w:rsidRDefault="00C90997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</w:t>
      </w:r>
      <w:r w:rsidRPr="00BD09AD">
        <w:rPr>
          <w:rFonts w:ascii="Times New Roman" w:hAnsi="Times New Roman" w:cs="Times New Roman"/>
          <w:sz w:val="28"/>
          <w:szCs w:val="28"/>
        </w:rPr>
        <w:t>м</w:t>
      </w:r>
      <w:r w:rsidRPr="00BD09AD">
        <w:rPr>
          <w:rFonts w:ascii="Times New Roman" w:hAnsi="Times New Roman" w:cs="Times New Roman"/>
          <w:sz w:val="28"/>
          <w:szCs w:val="28"/>
        </w:rPr>
        <w:t>плификация) детского развития;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 xml:space="preserve">лей), совершеннолетних членов семьи, принимающих участие в воспитании детей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941DA2">
        <w:rPr>
          <w:rFonts w:ascii="Times New Roman" w:hAnsi="Times New Roman" w:cs="Times New Roman"/>
          <w:sz w:val="28"/>
          <w:szCs w:val="28"/>
        </w:rPr>
        <w:t>, а также педагогических работников(далее вместе - взро</w:t>
      </w:r>
      <w:r w:rsidRPr="00941DA2">
        <w:rPr>
          <w:rFonts w:ascii="Times New Roman" w:hAnsi="Times New Roman" w:cs="Times New Roman"/>
          <w:sz w:val="28"/>
          <w:szCs w:val="28"/>
        </w:rPr>
        <w:t>с</w:t>
      </w:r>
      <w:r w:rsidRPr="00941DA2">
        <w:rPr>
          <w:rFonts w:ascii="Times New Roman" w:hAnsi="Times New Roman" w:cs="Times New Roman"/>
          <w:sz w:val="28"/>
          <w:szCs w:val="28"/>
        </w:rPr>
        <w:t>лые);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</w:t>
      </w:r>
      <w:r w:rsidRPr="00941DA2">
        <w:rPr>
          <w:rFonts w:ascii="Times New Roman" w:hAnsi="Times New Roman" w:cs="Times New Roman"/>
          <w:sz w:val="28"/>
          <w:szCs w:val="28"/>
        </w:rPr>
        <w:t>т</w:t>
      </w:r>
      <w:r w:rsidRPr="00941DA2">
        <w:rPr>
          <w:rFonts w:ascii="Times New Roman" w:hAnsi="Times New Roman" w:cs="Times New Roman"/>
          <w:sz w:val="28"/>
          <w:szCs w:val="28"/>
        </w:rPr>
        <w:t>ва и государства;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бёнка в различных видах деятельности;</w:t>
      </w:r>
    </w:p>
    <w:p w:rsidR="00941DA2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бований, методов возрасту и особенностям развития);</w:t>
      </w:r>
    </w:p>
    <w:p w:rsidR="008979EE" w:rsidRPr="00941DA2" w:rsidRDefault="00941D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B023E1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F85A06" w:rsidRPr="00BF3EEF" w:rsidRDefault="00F85A06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8979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рабочей программы 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ляются:</w:t>
      </w:r>
    </w:p>
    <w:p w:rsidR="00EB7D53" w:rsidRPr="00FE0FCF" w:rsidRDefault="00EB7D53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самопланирование,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моорганизация, самооценка, самоанализ;</w:t>
      </w:r>
    </w:p>
    <w:p w:rsidR="00995A2B" w:rsidRPr="00FE0FCF" w:rsidRDefault="00BF3EEF" w:rsidP="00B023E1">
      <w:pPr>
        <w:pStyle w:val="a3"/>
        <w:spacing w:before="0" w:beforeAutospacing="0" w:after="0" w:afterAutospacing="0"/>
        <w:ind w:right="-284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обуч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ния, воспитания и развития в целостный образовательный процесс в интересах развития 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бенка;</w:t>
      </w:r>
    </w:p>
    <w:p w:rsidR="00EB7D53" w:rsidRPr="00FE0FCF" w:rsidRDefault="00BF3EE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педагог</w:t>
      </w:r>
      <w:r w:rsidR="00EB7D53" w:rsidRPr="00FE0FCF">
        <w:rPr>
          <w:rFonts w:ascii="Times New Roman" w:hAnsi="Times New Roman" w:cs="Times New Roman"/>
          <w:sz w:val="28"/>
          <w:szCs w:val="28"/>
        </w:rPr>
        <w:t>а</w:t>
      </w:r>
      <w:r w:rsidR="00EB7D53" w:rsidRPr="00FE0FCF">
        <w:rPr>
          <w:rFonts w:ascii="Times New Roman" w:hAnsi="Times New Roman" w:cs="Times New Roman"/>
          <w:sz w:val="28"/>
          <w:szCs w:val="28"/>
        </w:rPr>
        <w:t>ми различных средств, форм и методов по отношению к кажд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му ребенку;</w:t>
      </w:r>
    </w:p>
    <w:p w:rsidR="00F85A06" w:rsidRPr="00FE0FCF" w:rsidRDefault="00F85A06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организ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>на основе признания уникальности личности р</w:t>
      </w:r>
      <w:r w:rsidR="00F73EF8" w:rsidRPr="00FE0FCF">
        <w:rPr>
          <w:rFonts w:ascii="Times New Roman" w:hAnsi="Times New Roman" w:cs="Times New Roman"/>
          <w:sz w:val="28"/>
          <w:szCs w:val="28"/>
        </w:rPr>
        <w:t>е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способн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развитии личности ребе</w:t>
      </w:r>
      <w:r w:rsidR="00F85A06" w:rsidRPr="00FE0FCF">
        <w:rPr>
          <w:rFonts w:ascii="Times New Roman" w:hAnsi="Times New Roman" w:cs="Times New Roman"/>
          <w:sz w:val="28"/>
          <w:szCs w:val="28"/>
        </w:rPr>
        <w:t>н</w:t>
      </w:r>
      <w:r w:rsidR="00F85A06" w:rsidRPr="00FE0FCF">
        <w:rPr>
          <w:rFonts w:ascii="Times New Roman" w:hAnsi="Times New Roman" w:cs="Times New Roman"/>
          <w:sz w:val="28"/>
          <w:szCs w:val="28"/>
        </w:rPr>
        <w:t>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B023E1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2A4783" w:rsidRPr="00D7327E" w:rsidRDefault="006B5CC1" w:rsidP="00B023E1">
      <w:pPr>
        <w:pStyle w:val="a3"/>
        <w:spacing w:before="0" w:beforeAutospacing="0" w:after="0" w:afterAutospacing="0"/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8979EE">
        <w:rPr>
          <w:b/>
          <w:sz w:val="28"/>
          <w:szCs w:val="28"/>
        </w:rPr>
        <w:t>рабочей программы</w:t>
      </w:r>
      <w:r w:rsidR="006D2EFB">
        <w:rPr>
          <w:b/>
          <w:sz w:val="28"/>
          <w:szCs w:val="28"/>
        </w:rPr>
        <w:t xml:space="preserve"> х</w:t>
      </w:r>
      <w:r w:rsidR="006D2EFB">
        <w:rPr>
          <w:b/>
          <w:sz w:val="28"/>
          <w:szCs w:val="28"/>
        </w:rPr>
        <w:t>а</w:t>
      </w:r>
      <w:r w:rsidR="006D2EFB">
        <w:rPr>
          <w:b/>
          <w:sz w:val="28"/>
          <w:szCs w:val="28"/>
        </w:rPr>
        <w:t>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8979EE">
        <w:rPr>
          <w:b/>
          <w:sz w:val="28"/>
          <w:szCs w:val="28"/>
        </w:rPr>
        <w:t>4-5 лет</w:t>
      </w:r>
    </w:p>
    <w:p w:rsidR="008979EE" w:rsidRPr="000D7A26" w:rsidRDefault="008979EE" w:rsidP="00B023E1">
      <w:pPr>
        <w:pStyle w:val="a3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0D7A26">
        <w:rPr>
          <w:bCs/>
          <w:sz w:val="28"/>
          <w:szCs w:val="28"/>
        </w:rPr>
        <w:t>При разработке рабочей программы учитывались следующие значимые х</w:t>
      </w:r>
      <w:r w:rsidRPr="000D7A26">
        <w:rPr>
          <w:bCs/>
          <w:sz w:val="28"/>
          <w:szCs w:val="28"/>
        </w:rPr>
        <w:t>а</w:t>
      </w:r>
      <w:r w:rsidRPr="000D7A26">
        <w:rPr>
          <w:bCs/>
          <w:sz w:val="28"/>
          <w:szCs w:val="28"/>
        </w:rPr>
        <w:t>рактеристики: географическое месторасположение; социокультурная среда; ко</w:t>
      </w:r>
      <w:r w:rsidRPr="000D7A26">
        <w:rPr>
          <w:bCs/>
          <w:sz w:val="28"/>
          <w:szCs w:val="28"/>
        </w:rPr>
        <w:t>н</w:t>
      </w:r>
      <w:r w:rsidRPr="000D7A26">
        <w:rPr>
          <w:bCs/>
          <w:sz w:val="28"/>
          <w:szCs w:val="28"/>
        </w:rPr>
        <w:t>тингент восп</w:t>
      </w:r>
      <w:r w:rsidRPr="000D7A26">
        <w:rPr>
          <w:bCs/>
          <w:sz w:val="28"/>
          <w:szCs w:val="28"/>
        </w:rPr>
        <w:t>и</w:t>
      </w:r>
      <w:r w:rsidRPr="000D7A26">
        <w:rPr>
          <w:bCs/>
          <w:sz w:val="28"/>
          <w:szCs w:val="28"/>
        </w:rPr>
        <w:t xml:space="preserve">танников; </w:t>
      </w:r>
      <w:r w:rsidRPr="000D7A26">
        <w:rPr>
          <w:sz w:val="28"/>
          <w:szCs w:val="28"/>
        </w:rPr>
        <w:t>характеристики особенностей развития детей.</w:t>
      </w:r>
    </w:p>
    <w:p w:rsidR="00D50473" w:rsidRPr="00D7327E" w:rsidRDefault="00D50473" w:rsidP="00B023E1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</w:p>
    <w:p w:rsidR="00676C94" w:rsidRPr="008979EE" w:rsidRDefault="00FD6B67" w:rsidP="00B023E1">
      <w:pPr>
        <w:pStyle w:val="a3"/>
        <w:tabs>
          <w:tab w:val="left" w:pos="993"/>
        </w:tabs>
        <w:spacing w:before="0" w:beforeAutospacing="0" w:after="0" w:afterAutospacing="0"/>
        <w:ind w:right="-284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8979EE">
        <w:rPr>
          <w:b/>
          <w:bCs/>
          <w:sz w:val="28"/>
          <w:szCs w:val="28"/>
        </w:rPr>
        <w:t xml:space="preserve"> 4-5 лет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социальные нормы и правила поведения всё ещё не осознают, однако у них уже начинают складываться обобщённые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ставления о том, как надо (не надо) себя вести.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но, как в 3-4 года.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 од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вания, купания, приёма пищи, уборки помещения.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дерной принадлежности, аргументируют её по ряду призн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ков.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окружа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щими, которые были связаны с кризисом 3 лет (упрямство, строптивость, ко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фликтность и др.), постепенно уходят в прошлое.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сорных эталонов, овладение способами их использования и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вершенствование обследования предметов.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среднем дошкольном возрасте связь мышления и действий сохр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няется, но уже не является такой непосредственной, как раньше.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ресные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меты).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Важным показателем развития внимания является то, что к 5 годам в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мент произвольного внимания.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правилами.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пон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</w:t>
      </w:r>
      <w:r w:rsidR="004326D8" w:rsidRPr="00FE0FCF">
        <w:rPr>
          <w:rFonts w:ascii="Times New Roman" w:hAnsi="Times New Roman" w:cs="Times New Roman"/>
          <w:sz w:val="28"/>
          <w:szCs w:val="28"/>
        </w:rPr>
        <w:t>р</w:t>
      </w:r>
      <w:r w:rsidR="004326D8" w:rsidRPr="00FE0FCF">
        <w:rPr>
          <w:rFonts w:ascii="Times New Roman" w:hAnsi="Times New Roman" w:cs="Times New Roman"/>
          <w:sz w:val="28"/>
          <w:szCs w:val="28"/>
        </w:rPr>
        <w:t>тинках и т.д.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тельности ребенка в общении со взрослыми и сверстниками.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общения со взрослыми дети используют правила речевого этик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та.Речь становится более связной и последовательной.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Цепкая память позволяет ребёнку 4-5 лет многое запоминать, он легко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учивает наизусть стихи и может выразительно читать их на пу</w:t>
      </w:r>
      <w:r w:rsidRPr="00FE0FCF">
        <w:rPr>
          <w:rFonts w:ascii="Times New Roman" w:hAnsi="Times New Roman" w:cs="Times New Roman"/>
          <w:sz w:val="28"/>
          <w:szCs w:val="28"/>
        </w:rPr>
        <w:t>б</w:t>
      </w:r>
      <w:r w:rsidRPr="00FE0FCF">
        <w:rPr>
          <w:rFonts w:ascii="Times New Roman" w:hAnsi="Times New Roman" w:cs="Times New Roman"/>
          <w:sz w:val="28"/>
          <w:szCs w:val="28"/>
        </w:rPr>
        <w:t xml:space="preserve">лике.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вых процессов. 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нально откликаются на художественные произведения, произведения музыкал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ного и изобраз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тельного искусства.</w:t>
      </w:r>
    </w:p>
    <w:p w:rsidR="00EB7D53" w:rsidRPr="00FE0FCF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изобразител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ная деятельность. К 4 годам круг изображаемых детьми предметов довольно ш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рок. </w:t>
      </w:r>
    </w:p>
    <w:p w:rsidR="00676C94" w:rsidRDefault="00EB7D53" w:rsidP="00B023E1">
      <w:pPr>
        <w:pStyle w:val="aa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ности.</w:t>
      </w:r>
    </w:p>
    <w:p w:rsidR="008979EE" w:rsidRDefault="008979EE" w:rsidP="00B023E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EE" w:rsidRPr="00136B4A" w:rsidRDefault="008979EE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B4A">
        <w:rPr>
          <w:rFonts w:ascii="Times New Roman" w:eastAsia="Times New Roman" w:hAnsi="Times New Roman" w:cs="Times New Roman"/>
          <w:b/>
          <w:sz w:val="28"/>
          <w:szCs w:val="28"/>
        </w:rPr>
        <w:t xml:space="preserve">1.2. ПЛАНИРУЕМЫЕ РЕЗУЛЬТАТЫ РЕАЛИЗАЦИИ </w:t>
      </w:r>
      <w:r w:rsidR="0007601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136B4A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136B4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36B4A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ГРАММЫ </w:t>
      </w:r>
    </w:p>
    <w:p w:rsidR="006D2EFB" w:rsidRDefault="006D2EFB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9EE" w:rsidRPr="00136B4A" w:rsidRDefault="008979EE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Содержание и планируемые результаты ООП ДО должны быть не ниже с</w:t>
      </w: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ответствующих содержания и планируемых результатов Федеральной образов</w:t>
      </w: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тельной пр</w:t>
      </w: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36B4A">
        <w:rPr>
          <w:rFonts w:ascii="Times New Roman CYR" w:eastAsia="Times New Roman" w:hAnsi="Times New Roman CYR" w:cs="Times New Roman CYR"/>
          <w:sz w:val="28"/>
          <w:szCs w:val="28"/>
        </w:rPr>
        <w:t>граммы для детей к 5 годам.</w:t>
      </w:r>
    </w:p>
    <w:p w:rsidR="00CF3C53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особенности ДО делают неправомерными требования от ребёнка конкретных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разовательных достижений. </w:t>
      </w:r>
    </w:p>
    <w:p w:rsidR="00CF3C53" w:rsidRPr="006D2EFB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возрастные характеристики возможных достижений ребёнка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 </w:t>
      </w:r>
      <w:r w:rsidRPr="00CF3C53">
        <w:rPr>
          <w:rFonts w:ascii="Times New Roman CYR" w:eastAsia="Times New Roman" w:hAnsi="Times New Roman CYR" w:cs="Times New Roman CYR"/>
          <w:sz w:val="28"/>
          <w:szCs w:val="28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годам. </w:t>
      </w:r>
    </w:p>
    <w:p w:rsidR="00CF3C53" w:rsidRPr="006D2EFB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пом психического развития детей в дошкольном детстве, особенно при прохо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дении критических периодов. По этой причине ребёнок может продемонстрир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вать обозначенные в планируемых результатах возрастные характеристики разв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тия раньше или позже заданных возрастных ориентиров.</w:t>
      </w:r>
    </w:p>
    <w:p w:rsidR="00CF3C53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ции их психического развития и разных стартовых условий освоения образов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тельной программы. </w:t>
      </w:r>
    </w:p>
    <w:p w:rsidR="006D2EFB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стей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Pr="006D2EFB" w:rsidRDefault="000F1F7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F3C53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(целевые ориентиры) освоения ООП ДО (к </w:t>
      </w:r>
      <w:r w:rsidRPr="00CF3C53">
        <w:rPr>
          <w:rFonts w:ascii="Times New Roman CYR" w:eastAsia="Times New Roman" w:hAnsi="Times New Roman CYR" w:cs="Times New Roman CYR"/>
          <w:b/>
          <w:sz w:val="28"/>
          <w:szCs w:val="28"/>
        </w:rPr>
        <w:t>5</w:t>
      </w: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годам):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тата, испытывает потребность в двигательной акти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координацию, быстроту, силу, выносливость, ги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кость, ловкость, развитие крупной и мелкой моторики, активно и с интересом 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полняет основные движения, общеразвивающие упражнения и элементы спо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тивных упражнений, с желанием играет в подвижные игры, ориентируется в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странстве, переносит освоенные дв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жения в самостоятельную деятельность;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ментарно охарактеризовать свое самочувствие, привлечь вним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ние взрослого в случае недомог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ния;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самостоятельно правила общения со взрослым, вним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телен к его словам и мнению, стремится к познавательному, 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теллектуальному общению со взрослыми: задает много вопросов пои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кового характера, стремится к одобряемым формам поведения, замечает ярко выраженное эмоциональное 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стояние окружающих людей, по примеру педагога проявляет сочувствие;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оровается и прощается, говорит «спасибо» и «пожалуйста»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ложению педагога может договориться с детьми, стремится к 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мовыражению в деятельности, к признанию и уважению сверстников;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выполнять в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вседневной жизни;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профессиям, техн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ке; отражает эти представления в играх;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включ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ется в совместный труд со взрослыми или сверстниками;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стые формы объяснительной речи, речевые контакты становятся более длител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ными и акти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ными;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средствами эм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циональной и речевой выразительности;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мощью взрослого составляет описательные рассказы и зага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ки;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слушает лит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ратурные тексты, воспроизводит текст;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ностях, о том, как он был создан;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деятельности, осуществляет обмен информацией; охотно сотрудн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чает со взрослыми не только в совместной деятельности, но и в свободной сам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стоятельной; отличается высокой активн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стью и любознательностью;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познает и называет свойства и качества предметов, ос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бенности объектов природы, обследовательские действия; объ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диняет предметы и объекты в видовые категории с указанием характе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ных признаков;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принимает попытки сделать логические выводы;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достижен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ях, семье, семейном быте, традициях; активно участвует в мероприятиях и праз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никах, готовящихся в группе, в ДОО, имеет представления о малой родине, 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звании населенного пункта, улицы, некот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рых памятных местах;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представителях живой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роды родного края, их особенностях, свойствах объектов неживой природы, 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зонных изменениях в жизни природы, явлениях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ми и животными, 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речь их;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чине, различает части суток, знает их последовательность, понимает временную последовател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>ть «вчера, сегодня, завтра»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использует математические представления для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окружающей действительности;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тия;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атрализованной деятельности, используя выразительные и изобразительные сре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ства;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сам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стоятельной деятельности, с желанием участвует в культурно-досуговой деятел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ности (праздниках, развлечениях и других видах культурно-досуговой деятельн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сти);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испол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зуя разнообразные материалы, владеет техническими и изобразительными ум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ниями;</w:t>
      </w:r>
    </w:p>
    <w:p w:rsidR="00B63C65" w:rsidRPr="006D2EFB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ры, активно использует предметы-заместители, предлагает игровой замысел и проявляет инициативу в развитии сюжета, активно вкл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чается в ролевой диалог,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проявляет творчество в создании игровой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становки;</w:t>
      </w:r>
    </w:p>
    <w:p w:rsidR="00B63C65" w:rsidRDefault="00B63C65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ет интерес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 с игрушк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>ми, комментирует их «дейс</w:t>
      </w:r>
      <w:r>
        <w:rPr>
          <w:rFonts w:ascii="Times New Roman CYR" w:eastAsia="Times New Roman" w:hAnsi="Times New Roman CYR" w:cs="Times New Roman CYR"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вия»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:rsidR="00136B4A" w:rsidRDefault="00693454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77F06">
        <w:rPr>
          <w:rFonts w:ascii="Times New Roman" w:hAnsi="Times New Roman" w:cs="Times New Roman"/>
          <w:b/>
          <w:bCs/>
          <w:sz w:val="28"/>
          <w:szCs w:val="28"/>
        </w:rPr>
        <w:t>1.3. </w:t>
      </w:r>
      <w:r w:rsidR="00136B4A"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</w:t>
      </w:r>
      <w:r w:rsidR="00136B4A" w:rsidRPr="00461DD8">
        <w:rPr>
          <w:rFonts w:ascii="Times New Roman" w:hAnsi="Times New Roman" w:cs="Times New Roman"/>
          <w:b/>
          <w:sz w:val="28"/>
          <w:szCs w:val="28"/>
        </w:rPr>
        <w:t>И</w:t>
      </w:r>
      <w:r w:rsidR="00136B4A" w:rsidRPr="00461DD8">
        <w:rPr>
          <w:rFonts w:ascii="Times New Roman" w:hAnsi="Times New Roman" w:cs="Times New Roman"/>
          <w:b/>
          <w:sz w:val="28"/>
          <w:szCs w:val="28"/>
        </w:rPr>
        <w:t>РУЕМЫХ РЕЗУЛЬТАТОВ</w:t>
      </w:r>
    </w:p>
    <w:p w:rsidR="00167522" w:rsidRDefault="00167522" w:rsidP="00B023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CF3C53" w:rsidP="00B023E1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рабочей программе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осуществляется в форме педагогической диагностики.</w:t>
      </w:r>
    </w:p>
    <w:p w:rsidR="00660300" w:rsidRPr="00660300" w:rsidRDefault="00660300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Фед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рального закона от 29 декабря 2012 г.» № 273-ФЗ «Об обр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зовании в Российской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тии качества образов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67522" w:rsidRPr="00D37555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</w:t>
      </w: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</w:t>
      </w: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татов: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правлена на изучение деятельностных умений ребёнка, его интересов, предпо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ч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динамику развития ребёнка, составлять на основе полученных данных индивидуальные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разовательные маршруты осво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ния образовательной программы, своевременно вносить изменения в планирование, содержание и организацию образовательной деятельн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сти.</w:t>
      </w:r>
    </w:p>
    <w:p w:rsidR="00CF3C53" w:rsidRPr="00167522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развития детей, которая осуществляется педагогом в рамках педагогич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ской диагностики. </w:t>
      </w:r>
    </w:p>
    <w:p w:rsidR="00167522" w:rsidRPr="005E61D5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обр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зовательных результатов обусловлена следующими требов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ниями ФГОС ДО: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ям образовательной деятельности и подготовки детей;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 w:rsidR="0029173E">
        <w:rPr>
          <w:rFonts w:ascii="Times New Roman CYR" w:eastAsia="Times New Roman" w:hAnsi="Times New Roman CYR" w:cs="Times New Roman CYR"/>
          <w:sz w:val="28"/>
          <w:szCs w:val="28"/>
        </w:rPr>
        <w:t>рабочей программы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точных аттестаций и итоговой аттестации обучающихся.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осн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ве которой определяется эффективность педагогических действий и осуществл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ется их дальнейшее планирование.</w:t>
      </w:r>
    </w:p>
    <w:p w:rsidR="00167522" w:rsidRPr="005E61D5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использ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ваться исключительно для решения следующих образовател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ных задач: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1) индивидуализации образования (в т.ч. поддержки ребёнка,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строения его образовательной траектории или профессиональной ко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рекции особенностей его развития);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5. Педагогическая диагностика проводится на начальном этапе освоения ребёнком </w:t>
      </w:r>
      <w:r w:rsidR="0029173E">
        <w:rPr>
          <w:rFonts w:ascii="Times New Roman CYR" w:eastAsia="Times New Roman" w:hAnsi="Times New Roman CYR" w:cs="Times New Roman CYR"/>
          <w:i/>
          <w:sz w:val="28"/>
          <w:szCs w:val="28"/>
        </w:rPr>
        <w:t>ООП ДО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в зависимости от времени его поступления в дошкольную группу (стартовая диагностика) и на завершающем этапе освоения </w:t>
      </w:r>
      <w:r w:rsidR="0029173E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ООП ДО 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его возрастной группой (з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ключительная, финальная диагностика). 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адаптацио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ный период пребывания ребёнка в группе. 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явить индивидуальную динамику развития ребёнка.</w:t>
      </w:r>
      <w:r w:rsidR="00E5269C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 w:rsidR="00CF3C53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</w:t>
      </w:r>
      <w:r w:rsidR="00CF3C53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CF3C53"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стика индивидуального развития</w:t>
      </w:r>
      <w:r w:rsidR="00CF3C53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проводится педагогом в произвольной форме на основе мал</w:t>
      </w:r>
      <w:r w:rsidR="00CF3C53"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CF3C53"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формализованных диагностических методов: </w:t>
      </w:r>
    </w:p>
    <w:p w:rsidR="00CF3C53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CF3C53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CF3C53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анализа продуктов детской деятельности (рисунков, работ по лепке, аппл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кации, построек, поделок и тому подобное), </w:t>
      </w:r>
    </w:p>
    <w:p w:rsidR="00CF3C53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167522" w:rsidRPr="00167522" w:rsidRDefault="00CF3C5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специальные методики диагностики физического, коммуникативного,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знавательного, речевого, художе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 развития.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бёнка. Они выступают как обобщенные показатели возможных достижений детей на разных этапах дошкольного детства в соответствующих образовательных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ластях. 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Педагог наблюдает за поведением ребёнка в деятельности (игровой, общ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нии, познавательно-исследовательской, изобразительной, конструировании, дв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гательной), разных ситуациях (в режимных процессах, в группе и на прогулке, совместной и сам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стоятельной деятельности детей и других си</w:t>
      </w:r>
      <w:r w:rsidR="00CF3C53">
        <w:rPr>
          <w:rFonts w:ascii="Times New Roman CYR" w:eastAsia="Times New Roman" w:hAnsi="Times New Roman CYR" w:cs="Times New Roman CYR"/>
          <w:sz w:val="28"/>
          <w:szCs w:val="28"/>
        </w:rPr>
        <w:t>туациях).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 процессе наблюдения педагог отмечает особенности проявления ребёнком личностных качеств, деятельностных умений, интересов, предпочтений, фикс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рует реакции на успехи и неудачи, поведение в конфликтных ситуациях и тому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добное.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тивность ребёнка в деятельности. Частота проявления указывает на периодичность и степень усто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чивости показателя. 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и ближайшего развития ребёнка. Инициативность свидетельствует о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явлении субъектности ребёнка в деятельности и взаим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действии.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пед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гог выбирает самостоятельно. 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CF3C53">
        <w:rPr>
          <w:rFonts w:ascii="Times New Roman CYR" w:eastAsia="Times New Roman" w:hAnsi="Times New Roman CYR" w:cs="Times New Roman CYR"/>
          <w:i/>
          <w:sz w:val="28"/>
          <w:szCs w:val="28"/>
        </w:rPr>
        <w:t>карта развития ребёнка.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может составить её самостоятельно, отразив показатели возрастного развития ребёнка и критерии их оценивания. Фиксация данных наблюдения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зволит педагогу выявить и проанализировать динамику в развитии ребёнка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ределенном возрастном этапе, а также скорректировать образовательную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тельность с учётом индивидуальных особенностей развития ребёнка и его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требностей.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свобо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форме, что позволяет выявить причины поступков, наличие интереса к опр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деленному виду деятельности, уточнить знания о предметах и явлениях окр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 и другое.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осн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ве изучения материалов портфолио ребёнка (рисунков, работ по аппликации, ф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тографий работ по лепке, построек, поделок и другого). Полученные в процессе анализа качественные характеристики существенно дополнят результаты набл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дения за продуктивной деятельностью детей (изобразительной, конструктивной, музыкальной и другой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тельностью).</w:t>
      </w:r>
    </w:p>
    <w:p w:rsidR="00167522" w:rsidRPr="00167522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ставляет индивидуальные образовательные ма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шруты освоения образовательной Программы, осознанно и целенаправленно проектирует образовательный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цесс.</w:t>
      </w:r>
    </w:p>
    <w:p w:rsidR="00CF3C53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разв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мы), которую проводят квалифицированные сп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циалисты (педагоги-психологи, психологи). Участие ребёнка в психол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гической диагностике допускается только с согласия его родителей (з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конных представителей). </w:t>
      </w:r>
    </w:p>
    <w:p w:rsidR="00693454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психологической диагностики могут использоваться для реш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ния задач психологического сопровождения и оказания адресной психологич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ской помощи.</w:t>
      </w:r>
    </w:p>
    <w:p w:rsidR="00693454" w:rsidRDefault="00693454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693454" w:rsidRDefault="00167522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454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A3265A" w:rsidRPr="0069345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4F7D9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ОБРАЗОВАТЕЛЬНЫМ ОБЛАСТЯМ</w:t>
      </w:r>
    </w:p>
    <w:p w:rsidR="00387206" w:rsidRPr="00387206" w:rsidRDefault="004F7D9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Рабочая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тельности, реализуемые ДОО по основным направлениям развития детей дошк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льного возраста (социально-коммуникативного, познавательного, речевого,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дожественно-эстетического, физического развития).</w:t>
      </w:r>
    </w:p>
    <w:p w:rsidR="004F7D97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</w:t>
      </w:r>
      <w:r w:rsidR="004F7D97">
        <w:rPr>
          <w:rFonts w:ascii="Times New Roman CYR" w:eastAsia="Times New Roman" w:hAnsi="Times New Roman CYR" w:cs="Times New Roman CYR"/>
          <w:sz w:val="28"/>
          <w:szCs w:val="28"/>
        </w:rPr>
        <w:t xml:space="preserve"> для обучающихся </w:t>
      </w:r>
      <w:r w:rsidR="0029173E">
        <w:rPr>
          <w:rFonts w:ascii="Times New Roman CYR" w:eastAsia="Times New Roman" w:hAnsi="Times New Roman CYR" w:cs="Times New Roman CYR"/>
          <w:sz w:val="28"/>
          <w:szCs w:val="28"/>
        </w:rPr>
        <w:t>4-5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лет. </w:t>
      </w:r>
    </w:p>
    <w:p w:rsidR="00D37555" w:rsidRPr="00D37555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ру.</w:t>
      </w:r>
    </w:p>
    <w:p w:rsidR="004F7D97" w:rsidRDefault="004F7D97" w:rsidP="00B023E1">
      <w:pPr>
        <w:spacing w:after="0" w:line="240" w:lineRule="auto"/>
        <w:ind w:right="-284"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2.1.1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D37555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4F7D97" w:rsidRDefault="00387206" w:rsidP="00B023E1">
      <w:pPr>
        <w:spacing w:after="0" w:line="240" w:lineRule="auto"/>
        <w:ind w:right="-284"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 к взрослым и детям, слабым 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ждающимся в помощи, воспитывать сопереживание героям литературных и ан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мационных произведений, доброе отношение к живо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и растениям;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доброжелательное отношение ко взрослым и детям;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культуру общения со взрослыми и сверстниками, желание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правила поведения, быть вежливыми в общении со взрослыми и сверс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никами;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стремление к совместным играм, взаимодействию в паре или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большой подгруппе, к взаимодействию в практической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тизма: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символам страны,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датам;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гордость за достижения страны в области спорта, науки,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 и других областях;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основным достопримечательностями населенн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пункта, в котором они живут.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уважение и благодарность взрослым за их труд, заботу о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тях;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уверенность в самообслуживании, желании вкл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чаться в повседневные трудовые дела в ДОО и семье;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основных источниках и видах опасности в быту, на улице, в природе, в общении с незнакомыми люд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</w:t>
      </w:r>
    </w:p>
    <w:p w:rsidR="00387206" w:rsidRPr="00414E73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простейшими способами безопасного поведения в опа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ситуациях;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дорожного движения в кач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 пешехода и пассажира транспортного средства.</w:t>
      </w:r>
    </w:p>
    <w:p w:rsidR="004F7D97" w:rsidRPr="00136B4A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использования эле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тронных гаджетов, в т.ч. мобильных устройств, планшетов и прочее, исключая практическое использовани</w:t>
      </w:r>
      <w:r w:rsidR="00857F32">
        <w:rPr>
          <w:rFonts w:ascii="Times New Roman CYR" w:eastAsia="Times New Roman" w:hAnsi="Times New Roman CYR" w:cs="Times New Roman CYR"/>
          <w:sz w:val="28"/>
          <w:szCs w:val="28"/>
        </w:rPr>
        <w:t>е электронных средств обучения.</w:t>
      </w:r>
    </w:p>
    <w:p w:rsidR="00387206" w:rsidRPr="00857F32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обогащает представления детей об их развитии, проговаривает и фиксирует внимание на разнообразных возрастных изменениях (когда я был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ленький, когда я буду взрослым). Способствует освоению детьми традиционных представлений о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вых и тендерных различиях, семейных ролях и отношениях.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положительную самооценку, уверенность в своих силах, отмеч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позитивные изменения в развитии и поведении детей, бережно и тактично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могает ребёнку обнаружить свои ошибки и найти адекватный способ их устран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дает ситуации получения детьми опыта проявления сочувствия и содействия (э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патийного поведения) в ответ на эмоциональное состояние сверстников и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лых, воспитывает чувствительность и внимательность к затруднениям и переж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ваниям окружающих. При чтении художественной литературы, просмотре фра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ментов анимационных фильмов педагог обращает внимание на разнообразие эмоциональных проявлений героев, комментирует и обсуждает с детьми обусл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вившие их причины.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позитивное отношение и чувство принадлежн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детей к семье, уважение к родителям (законным представителям):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 структуре и составе семьи, родственных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ношениях; семейных событиях, делах.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Обеспечивает включенность детей в детское сообщество, умение согласов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взаимоотношения со сверстниками. Побуждает детей наблюдать за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сверстников, развивает чувствительность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ву и самостоятельный выбор детьми занятий и партнеров, обогащает умение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говариваться, поддерживает совместные дела детей в небольших группах (3-4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ловека). Обеспечивает развитие личностного 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ребёнка к соблюдению или нарушению моральных норм при взаимодействии со сверстником.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нает и демонстрирует различные формы приветствия, прощания, выражения 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годарности и просьбы. Знакомит детей с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вилами поведения в общественных местах.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недеятельности в ДОО; её традициями; воспитывает бережное отношение к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странству и оборудованию ДОО. Обращает внимание детей на изменение и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рашение её помещений и территории, поддерживает инициативу детей и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стно планирует презентацию продуктов деятельности (рисунков, поделок)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 группы и прилегающих к ней помещен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ях.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тизма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уважительное отношение к нашей Родине - России. Продолж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знакомить с государственной символикой Российской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дерации: Российский флаг и герб России; воспитывает уважительное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символам страны.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щитника Отечества, День Победы. Знакомит детей с содержан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праздника, с памятными местами в населенном пункте, котором живет, посвященными праз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нику.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знакомит с осно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достопримечательностями населенного пункта, развивает интерес детей к их посещению с родителями (законными представителями); знакомит с назв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улиц, на которых живут дети. Поддерживает эмоциональную отзывч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вость детей на красоту родного края. Создает условия для отражения детьми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чатлений о малой родине в различных видах деятельности (рассказывает, 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бражает, воплощает образы в играх, разворачив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сюжет и так далее).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интерес к народной культуре страны (традициям, устному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родному творчеству, народной музыке, танцам, играм,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рушкам).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содержанием и структурой процессов хозяйстве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но-бытового труда взрослых, обогащает их представления, организуя специал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ситуации с моделированием конкретных трудовых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 взрослых, работающих в ДОО (как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добрые и уважительные чувства к взрослым, которые заботятся о жизнедеятельности детей в ДОО.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взрослых, поощряет коммуникативную активность ребёнка, связанную с желанием рассказать о профессии мамы или папы, описать их трудовые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вия, рассказать о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зультатах их труда.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выми характеристиками материалов, организуя экспериментирование способствует обогащению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отличительных признаках материалов для создания проду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труда (прочный (ломкий) материал, промокаемый (водоотталкивающий)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териал, мягкий (твердый) материал и тому подобное).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бытовой технике, помогающей взрослым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ганизовать бытовой труд дома: стиральная и посудомоечная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шины, пылесос, мультиварка, миксер, мясорубка; беседует с детьми о назначении бытовой техн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формирует представление о её назначении для ускорения и облегчения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цессов бытового труда.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позитивного включения детей в процессы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обслуживания в режимных моментах группы,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лание детей проявлять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и инициативность, используя приемы поощрения и одобрения правильных действий детей, результ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процесса самообслуживания. Одобряет действия детей, направленные на оказание взаимопомощи (помочь доделать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делку, помочь одеться, помочь убрать со стола и тому подобное).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самообслуживания обращает внимание детей на необходимость бережного отношения к вещам: аккуратное складывание 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довом процессе для достижения кач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ственного результата, демонстрирует детям приемы самоконтроля для оценки результата, поощряет действия детей,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ленные на применение способов самоконтр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 в процессе выполнения действий.</w:t>
      </w:r>
    </w:p>
    <w:p w:rsidR="00387206" w:rsidRPr="00387206" w:rsidRDefault="00414E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ия основ безопасности поведения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обогащению представлений детей об основных прав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меры. Обсуждает с детьми, что порядок в доме и ДОО необходимо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не только для красоты, но и для безопасности человека, что предметы и игрушки необходимо класть на свое место.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Рассматривает вместе с детьми картинки с правилами и алгоритмами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опасных для здоровья и жизни, которые могут произойти с детьми дома, в условиях ДОО, в ближайшем с домом окружении: если неост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рожно пользоваться, брать без разрешения или играть острыми, колющими,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жущими предметами, то можно порезат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или уколоться, лучше предупредить взрослого и пользоваться только под его присмотром.</w:t>
      </w:r>
    </w:p>
    <w:p w:rsidR="00987DEC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игровые ситуации, в которых ребёнок может закрепить опыт без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пасного поведения в быту, на улице, в природе, в общении с незнакомыми люд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ми. Обсуждают с детьми правила безопасного поведения в чрезвычайных ситу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циях: как позвать взрослого на помощь, как вызвать помощь по мобильному ус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ройству и тому подобное.</w:t>
      </w:r>
    </w:p>
    <w:p w:rsidR="004F7D97" w:rsidRPr="004F7D97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87DEC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обла</w:t>
      </w:r>
      <w:r w:rsidR="00987DEC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</w:t>
      </w:r>
      <w:r w:rsidR="00987DEC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ти 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Соц</w:t>
      </w:r>
      <w:r w:rsidR="00987DEC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иально-коммуникативное развитие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4F7D97" w:rsidRDefault="004F7D9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«Социально-коммуникативное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приобщение детей к 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ния:</w:t>
      </w:r>
    </w:p>
    <w:p w:rsidR="00387206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родному краю, своей стране;</w:t>
      </w:r>
    </w:p>
    <w:p w:rsidR="00387206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симости от их этнической и национальной принадле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ности;</w:t>
      </w:r>
    </w:p>
    <w:p w:rsidR="00387206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да, к нравственным и культурным традициям России;</w:t>
      </w:r>
    </w:p>
    <w:p w:rsidR="00387206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живанию, общительности, дружелюбия, сотрудничества, умения соблюдать правила,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личнос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позиции;</w:t>
      </w:r>
    </w:p>
    <w:p w:rsidR="00387206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пряжению физических, умственных и нравственных сил для решения трудовой зад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987DEC" w:rsidRPr="00387206" w:rsidRDefault="00987DE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там своего труда и труда других людей.</w:t>
      </w:r>
    </w:p>
    <w:p w:rsidR="00387206" w:rsidRDefault="00693454" w:rsidP="00B023E1">
      <w:pPr>
        <w:ind w:right="-284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</w:t>
      </w:r>
      <w:r w:rsidR="00857F32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C73C58">
        <w:rPr>
          <w:rFonts w:ascii="Times New Roman CYR" w:eastAsia="Times New Roman" w:hAnsi="Times New Roman CYR" w:cs="Times New Roman CYR"/>
          <w:b/>
          <w:sz w:val="28"/>
          <w:szCs w:val="28"/>
        </w:rPr>
        <w:t>.1.2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образов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ганы чувств;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решения поисковых задач в самостоятельной и совмес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со сверстниками и взрослыми деятельности;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ле, форме, величине предметов, пространственных и временных отношениях;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должать развивать представления детей о труде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лого;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стие в них;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4F7D97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речь и заботиться.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831E1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лый, черный) и оттенки (розовый, голубой, серый); знакомит с новыми цветами и оттенками (коричневый, оранжевый, светло-зеленый). Развивает способность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различать и называть форму окружающих предметов, используя сенсорные эт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лоны геометрические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гуры (круг, квадрат, овал, прямоугольник, треугольник); находить отличия и сходства между предметами по 2-3 признакам путем неп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средственного сравнения, осваивать группировку, классификацию и сериацию; опис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3-4 основным свойствам.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считать в пределах пяти с участием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анализаторов (на слух, ощупь, счет движений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гое), пересчитывать предметы и отсчитывать их по образцу и названному числу; способствует пон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манию независимости числа от формы, величины и пространственного распол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предметов; помогает осв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ить порядковый счет в пределах пяти, познанию пространственных и временных отношений (вперед, назад, вниз, вперед, налево, направо,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ро, день, вечер, ночь, вчера, сегодня, завтра).</w:t>
      </w:r>
    </w:p>
    <w:p w:rsidR="00387206" w:rsidRPr="00387206" w:rsidRDefault="00831E1D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делять действия, проявлять инициативу в совместном решении задач, формулировать вопросы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направленности и так далее);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могут быть разной формы, сделаны из разных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териалов; дает почувствовать и ощутить, что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меты имеют разный вес, объем; демонстрирует и разъясняет детям способы взвешивания, сравнения предметов между собой, показывая изб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гание возможности сделать ложные выводы (большой предмет не всегда оказ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вается более тяжелым);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показывает ребёнку существующие в окружающем мире простые закон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обходимость замечать целесообразность и целенаправленность некоторых 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вий, видеть простейшие причины и сле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собственных действий;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торых городских объектах, видах транспорта;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 обогащает начальные представления о родной стране, некоторых общественных праздниках и событ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ях. Знакомит детей с трудом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 в городе и сельской местности; знакомит со спецификой зданий и их устройством в городе и селе (дома высокие, с балк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нами, лифтами, 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ной; дома невысокие, с печкой, садом, огородом, будкой для собаки и так далее), с разными учреждениями: общеобразовательные организ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ции, ДОО, поликлиники, магазины, парки, стадионы и другие.</w:t>
      </w:r>
    </w:p>
    <w:p w:rsidR="00387206" w:rsidRPr="00387206" w:rsidRDefault="0079630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ребёнка с многообразием природы родного края, представителями животного и растительного мира, изм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нениями в их жизни в разные сезоны года. Демонстрирует процесс сра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нения группировки объектов живой природы на основе признаков (дикие - домашние, хищные - травоядные,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перелетные - зимующие, деревья - кустарники, травы - цветковые растения, 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 - фрукты, ягоды, грибы и другое). Знакомит с объектами и свойствами неж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шие опыты, экспериментирование;</w:t>
      </w:r>
    </w:p>
    <w:p w:rsidR="00796307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труда в природе педагог формирует представление детей об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ментарных потребностях растений и животных: питание, вода, тепло, свет;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лубляет представление о том, что человек ухаживает за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машними животными, комнатными растениями, за огородом и садом, способствует накоплению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жительных впечатлений ребёнка 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роде.</w:t>
      </w:r>
    </w:p>
    <w:p w:rsidR="004F7D97" w:rsidRPr="004F7D97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BF4ABB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обла</w:t>
      </w:r>
      <w:r w:rsidR="00BF4ABB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</w:t>
      </w:r>
      <w:r w:rsidR="00BF4ABB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ти 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F4ABB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Познавательное развитие</w:t>
      </w:r>
      <w:r w:rsidR="00994E42" w:rsidRPr="004F7D9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387206" w:rsidRDefault="004F7D9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F7D97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«Познавательное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796307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79630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дост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жениям родной страны, к культурному наследию народов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сии;</w:t>
      </w:r>
    </w:p>
    <w:p w:rsidR="00387206" w:rsidRPr="00387206" w:rsidRDefault="0079630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зависимо от их этнической принадлежности;</w:t>
      </w:r>
    </w:p>
    <w:p w:rsidR="00387206" w:rsidRPr="00387206" w:rsidRDefault="0079630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 (флагу, гербу, гимну);</w:t>
      </w:r>
    </w:p>
    <w:p w:rsidR="00796307" w:rsidRPr="00387206" w:rsidRDefault="0079630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роды.</w:t>
      </w:r>
    </w:p>
    <w:p w:rsidR="00BB1117" w:rsidRDefault="00693454" w:rsidP="00B023E1">
      <w:pPr>
        <w:ind w:right="-284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</w:t>
      </w:r>
      <w:r w:rsidR="00652EA7">
        <w:rPr>
          <w:rFonts w:ascii="Times New Roman CYR" w:eastAsia="Times New Roman" w:hAnsi="Times New Roman CYR" w:cs="Times New Roman CYR"/>
          <w:b/>
          <w:sz w:val="28"/>
          <w:szCs w:val="28"/>
        </w:rPr>
        <w:t>2.1.3</w:t>
      </w:r>
      <w:r w:rsidR="00796307">
        <w:rPr>
          <w:rFonts w:ascii="Times New Roman CYR" w:eastAsia="Times New Roman" w:hAnsi="Times New Roman CYR" w:cs="Times New Roman CYR"/>
          <w:b/>
          <w:sz w:val="28"/>
          <w:szCs w:val="28"/>
        </w:rPr>
        <w:t>. Речевое развитие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образовательной де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тельности являются: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профессии, глаголы, трудовые действия. Продолжать учить детей опр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делять и называть местоположение предмета, время суток, характеризовать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и настроение людей;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умения использовать в речи сущ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ствительные, обозначающие названия частей и деталей предметов, прилагател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ные, обозначающие свойства предметов, наиболее употребительные глаголы,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речия и предлоги; употреблять существ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с обобщающим значением.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 произношение гласных и согласных звуков, отраб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произношение свистящих, шипящих и сонорных звуков. Продолжать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боту над дикцией: совершенствовать отчетливое произношение слов и словосоч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таний. Проводить работу по развитию фонем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тического слуха: учить различать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 слух и называть слова с определенным звуком. Совершенствовать интонац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онную выразительность речи.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 образовывать форму множественного числа сущ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ствительных, обозначающих детенышей животных, употреблять эти существительные в именительном и род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тельном падежах; правильно использовать форму множественного числа род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падежа существительных; употреблять формы повелительного наклон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глаголов; использовать простые сложносочиненные и сложноподчиненные предложения; правильно понимать и употреблять предлоги с пространстве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значением (в, под, между, около); правильно образовывать названия предметов посуды.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совершенствовать диалогическую речь детей. Закреплять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поддерживать беседу: задавать вопросы по поводу предметов, их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действий с ними, взаимоотношений с окружа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щими, правильно по форме и содержанию отвечать на вопросы. Поддерживать стремление детей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 своих наблюдениях, переживаниях; пересказывать небольшие сказки и рассказы, знакомые детям и вновь прочитанные; составлять по образцу небол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шие рассказы о предмете, игрушке, по содержанию сюжетной картины.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культуру общения: формирование умений приветствовать родных,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мых, детей по группе. Использовать формулы речевого этикета при ответе по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лефону, при вступлении в разговор с незнакомыми людьми, при встр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 гостей. Развивать коммуникативно-речевые умения у детей (умение вступить, подде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и заве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шить общение).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одолжать знакомить с терминами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практически, учить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и употреблять эти слова при выполнении упражнений, в речевых играх. Знакомить детей с тем, что слова состоят из звуков,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чат по-разному и сходно, звуки в слове произносятся в определенной последовательности, могут быть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по длительности звучания (короткие и длинные). Формировать умения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личать на слух твердые и мягкие согласные (без выделения терминов),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 изолированно произносить первый звук в слове, называть слова с зада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звуком; выделять голосом звук в слове: произносить заданный звук протя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но, громче, четче, чем он произносится обычно, называть изолированно.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(загадки, считалки, закли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 о животных, волшебные сказки) и художественной литературы (авто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сказки, рассказы, стихотворения); знать основные особенности жанров лит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ратурных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дений;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воспринимать содержание и форму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жественных произведений (устанавливать причинно-следственные связи в повествовании,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главные характеристики героев; привлекать внимание детей к ритму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этической речи, образным характеристикам предметов и явлений);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художественно-речевые и исполнительские умения (выразител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чтение наизусть потешек, прибауток, стихотворений; выразительное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нение ролей в инсценировках; пересказ небольших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сказов и сказок);</w:t>
      </w:r>
    </w:p>
    <w:p w:rsidR="00652EA7" w:rsidRPr="00136B4A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ценностное отношение к книге, уважение к творчеству писат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лей и иллюстраторов.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деятел</w:t>
      </w:r>
      <w:r w:rsidR="00BB111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ьности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значающие части предметов, объектов и явлений природы, их свойства и качества: цветовые оттенки, вкусовые качества, степени качества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явлений; употреблять слова, обозначающие некоторые родовые и видовые обобщения, а также лежащие в основе этих обо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щений существенные признаки; слова извинения, участия, эмоционального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чувствия.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правильным произношением звуков родн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языка и словопроизношением, развивает у детей звуковую и интонационную культуру речи, фонематический слух, закрепляет у детей умения правильно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износить свистящие и шипящие звуки; четко воспроизводить фонетический и морфологический рисунок слова;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умения говорить внятно, в среднем темпе, голосом средней силы, выр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 читать стихи, регулируя интонацию, тембр, силу голоса и ритм речи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содержания стихотворения.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полные, распр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страненные простые с однородными членами и сложноподчиненные предложения для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высказывания.</w:t>
      </w:r>
    </w:p>
    <w:p w:rsidR="00387206" w:rsidRPr="00387206" w:rsidRDefault="00BB111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связную, грамматически правильную диалогич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и монологическую речь, обучает детей использовать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 вопр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сы поискового характера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Почему?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Зачем?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Для чего?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описательные рассказ из 5-6 предложений о предметах и повествовательные рассказы из личного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та; использовать элементарные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объяснительной речи;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рассказы по игрушкам, картинам; составлять опис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загадки об игрушках, объектах природы; поддерживает инициативность и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 ребёнка в речевом общении со взрослыми и сверстниками; формирует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использовать в практике общения описательные монологи и элементы объя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нительной речи;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использовать вариативные формы приве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ствия, прощания, благодарности, обращения с просьбой, поддерживает стремл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зад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вать и правильно формулировать вопросы, при ответах на вопросы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использовать элементы объяснительной речи, развивает умение пересказывать сказки, составлять описательные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 о предметах и объектах, по картинкам;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ружающими, задавать вопросы, отвечать на вопросы, слушать ответы других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тей,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разные типы реплик, рассказывать о событиях, приглашать к деятельности; адекватно реагировать на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циональное состояние собеседника речевым высказыванием. Педагог формирует у детей умение участвовать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лективном разговоре,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держивая общую беседу, не перебивая собеседников, использовать средства интонационной речевой выразительности, элементы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яснительной речи при разрешении конфликтов, закрепляет у детей умения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в речи вариативные формы приветствия; прощания; обращения к взрослым и сверстникам с просьбой, благодарности, обиды, жал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бы, формирует у детей навыки обращаться к сверстнику по имени, к взрослому - по имени и отч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Подготовка детей к обучению грамоте:</w:t>
      </w:r>
    </w:p>
    <w:p w:rsidR="00BF4ABB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их в речи; формирует представления о том, что слова состоят из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ков, могут быть длинными и короткими; формирует умение сравнивать слова по протяженности;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детям осваивать начальные умения звукового анализа слов: самостоятельно произносить слова, интонационно подчеркивая в них пе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вый звук; узнавать слова на зада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звук.</w:t>
      </w:r>
    </w:p>
    <w:p w:rsidR="00652EA7" w:rsidRPr="00652EA7" w:rsidRDefault="00652EA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обла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</w:t>
      </w:r>
      <w:r w:rsidRPr="00A622B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ти «Речевое развитие» 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sz w:val="28"/>
          <w:szCs w:val="28"/>
        </w:rPr>
        <w:t xml:space="preserve">Решение совокупных задач воспитания в </w:t>
      </w:r>
      <w:r w:rsidR="00BF4ABB" w:rsidRPr="00652EA7">
        <w:rPr>
          <w:rFonts w:ascii="Times New Roman CYR" w:eastAsia="Times New Roman" w:hAnsi="Times New Roman CYR" w:cs="Times New Roman CYR"/>
          <w:sz w:val="28"/>
          <w:szCs w:val="28"/>
        </w:rPr>
        <w:t xml:space="preserve">рамках образовательной области </w:t>
      </w:r>
      <w:r w:rsidR="00994E42" w:rsidRPr="00652EA7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 w:rsidRPr="00652EA7">
        <w:rPr>
          <w:rFonts w:ascii="Times New Roman CYR" w:eastAsia="Times New Roman" w:hAnsi="Times New Roman CYR" w:cs="Times New Roman CYR"/>
          <w:sz w:val="28"/>
          <w:szCs w:val="28"/>
        </w:rPr>
        <w:t>Речевое развитие</w:t>
      </w:r>
      <w:r w:rsidR="00994E42" w:rsidRPr="00652EA7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ценн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чувствовать красоту языка, стремления говорить красиво (на правил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ном, богатом, образном языке).</w:t>
      </w:r>
    </w:p>
    <w:p w:rsidR="00387206" w:rsidRPr="00387206" w:rsidRDefault="00693454" w:rsidP="00B023E1">
      <w:pPr>
        <w:ind w:right="-284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</w:t>
      </w:r>
      <w:r w:rsidR="00652EA7">
        <w:rPr>
          <w:rFonts w:ascii="Times New Roman CYR" w:eastAsia="Times New Roman" w:hAnsi="Times New Roman CYR" w:cs="Times New Roman CYR"/>
          <w:b/>
          <w:sz w:val="28"/>
          <w:szCs w:val="28"/>
        </w:rPr>
        <w:t>2.1.4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художественное и эстетическое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приятие в процессе ознакомления с произведениями разных видов искусства; развивать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ображение, художественный вкус;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и эстетическое сопереживание на красоту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видами и жанрами искусства, историей его возникн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вения, средствами выразительности разных видов искусства;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eastAsia="Times New Roman" w:hAnsi="Times New Roman CYR" w:cs="Times New Roman CYR"/>
          <w:sz w:val="28"/>
          <w:szCs w:val="28"/>
        </w:rPr>
        <w:t>ественного и мирового искусства;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 и чувства гордости за свою страну, край в проце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 ознакомления с различными видами искусства;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и положительный отклик к различным видам изобразительной деятельности;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 детей развивать эстетическое восприятие, образные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ставления, воображение, эстетические чувства, художественно-творческие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 увиденное с собственным опытом;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изобразительном искусстве (иллюстр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 к произведениям детской литературы, репродукции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изведений живописи, народное декоративное искусство, скульптура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лых форм и другое) как основе развития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выделять и использовать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рисовании, лепке, аппликации;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создавать коллективные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рисовании, лепке, аппликации;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у детей в различных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изобразительной деятельности;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самостоятельного художественного творчества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желание проявлять дружелюбие при оценке работ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детей;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способность различать и называть стро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детали (куб, пластина, кирпичик, брусок); использовать их с учётом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структивных свойств (устойчивость, форма, величина);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конструированию из бумаги;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изготовлению поделок из природного матери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музыке, желание её слушать,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эмоциональную отзывчивость при восприятии музыкальных произвед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слушательскую культуру детей;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музыкальность детей;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у детей различать средства выразительн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в музыке, различать звуки по высоте;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интерес к пению;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самостоятельно заниматься музыкальной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ностью;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театрализованной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элементам художественно-образных выразительных средств (инт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нация, мимика, пантомимика);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словарь детей, совершенствовать звуковую кул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туру речи, интонационный строй, диалогическую речь;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(кукольный, музыкальный,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ский, театр зверей и другое);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образно-выразительные умения, имит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характерные движения сказочных животных;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эстетический вкус, воспитывать чувство прекрасного, побуждать нра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ственно-эстетические и эмоциональные переживания;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интерес творческим проявлениям в игре и игровому общению со све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стниками.</w:t>
      </w:r>
    </w:p>
    <w:p w:rsidR="00387206" w:rsidRPr="001515C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>
        <w:rPr>
          <w:rFonts w:ascii="Times New Roman CYR" w:eastAsia="Times New Roman" w:hAnsi="Times New Roman CYR" w:cs="Times New Roman CYR"/>
          <w:i/>
          <w:sz w:val="28"/>
          <w:szCs w:val="28"/>
          <w:lang w:val="en-US"/>
        </w:rPr>
        <w:t> </w:t>
      </w:r>
      <w:r w:rsidR="00387206" w:rsidRPr="001515C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заниматься интересной самостоятельной деятельностью, отм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чать красоту окружающего мира (кружение снежинок, пение птиц, шелест деревьев и прочее) и передавать это в различных видах деятельности (изобраз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тельной, словесной, музыкальной);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развлечениям, знакомящим с культурой и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народов страны;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осуществлять патриотическое и нравственное воспитание, приобщать к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культуре, эстетико-эмоциональному творчеству;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чувства причастности к событиям, происходящим в стране;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индивидуальные творческие способности и художественные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клонности ребёнка;</w:t>
      </w:r>
    </w:p>
    <w:p w:rsidR="00652EA7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детей в процесс подготовки разных видов развлечений;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желание участвовать в кукольном спектакле, музыкальных и литерату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композиц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концертах.</w:t>
      </w:r>
    </w:p>
    <w:p w:rsidR="00693454" w:rsidRDefault="00693454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693454" w:rsidRDefault="00693454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1515C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652EA7" w:rsidRDefault="00652EA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</w:t>
      </w:r>
      <w:r w:rsidR="001515C6"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Приобщение к искусству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тивно-прикладного искусства, прослушивании произведений музыкального фольклора; знакомит детей с 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ческими профессиями (артист, художник, композитор, писатель); педагог,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цессе ознакомления детей с различными видами искусства, воспитывает патри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тизм и чувства гордости за свою страну, края.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узнавать и называть предметы и явления природы,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 в художественных образах (литература, музыка,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бразительное искусство); развивает у детей умение различать жанры и виды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кусства: стихи, проза, загадки (литература), песни, танцы (музыка), картина (р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продукция), скульптура (изобразительное искусство), здание и сооружение (арх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тектура); учит детей выделять и называть основные средства выразительности (цвет, форма, величина, ритм, движение, жест, звук) и создавать свои художес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венные образы в изобразительной, музыкальной,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руктивной деятельности.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жанрами живописи (натюрморт, пейзаж, пор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рет), с разными по художественному образу и настроению произведениями;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со средствами выразительности живописи (цвет, линия,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ция); многообразием цветов и оттенков, форм, фактуры в предметах и явлениях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жение, материал); особенностями её содержания - отображение животных (ан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малистика), портреты человека и бытовые сценки.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архитектурой; формирует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дома, в которых они живут (ДОО, общеобразовательная организация, другие здания) - это архитектурные сооружения; учит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деть, что дома бывают разные по форме, высоте, длине, с разными окнами, с разным количеством этажей, под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ездов и так далее; способствует развитию у детей интереса к различным строен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ям, расположенным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здания, его особенностей; учит детей замечать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и сказо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строения.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организовывает посещение музея (совместно с родителями (з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конными представителями)), рассказывает о назначении музея; развивает у детей интерес к пос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щению кукольного театра, выставок.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знания детей о книге, книжной иллюстрации;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мит детей с библиотекой как центром хранения книг, созданных писателями и поэтами.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515C6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народного искусства (потешки, сказки, загадки, песни, хороводы, заклички, изделия народн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декоративно-прикладного искусства).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детских предпочтений: выбор детьми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бимых песен, иллюстраций, предметов народных промыслов, пояснение детьми выбора;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тывает у детей бережное отношение к произведениям искусства.</w:t>
      </w:r>
    </w:p>
    <w:p w:rsidR="00387206" w:rsidRPr="00652EA7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 Изобразительная деятельность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рисовать отдельные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меты и создавать сюжетные композиции, повторяя изображение одних и тех же предметов (н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тей; педагог помогает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и обогащать представления детей о цветах и оттенках окружающих предметов и объектов природы; педагог формирует у детей умение к уже извес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цветам и оттенкам добавить новые (коричн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желание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жать карандаш, кисть, фломастер, цветной мелок; использовать их при создании изображения; учит детей закрашивать рисунки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и точки - концом ворса ки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ти; закрепляет у детей умение чисто промывать кисть перед использованием краски другого цвета; к концу года педагог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рует у детей умение получать светлые и темные оттенки цвета, изменяя нажим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рандаш; формирует у детей умение правильно передавать расположение частей при рисовании сложных предметов (кукла, зайчик и другие)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относить их по величине.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зовать дымковские и филимоновские изделия для развития эстетического воспр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ятия прекрасного и в качестве образцов для создания узоров в стиле этих росп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сей (для росписи могут использоват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вылепленные детьми игрушки и силуэты игрушек, вырезанные из бумаги). Педагог знакомит детей с городецкими изд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лиями. Учит детей выделять элементы городецкой росписи (бутоны, купавки,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заны, листья); видеть и называть цвета, использу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мые в росписи.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лепить из глины (из пластилина, пластической ма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сы). Закрепляет у детей приемы лепки, освоенные в предыдущих группах; учит детей прищипыв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с легким оттягиванием всех краев сплюснутого шара, вытягиванию отдел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частей из целого куска, прищипыванию мелких деталей (ушки у котенка, клюв у птички). Педагог учит детей сглаживать пальцами поверхность вылепле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предмета, фигурки. Учит детей приемам вдавливания середины шара, 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закрепляет у детей приемы аккуратной лепки.</w:t>
      </w:r>
    </w:p>
    <w:p w:rsidR="00387206" w:rsidRPr="00387206" w:rsidRDefault="001515C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правильно держать ножницы и пользоваться ими. Обучает детей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резыванию, начиная с формирования навыка разрезания по прямой сначала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ротких, а затем длинных полос. Учит детей составлять из полос изображения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щей, фруктов, ягод, цветов и тому подобное. Педагог продолжает расширять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личество изображаемых в аппликации предметов (птицы, животные, цветы, нас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комые, дома, как реальные, так и воображаемые) из готовых форм. Учит детей преобразовывать эти формы, разрезая их на две или четыре части (круг - на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круги, четверти; квадрат - на треугольники и так далее). Закрепляет у детей нав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аккуратного вырезывания и наклеивания. Педагог поощряет проявление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тивности и творч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ства.</w:t>
      </w:r>
    </w:p>
    <w:p w:rsidR="00387206" w:rsidRPr="00652EA7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</w:t>
      </w:r>
      <w:r w:rsidR="00652EA7"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Конструктивная деятельность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ма, величина).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 детей умение устанавливать ассоциативные связи,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предлагая вспомнить, какие похожие сооружения дети видели. Учит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образец постройки: выделять основные части,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личать и соотносить их по величине и форме, устанавливать пространс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венное расположение этих частей относительно друг друга (в домах - стены, вверху- перекрытие, крыша; в автом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биле - кабина, кузов и так далее).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у детей умение использовать в сюжетно-ролевой игре постройки из стро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материала.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 измерять постройки (по высоте, длине и ширине), собл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и украшения построек.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договариваться о том, что они будут строить, распр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делять между собой материал, согласовывать действия и совмес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усилиями достигать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детей конструированию из бумаги: сгибать прямоугол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лист бумаги пополам, совмещая стороны и углы (альбом, флажки для укр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шения участка, поздравительная открытка), приклеивать к основной форме дет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 (к дому - окна, двери, трубу; к автобусу - 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для закрепления частей клей, пластилин; применять в поделках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тушки, коробки разной величины и другие предметы.</w:t>
      </w:r>
    </w:p>
    <w:p w:rsidR="00387206" w:rsidRPr="00652EA7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4. </w:t>
      </w:r>
      <w:r w:rsid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Музыкальная деятельность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формирует навыки культуры слушания музыки (не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влекаться, дослушивать произведение до конца); педагог знакомит детей с би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графиями и творчеством русских и зарубежных композиторов, о истории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оркестра, о истории развития музыки, о музыкальных инструментах; учит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чувствовать характер музыки, узн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знакомые произведения, высказывать свои впечатления о просл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тимы); педагог учит детей выражать полученные впечатления с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мощью слова, движения, пантомимы.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у детей умение брать дыхание между короткими музыкальными фразами; формирует у детей умение петь мелодию чисто, смягчать концы фраз, четко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износить слова, петь выразительно,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редавая характер музыки; учит детей петь с инструментальным сопр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вождением и без него (с помощью педагога).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сочинять мел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дию колыбельной песни и от</w:t>
      </w:r>
      <w:r>
        <w:rPr>
          <w:rFonts w:ascii="Times New Roman CYR" w:eastAsia="Times New Roman" w:hAnsi="Times New Roman CYR" w:cs="Times New Roman CYR"/>
          <w:sz w:val="28"/>
          <w:szCs w:val="28"/>
        </w:rPr>
        <w:t>вечать на музыкальные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Как тебя зовут?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Что ты хочешь, кошечка?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Где ты?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 формирует у детей умение импровиз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ровать мелодии на заданный текст.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самостоятельно менять движения в соответствии с двух- и трехчастной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музыки; совершенствует танцевальные движения детей: прямой галоп,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жинка, кружение по одному и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рах; учит детей двигаться в парах по кругу в танцах и хороводах, ставить ногу на носок и на пятку, ритмично хлопать в лад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ши, выполнять простейшие перестроения (из круга врассыпную и обратно),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скоки; продолжает совершенствовать у детей навыки основных движений (ход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торжественная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спокойная,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таинственная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бег: легкий, стремител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ный).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инсценированию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сен и постановке небольших музыкальных спектаклей.</w:t>
      </w:r>
    </w:p>
    <w:p w:rsidR="00387206" w:rsidRPr="00387206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подыгрывать простейшие мелодии на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ревянных ложках, погремушках, барабане, металлофоне;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способствует реализации музыкальных способностей ребёнка в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жизни и различных видах досуговой деятельности (праздники, развлечения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гое).</w:t>
      </w:r>
    </w:p>
    <w:p w:rsidR="00387206" w:rsidRPr="00652EA7" w:rsidRDefault="00F01973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52EA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5. Театрализованная деятельность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 поддерживать интерес детей к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ванной игре путем приобретения более сложных игровых умений и навыков (сп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передавать художественный образ, следить за развитием и взаимодейс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вием персонажей). Организует с детьми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жиссерской игры, создавая для этого специальные условия (место, материалы, атрибуты). Побуждает детей использовать в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играх образные игрушки и различные виды театра (бибабо,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стольный, плоскостной). Педагог формирует у детей умение использовать в театрализованных играх образные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рушки, самостоятельно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лепленные фигурки из глины, пластмассы, пластилина. Поощряет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инициативы и самостоятельности в выборе роли, сюжета, средств перев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площения; предоставляет возможность для экспериментирования при создании одного и того же образа. Учит чувствовать и понимать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состояние героя, вступать в ролевое взаимодействие с другими персонажами. Способствует разностороннему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витию детей в театрализованной деятельности путем прослеживания количества и характера исполняемых каждым ребёнком ролей. Педагог продолжает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возможности педагогического театра (взрослых) для накопления эмоционально-чувственного опыта, понимания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комплекса выразительных средств, применя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мых в спектакле.</w:t>
      </w:r>
    </w:p>
    <w:p w:rsidR="00387206" w:rsidRPr="00105613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lastRenderedPageBreak/>
        <w:t>6.</w:t>
      </w:r>
      <w:r w:rsidR="00F01973"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</w:t>
      </w:r>
      <w:r w:rsidR="00F01973" w:rsidRPr="0010561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ультурно-досуговая деятельность</w:t>
      </w:r>
    </w:p>
    <w:p w:rsidR="00913036" w:rsidRPr="00136B4A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ществляет патриотическое и нравственное воспитание, приобщает к художес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культуре, эстетико-эмоциональному творчеству. Побуждает к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организации выбранного вида деятельности (художественной, познав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тельной, музыкальной и другое). Вовлекает детей в процесс подготовки к развл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чениям (концерт, кукольный спектакль, вечер загадок и прочее). Знакомит с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и культурой народов страны, воспитывает чувство гордости за свою страну (населенный пункт). Приобщает к праздничной культуре, развивает жел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принимать участие в праздниках (календарных, государственных,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родных). Развивает творческие способности. Активизирует желание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сещать творческие объединения дополнительного образования. Педагог развивает индивид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альные творческие способности и художественные наклонности детей. Педагог привл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кает детей к процессу подготовки разных видов развлечений; формирует желание учас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требности заниматься интересным и содержательным делом.</w:t>
      </w:r>
    </w:p>
    <w:p w:rsidR="00677024" w:rsidRPr="00677024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Решение совокупных задач воспитания в 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рамках образовательной о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ласти 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Худо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жественно</w:t>
      </w:r>
      <w:r w:rsidR="00913036" w:rsidRPr="00677024">
        <w:rPr>
          <w:rFonts w:ascii="Times New Roman CYR" w:eastAsia="Times New Roman" w:hAnsi="Times New Roman CYR" w:cs="Times New Roman CYR"/>
          <w:i/>
          <w:sz w:val="28"/>
          <w:szCs w:val="28"/>
        </w:rPr>
        <w:t>-</w:t>
      </w:r>
      <w:r w:rsidR="00913036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эстетическое развитие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677024" w:rsidRDefault="00677024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«Художественно-эстетическое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Кул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ствии с возрастными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бенностями);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жающему миру для гармонизации внешнего и внутреннего мира ребёнка;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и эмоционально-образного способов его освоения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ми;</w:t>
      </w:r>
    </w:p>
    <w:p w:rsidR="0091303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гото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к творч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самореализации и сотворчеству с другими людьми (детьми и взрослыми).</w:t>
      </w:r>
    </w:p>
    <w:p w:rsidR="00387206" w:rsidRPr="00693454" w:rsidRDefault="00693454" w:rsidP="00B023E1">
      <w:pPr>
        <w:ind w:right="-284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</w:t>
      </w:r>
      <w:r w:rsidR="00677024">
        <w:rPr>
          <w:rFonts w:ascii="Times New Roman CYR" w:eastAsia="Times New Roman" w:hAnsi="Times New Roman CYR" w:cs="Times New Roman CYR"/>
          <w:b/>
          <w:sz w:val="28"/>
          <w:szCs w:val="28"/>
        </w:rPr>
        <w:t>2.1.5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 Физическое развитие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физического разв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тия:</w:t>
      </w:r>
    </w:p>
    <w:p w:rsidR="00387206" w:rsidRPr="00387206" w:rsidRDefault="0091303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способствуя техничному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полнению упражнений основной гимнастики (строевые упражнения,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новные движения, общеразвивающие, в т.ч. музыкально-ритмические упражнения), создавать усл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вия для освоения спортивных упражнений, подвижных игр;</w:t>
      </w:r>
    </w:p>
    <w:p w:rsidR="00387206" w:rsidRPr="00387206" w:rsidRDefault="0091303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стве;</w:t>
      </w:r>
    </w:p>
    <w:p w:rsidR="00387206" w:rsidRPr="00387206" w:rsidRDefault="0091303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зических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нений;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и положительное отношение к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активному отдыху, формировать первичные представления об отдельных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спорта;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опорно-двигательный аппарат, формировать правильную осанку, повышать иммунитет средствами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воспитания;</w:t>
      </w:r>
    </w:p>
    <w:p w:rsidR="00677024" w:rsidRPr="00BD64DC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факторах, влияющих на здоровье,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полезные привычки, способствовать усвоению правил безопасного повед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вигател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sz w:val="28"/>
          <w:szCs w:val="28"/>
        </w:rPr>
        <w:t>ной деятельности.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двигательные умения и навыки, развивает психофизич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ские качества при выполнении упражнений основной гимнастики, а также при проведении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вижных и спортивных игр. Помогает точно принимать исходное положение, поддерживает стремление соблюдать технику выполнения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правила в подвижной игре, показывает возможность использования разуче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движения в самостоятельной двигательной деятельности, помогает укре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дружеские взаимоотношения со сверстниками, слышать и выполнять указ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ориентироваться на словесную инструкцию; поощряет проявление целеус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ремленности и упорства в достижении цели, стремление к творчеству.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овладению элементарными нормами и правилами 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рового образа жизни, формирует представление о правилах поведения в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деятельности, закрепляет полезные привычки, способствующие укрепл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и сохранению зд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ровья.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ритмическая гимнастика и строевые упражнения).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гой) и огибая кубики или кегли, расставленные по одной линии на расстоянии 70-80 см; прокатывание обруча педагогу, удержание обруча, катящегося от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ряд; бросание мяча двумя руками из-за головы сидя; бросание вдаль; попадание в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ризонтальную и вертикальную цели с расстояния 2-2,5 м;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анье: ползание на четвереньках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кеглями, по наклонной доске, по гимнастической скамейке на животе,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тягиваясь руками; проползание в обручи, под дуги; влез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веревку или дугу, не касаясь руками пола прямо и боком;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пы, приставным шагом вперед и по шнуру; перешагивая предметы; чередуя 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кий и широкий шаг,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остановкой по сигналу, в противоположную сторону; со сменой ведущего; в чередовании с бегом, прыжками; приставным 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 вперед, в сторону, назад на месте; с разным положением рук (на поясе, в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роны (плечи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вести), за спиной);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ляющего, меняя направление движения и темп; непрерывный бег 1-1,5 мин;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месте, с поворотом вправо и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во, вокруг себя, ноги вместе-ноги врозь, стараясь достать предмет, подвешенный над 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вой; подпрыгивание на двух ногах с продвижением вперед на 2-3 м; перепрыг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через шнур, плоский кубик (высота 5 см), через 4-6 линий (расстояние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жду линиями 40-50 см); выполнение 20 подпрыгиваний с небольшими перерыв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ми; прыжки в длину с места; спрыгивание со скамейки; прямой галоп; попытки выполнения прыжков с короткой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калкой;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доске, по скамье (с перешагиванием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 предметы, с мешочком на голове, с предметом в руках, ставя ногу с носка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в стороны); ходьба по доске до конца и обратно с поворотом; ходьба по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клонной доске вверх и вниз; стойка на одной ноге, вторая поднята коленом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в сторону, руки в стороны или на поясе; пробегание по наклонной доске вверх и вниз; ходьба по доске и расхождение вдвоем на ней; кружение в одну,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тем в другую сторону с платочками, руки на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яс, руки в стороны.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разнообразным упражнениям, которые дети могут перен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сить в самостоятельную двигательную деятельность.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основные положения и движения рук (в стороны,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упражнений пальчиковой гимнастики; повороты головы вправо и влево, наклоны головы;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наклоны вперед, вправо, влево, повороты корпуса вправо и влево из исхо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ных положений стоя и сидя; поочередное поднимание ног из положения лежа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не, на животе, стоя на четвереньках;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бание и разгибание ног; отведение ноги вперед, в сторону, назад; выставление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 на пятку (носок); приседания на всей стопе и на носках с разведением коленей в стороны; поднимание на носки и опускание на всю ступню; захватывание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пами и перекладывание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с места на место.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Повышаются требования к детям при выполнении общеразвивающих 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ражнений. Педагог предлагает выполнять общеразвивающие упражнения из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исходных положений, в разном темпе (медленном, среднем, быстром) с предметами и без них. К предметам и пособиям,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званным ранее, добавляются малые мячи, косички, палки, обручи и другое. Разученные упражнения включ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ются в комплексы утренней гимнастики, физкультминутки и другие формы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культурно-оздоровительной работы.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упражнений ритмической гимнастики), в физкультминутки и подвижные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ры. Рекомендуемые упражнения: ритмичная ходьба под музыку в разном темпе; на носках, топающим шагом, приставным шагом прямо и боком, прямым гал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пом, по кругу, держась за руки, с высоким подниманием колена на месте и в дв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жении прямо и вокруг себя, подскоки по одному и в парах под музыку; выставл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ноги на пятку, на носок, притопывание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од ритм, повороты, поочередное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брасывание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ног, движение по кругу выполняя шаг с носка, ритмичные хло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в ладоши под ритмичную музыку, комбинации из двух осв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енных движений в сочетании с хлопками.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в колонну по два в движении, со сменой ведущего; из одной колонны или шеренги в звенья на месте и в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нии; повороты направо, налево, кругом на месте переступанием и в дв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жении.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роль водящего, развивает пространственную ориентировку,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и инициативность в организации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комых игр с небольшой группой сверстников; приучает к выполнению правил, поощряет проявление целеустре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ленности, настойчивости, творческих способностей детей (придумывание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бинирование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жений в игре).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ям на прогулке или во время физкультурных занятий на свежем воздухе. Катание на санках, лыжах, велосипеде может быть организовано в самостоятельной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гательной деятельности в зависимости от имеющихся условий, а также реги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нальных и климатических особенн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стей.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подъем с санками на гору, скатывание с горки, тормож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ние при спуске, катание на санках друг друга.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и двухколесном велосипеде, самокате: по прямой, по кругу с поворотами, с разной скоростью.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шагом, пов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ороты на месте, подъем на гору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головой, попеременные движения ног в воде,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жась за бортик, доску, палку, игры с предметами в воде, доставание их со дна, ходьба за предметом в воде.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уточняет предста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детей о здоровье, факторах, положительно влияющих на него, правилах безопасного поведения в двигательной деятельности (с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очередность при занятиях с оборудованием, не толкать товарища, бегать в колонне, не обгоняя друг друга и другое), способствует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ниманию детьми необходимости занятий физической культурой, важности правильного питания, соблюдения гигиены,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каливания для сохранения и укрепления здоровья. Формирует первичные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отдельных видах спорта.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Активный отдых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 привлекает детей данной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группы к участию в праздниках детей старшего дошк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льного возраста в качестве зрит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лей. Праздники проводятся 2 раза в год, продолжительностью не более 1-1,5 часов.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 на свежем воздухе, продолжительностью 20-25 минут. Содержание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ляют: подвижные игры, игры с элементами соревнования, аттракционы,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кально-ритмические и танцевальные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</w:t>
      </w:r>
    </w:p>
    <w:p w:rsidR="00387206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общения к здоровому образу жизни, иметь социально-значимую и патриотическую темат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посвящаться государственным праздникам, включать подвижные игры нар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 России.</w:t>
      </w:r>
    </w:p>
    <w:p w:rsidR="00BD64DC" w:rsidRPr="00387206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 проводятся 1 раз в три месяца. В этот день проводятся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культурно-оздоровительные мероприятия, прогулки, игры на свежем воздухе.</w:t>
      </w:r>
    </w:p>
    <w:p w:rsidR="00677024" w:rsidRPr="00677024" w:rsidRDefault="00387206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</w:t>
      </w:r>
      <w:r w:rsidR="00BD64DC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ках образовательной обла</w:t>
      </w:r>
      <w:r w:rsidR="00BD64DC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</w:t>
      </w:r>
      <w:r w:rsidR="00BD64DC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ти 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</w:t>
      </w:r>
      <w:r w:rsidR="00BD64DC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Физическое развитие</w:t>
      </w:r>
      <w:r w:rsidR="00994E42" w:rsidRPr="0067702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»</w:t>
      </w:r>
    </w:p>
    <w:p w:rsidR="00387206" w:rsidRPr="00677024" w:rsidRDefault="00677024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77024">
        <w:rPr>
          <w:rFonts w:ascii="Times New Roman CYR" w:eastAsia="Times New Roman" w:hAnsi="Times New Roman CYR" w:cs="Times New Roman CYR"/>
          <w:sz w:val="28"/>
          <w:szCs w:val="28"/>
        </w:rPr>
        <w:t>Решение совокупных задач воспитания в рамках образовательной области «Физическое развитие»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 человека;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ласти физической культуры, здоровья и безопасного образа жизни;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бельности, уверенности и других личностных качеств;</w:t>
      </w:r>
    </w:p>
    <w:p w:rsidR="00387206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BD64DC" w:rsidRPr="00387206" w:rsidRDefault="00BD64DC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представлений о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ровом образе жизни.</w:t>
      </w:r>
    </w:p>
    <w:p w:rsidR="00D05EC7" w:rsidRPr="00387206" w:rsidRDefault="00693454" w:rsidP="00B023E1">
      <w:pPr>
        <w:ind w:right="-284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</w:t>
      </w:r>
      <w:r w:rsidR="00D05EC7">
        <w:rPr>
          <w:rFonts w:ascii="Times New Roman CYR" w:eastAsia="Times New Roman" w:hAnsi="Times New Roman CYR" w:cs="Times New Roman CYR"/>
          <w:b/>
          <w:sz w:val="28"/>
          <w:szCs w:val="28"/>
        </w:rPr>
        <w:t>2.2. В</w:t>
      </w:r>
      <w:r w:rsidR="00D05EC7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СПОСОБЫ, МЕТОДЫ И СРЕДСТВА РЕ</w:t>
      </w:r>
      <w:r w:rsidR="00D05EC7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="00D05EC7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ЛИЗАЦИИ </w:t>
      </w:r>
      <w:r w:rsidR="00136B4A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Основание выбора форм, способов, методов и средств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реализации рабочей программы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опред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ляются в соответствии: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sz w:val="28"/>
          <w:szCs w:val="28"/>
        </w:rPr>
        <w:t>тей;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применительно к возрастной группе детей</w:t>
      </w:r>
      <w:r w:rsidR="00D14A5E">
        <w:rPr>
          <w:rFonts w:ascii="Times New Roman CYR" w:eastAsia="Times New Roman" w:hAnsi="Times New Roman CYR" w:cs="Times New Roman CYR"/>
          <w:sz w:val="28"/>
          <w:szCs w:val="28"/>
        </w:rPr>
        <w:t xml:space="preserve"> 4-5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висит не только от учёта возрастных особенностей обучающихся, их индивид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альных и особых образовательных потребностей, но и от личных интересов, м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приорите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субъективной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учит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ы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Формы реализации рабочей программы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личные формы в соответствии с видом детской деятельности и в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озрастными особенностями детей 4-5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лет: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режиссерская, строительно-конструктивная, дидактическая, подвижная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но-деловое, внеситуативно-деловое);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констру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рование из разных материалов по образцу, условию и замыслу ребёнка;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тивные упражнения, подвижные и элементы спортивных игр и другие);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венно-бытовой труд, труд в природе, ручной труд);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дений, пение, музыкально-ритмические движения, игра на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ских музыкальных инструме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тах).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Методы обучения и воспитания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используются следующие методы: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жительным формам общественного поведения, упражнение, воспитывающие ситуации,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венной литературы, этические беседы, обсуждение поступков и жизненных ситуаций, личный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развития эмоций, игры, соревнования, проектные методы).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 следующие методы:</w:t>
      </w:r>
    </w:p>
    <w:p w:rsidR="00D05EC7" w:rsidRPr="005231E8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D05EC7" w:rsidRPr="005231E8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познавательной де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тельности детей: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информационно-рецептивный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предъявляется информация, орган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зуются действ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ия ребёнка с объектом изучения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распознающее наблюдение,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сматривание картин, демонстрация кино- и диафильмов, просмотр компьютерных презентаций, рассказы педагога или детей, 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репродуктивный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воспроизведения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лений и способов деятельности, руководство их в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ыполнением -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проблемного изложения</w:t>
      </w: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постановка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проблемы и раскрытие пути её реш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процессе организации опытов, наблюдений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(эвристический метод) 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проблемная задача делится на части - проблемы, в решении которых принимают участие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 (применение представлений в новых условиях)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5)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исследовательский метод</w:t>
      </w:r>
      <w:r>
        <w:rPr>
          <w:rFonts w:ascii="Times New Roman CYR" w:eastAsia="Times New Roman" w:hAnsi="Times New Roman CYR" w:cs="Times New Roman CYR"/>
          <w:sz w:val="28"/>
          <w:szCs w:val="28"/>
        </w:rPr>
        <w:t>(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составление и предъявление проблемных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туаций, ситуаций для экспериментирования и опытов (творческие задания,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ты,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тирование). 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решения задач воспитания и обучения широко применяется 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метод пр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231E8">
        <w:rPr>
          <w:rFonts w:ascii="Times New Roman CYR" w:eastAsia="Times New Roman" w:hAnsi="Times New Roman CYR" w:cs="Times New Roman CYR"/>
          <w:i/>
          <w:sz w:val="28"/>
          <w:szCs w:val="28"/>
        </w:rPr>
        <w:t>ектов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Он способствует развитию у детей исследовательской активности,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вательных интересов, коммуникативных и творческих способностей, навыков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трудничества и другое. Выполняя совместные проекты, дети получают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ления о своих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стях, умениях, потребностях.</w:t>
      </w:r>
    </w:p>
    <w:p w:rsidR="00D05EC7" w:rsidRPr="002C47AF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методов.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представленные совокупностью материальных и идеальных об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ъ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ектов: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тей: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материал, в т.ч. макеты, плакаты, модели, схемы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диокниги, иллюстративный материал);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D05EC7" w:rsidRPr="0038720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конструирования);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материал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гое).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реализации рабочей программы могут использоваться дистанционные образовательные технологии, электронное обучение, исключая образовательные технологии, которые могут нанести вред здоровью детей. </w:t>
      </w:r>
    </w:p>
    <w:p w:rsidR="00D05EC7" w:rsidRPr="00276FB8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Применение электронного обучения, дистанционных образовательных 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нологий, а также работа с электронными средствами обучения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осуществляет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в соответствии с требованиями СП 2.4.3648-20 и Са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ПиН 1.2.3685-21.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D05EC7" w:rsidRPr="00EA0F96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D05EC7" w:rsidRDefault="00D05EC7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>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отношение и интеграция при решении задач воспитания и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t xml:space="preserve">обучения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обеспечивает их 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риативность.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213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НЫХ ВИДОВ И КУЛЬТУРНЫХ ПРАКТИКВ ПРОЦЕССЕ РЕАЛИЗАЦИИ РАБОЧЕЙ ПРОГРАММЫ</w:t>
      </w:r>
    </w:p>
    <w:p w:rsidR="00C20173" w:rsidRDefault="00C20173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73" w:rsidRPr="00821358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процессе реализации рабочей программы </w:t>
      </w:r>
      <w:r w:rsidRPr="009B4F94">
        <w:rPr>
          <w:rFonts w:ascii="Times New Roman" w:hAnsi="Times New Roman" w:cs="Times New Roman"/>
          <w:i/>
          <w:sz w:val="28"/>
          <w:szCs w:val="28"/>
        </w:rPr>
        <w:t>включает: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сов;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взаимодействие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Образовательная деятельность организуется как </w:t>
      </w:r>
      <w:r>
        <w:rPr>
          <w:rFonts w:ascii="Times New Roman" w:hAnsi="Times New Roman" w:cs="Times New Roman"/>
          <w:i/>
          <w:sz w:val="28"/>
          <w:szCs w:val="28"/>
        </w:rPr>
        <w:t>совместная деятел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педагога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 и детей, самостоятельная деятельность детей.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зависимости от решаемых образовательных задач, желаний детей, их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потребностей, педагог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один или несколько вариантов с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вместной деятельности: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дагог - равноправные партнеры;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рый на правах участника деятельности на всех этапах её выполнения (от план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рования до завершения) направляет совместную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 группы детей;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ком деятельности, но выступает в роли её организатора, ставящего зад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чу группе детей, тем самым, актуализируя лидерские ресурсы самих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ность детей без всякого участия педагога. Это могут быть самостоятельные игры детей (с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жетно-ролевые, режиссерские, театрализованные, игры с правилами, музыкал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ные и другое), самостоятельная изобразител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ная деятельность по выбору детей, самостоятельная познавательно-исследовательская деятельность (опыты, эксп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рименты и другое).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 деятельности и способов его реализации, стремление к сотрудничеству с детьми, инициативность и желание заниматься определенным видом деятельн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сти). 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лученных результатов организуются разные виды деятельности, соответству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 xml:space="preserve">щие возрасту детей. 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lastRenderedPageBreak/>
        <w:t>В процессе их организации педагог создает условия для свободного выбора детьми деятельности, оборудования, участников совместной деятельности, пр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нятия детьми решений, выражения своих чувств и мыслей, поддерживает де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скую инициативу и самостоятельность, устанавл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вает правила взаимодействия детей. Педагог использует образовательный потенциал каждого вида деятельн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 для решения задач воспит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ния, обучения и развития детей.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Pr="00775E36">
        <w:rPr>
          <w:rFonts w:ascii="Times New Roman" w:hAnsi="Times New Roman" w:cs="Times New Roman"/>
          <w:sz w:val="28"/>
          <w:szCs w:val="28"/>
        </w:rPr>
        <w:t>, часть из них органи</w:t>
      </w:r>
      <w:r w:rsidRPr="00775E36">
        <w:rPr>
          <w:rFonts w:ascii="Times New Roman" w:hAnsi="Times New Roman" w:cs="Times New Roman"/>
          <w:sz w:val="28"/>
          <w:szCs w:val="28"/>
        </w:rPr>
        <w:t>ч</w:t>
      </w:r>
      <w:r w:rsidRPr="00775E36">
        <w:rPr>
          <w:rFonts w:ascii="Times New Roman" w:hAnsi="Times New Roman" w:cs="Times New Roman"/>
          <w:sz w:val="28"/>
          <w:szCs w:val="28"/>
        </w:rPr>
        <w:t>но включается в другие виды деятельности (например, коммуникативная, позн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вательно-исследовательская). Это обеспечивает возможность их интеграции в процессе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C20173" w:rsidRPr="00821358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Роль игры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преоблада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щим видом его самостоятельной деятельности. В игре закладываются основы личности ребё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</w:t>
      </w:r>
      <w:r w:rsidRPr="00775E36">
        <w:rPr>
          <w:rFonts w:ascii="Times New Roman" w:hAnsi="Times New Roman" w:cs="Times New Roman"/>
          <w:i/>
          <w:sz w:val="28"/>
          <w:szCs w:val="28"/>
        </w:rPr>
        <w:t>ж</w:t>
      </w:r>
      <w:r w:rsidRPr="00775E36">
        <w:rPr>
          <w:rFonts w:ascii="Times New Roman" w:hAnsi="Times New Roman" w:cs="Times New Roman"/>
          <w:i/>
          <w:sz w:val="28"/>
          <w:szCs w:val="28"/>
        </w:rPr>
        <w:t>ным.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щую, познавательную, развивающую, воспитательную, социокультурную,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муникативную, эмоциогенную, развлекательную, диагностическую, психотер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певтическую и другие.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вития личности; метод или прием обучения; средство саморазвития, самовосп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прим</w:t>
      </w:r>
      <w:r w:rsidRPr="009B4F94">
        <w:rPr>
          <w:rFonts w:ascii="Times New Roman" w:hAnsi="Times New Roman" w:cs="Times New Roman"/>
          <w:i/>
          <w:sz w:val="28"/>
          <w:szCs w:val="28"/>
        </w:rPr>
        <w:t>е</w:t>
      </w:r>
      <w:r w:rsidRPr="009B4F94">
        <w:rPr>
          <w:rFonts w:ascii="Times New Roman" w:hAnsi="Times New Roman" w:cs="Times New Roman"/>
          <w:i/>
          <w:sz w:val="28"/>
          <w:szCs w:val="28"/>
        </w:rPr>
        <w:t>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C20173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73" w:rsidRPr="00F446D2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D2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режимных моментах</w:t>
      </w:r>
    </w:p>
    <w:p w:rsidR="00C20173" w:rsidRP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цифику и предполагает использование особых форм работы в соответствии с реализу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мыми задачами воспитания, обучения и развития 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бёнка. </w:t>
      </w:r>
    </w:p>
    <w:p w:rsidR="00C20173" w:rsidRPr="00821358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 у</w:t>
      </w:r>
      <w:r w:rsidRPr="00821358">
        <w:rPr>
          <w:rFonts w:ascii="Times New Roman" w:hAnsi="Times New Roman" w:cs="Times New Roman"/>
          <w:b/>
          <w:i/>
          <w:sz w:val="28"/>
          <w:szCs w:val="28"/>
        </w:rPr>
        <w:t>тренний отрезок дня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ние.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мени, может включать: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</w:t>
      </w:r>
      <w:r w:rsidRPr="00775E36">
        <w:rPr>
          <w:rFonts w:ascii="Times New Roman" w:hAnsi="Times New Roman" w:cs="Times New Roman"/>
          <w:sz w:val="28"/>
          <w:szCs w:val="28"/>
        </w:rPr>
        <w:t>д</w:t>
      </w:r>
      <w:r w:rsidRPr="00775E36">
        <w:rPr>
          <w:rFonts w:ascii="Times New Roman" w:hAnsi="Times New Roman" w:cs="Times New Roman"/>
          <w:sz w:val="28"/>
          <w:szCs w:val="28"/>
        </w:rPr>
        <w:t>группами (сюжетно-ролевые, режиссерские, дидактические, подвижные, музыкальные и другие);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т.ч. в форме утреннего и вечернего круга), рассматривание картин, иллюстр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ций;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</w:t>
      </w:r>
      <w:r w:rsidRPr="00775E36">
        <w:rPr>
          <w:rFonts w:ascii="Times New Roman" w:hAnsi="Times New Roman" w:cs="Times New Roman"/>
          <w:sz w:val="28"/>
          <w:szCs w:val="28"/>
        </w:rPr>
        <w:t>м</w:t>
      </w:r>
      <w:r w:rsidRPr="00775E36">
        <w:rPr>
          <w:rFonts w:ascii="Times New Roman" w:hAnsi="Times New Roman" w:cs="Times New Roman"/>
          <w:sz w:val="28"/>
          <w:szCs w:val="28"/>
        </w:rPr>
        <w:t>натными растениями и другое);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мер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приятия, двигательную деятельность (подвижные игры, гимн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стика и другое).</w:t>
      </w:r>
    </w:p>
    <w:p w:rsidR="00C20173" w:rsidRPr="00821358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занятий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C20173" w:rsidRPr="00821358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821358">
        <w:rPr>
          <w:rFonts w:ascii="Times New Roman" w:hAnsi="Times New Roman" w:cs="Times New Roman"/>
          <w:i/>
          <w:sz w:val="28"/>
          <w:szCs w:val="28"/>
        </w:rPr>
        <w:t>рассматривается: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 xml:space="preserve">как дело, занимательное и интересное детям, развивающее их; 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5E36">
        <w:rPr>
          <w:rFonts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скольких образовательных областей, или их интеграцию с использован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ем разнообразных форм и методов работы, выбор которых осуществляется педагогам самостоятел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358">
        <w:rPr>
          <w:rFonts w:ascii="Times New Roman" w:hAnsi="Times New Roman" w:cs="Times New Roman"/>
          <w:i/>
          <w:sz w:val="28"/>
          <w:szCs w:val="28"/>
        </w:rPr>
        <w:t>Занятие является формой организации обучения</w:t>
      </w:r>
      <w:r w:rsidRPr="00775E36">
        <w:rPr>
          <w:rFonts w:ascii="Times New Roman" w:hAnsi="Times New Roman" w:cs="Times New Roman"/>
          <w:sz w:val="28"/>
          <w:szCs w:val="28"/>
        </w:rPr>
        <w:t>, наряду с экскурсиями, д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дактическими играми, играми-путешествиями и другими. Оно может проводит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ся в виде образовательных ситуаций, тематических событий, проектной деятел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ности, проблемно-обучающих ситуаций, интегрирующих содержание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тельных областей, творческих и и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 xml:space="preserve">следовательских проектов и так далее. 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ную деятельность с учётом интересов, желаний детей, их образовательных п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требностей, включая детей дошкольного возраста в процесс сотворчества, соде</w:t>
      </w:r>
      <w:r w:rsidRPr="00775E36">
        <w:rPr>
          <w:rFonts w:ascii="Times New Roman" w:hAnsi="Times New Roman" w:cs="Times New Roman"/>
          <w:sz w:val="28"/>
          <w:szCs w:val="28"/>
        </w:rPr>
        <w:t>й</w:t>
      </w:r>
      <w:r w:rsidRPr="00775E36">
        <w:rPr>
          <w:rFonts w:ascii="Times New Roman" w:hAnsi="Times New Roman" w:cs="Times New Roman"/>
          <w:sz w:val="28"/>
          <w:szCs w:val="28"/>
        </w:rPr>
        <w:t>ствия, сопережив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>, накопленный при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ведении образовательной деятельности в рамках сформирова</w:t>
      </w:r>
      <w:r w:rsidRPr="00775E36">
        <w:rPr>
          <w:rFonts w:ascii="Times New Roman" w:hAnsi="Times New Roman" w:cs="Times New Roman"/>
          <w:sz w:val="28"/>
          <w:szCs w:val="28"/>
        </w:rPr>
        <w:t>в</w:t>
      </w:r>
      <w:r w:rsidRPr="00775E36">
        <w:rPr>
          <w:rFonts w:ascii="Times New Roman" w:hAnsi="Times New Roman" w:cs="Times New Roman"/>
          <w:sz w:val="28"/>
          <w:szCs w:val="28"/>
        </w:rPr>
        <w:t xml:space="preserve">шихся подходов. 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ются СанПиН 1.2.3685-21.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термина «</w:t>
      </w:r>
      <w:r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ятие» </w:t>
      </w:r>
      <w:r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Pr="00775E36">
        <w:rPr>
          <w:rFonts w:ascii="Times New Roman" w:hAnsi="Times New Roman" w:cs="Times New Roman"/>
          <w:i/>
          <w:sz w:val="28"/>
          <w:szCs w:val="28"/>
        </w:rPr>
        <w:t>Содержание и п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дагогически обоснованную методику проведения занятий педагог может выб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>рать самостоятел</w:t>
      </w:r>
      <w:r w:rsidRPr="00775E36">
        <w:rPr>
          <w:rFonts w:ascii="Times New Roman" w:hAnsi="Times New Roman" w:cs="Times New Roman"/>
          <w:i/>
          <w:sz w:val="28"/>
          <w:szCs w:val="28"/>
        </w:rPr>
        <w:t>ь</w:t>
      </w:r>
      <w:r w:rsidRPr="00775E36">
        <w:rPr>
          <w:rFonts w:ascii="Times New Roman" w:hAnsi="Times New Roman" w:cs="Times New Roman"/>
          <w:i/>
          <w:sz w:val="28"/>
          <w:szCs w:val="28"/>
        </w:rPr>
        <w:t>но.</w:t>
      </w:r>
    </w:p>
    <w:p w:rsidR="00C20173" w:rsidRPr="00821358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358">
        <w:rPr>
          <w:rFonts w:ascii="Times New Roman" w:hAnsi="Times New Roman" w:cs="Times New Roman"/>
          <w:b/>
          <w:i/>
          <w:sz w:val="28"/>
          <w:szCs w:val="28"/>
        </w:rPr>
        <w:t>Прогулки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вкл</w:t>
      </w:r>
      <w:r w:rsidRPr="00775E36">
        <w:rPr>
          <w:rFonts w:ascii="Times New Roman" w:hAnsi="Times New Roman" w:cs="Times New Roman"/>
          <w:sz w:val="28"/>
          <w:szCs w:val="28"/>
        </w:rPr>
        <w:t>ю</w:t>
      </w:r>
      <w:r w:rsidRPr="00775E36">
        <w:rPr>
          <w:rFonts w:ascii="Times New Roman" w:hAnsi="Times New Roman" w:cs="Times New Roman"/>
          <w:sz w:val="28"/>
          <w:szCs w:val="28"/>
        </w:rPr>
        <w:t>чает: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устано</w:t>
      </w:r>
      <w:r w:rsidRPr="00775E36">
        <w:rPr>
          <w:rFonts w:ascii="Times New Roman" w:hAnsi="Times New Roman" w:cs="Times New Roman"/>
          <w:sz w:val="28"/>
          <w:szCs w:val="28"/>
        </w:rPr>
        <w:t>в</w:t>
      </w:r>
      <w:r w:rsidRPr="00775E36">
        <w:rPr>
          <w:rFonts w:ascii="Times New Roman" w:hAnsi="Times New Roman" w:cs="Times New Roman"/>
          <w:sz w:val="28"/>
          <w:szCs w:val="28"/>
        </w:rPr>
        <w:t>ление разнообразных связей и зависимостей в природе, воспит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ние отношения к ней;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приро</w:t>
      </w:r>
      <w:r w:rsidRPr="00775E36">
        <w:rPr>
          <w:rFonts w:ascii="Times New Roman" w:hAnsi="Times New Roman" w:cs="Times New Roman"/>
          <w:sz w:val="28"/>
          <w:szCs w:val="28"/>
        </w:rPr>
        <w:t>д</w:t>
      </w:r>
      <w:r w:rsidRPr="00775E36">
        <w:rPr>
          <w:rFonts w:ascii="Times New Roman" w:hAnsi="Times New Roman" w:cs="Times New Roman"/>
          <w:sz w:val="28"/>
          <w:szCs w:val="28"/>
        </w:rPr>
        <w:t>ным материалом);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C20173" w:rsidRPr="00F446D2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C20173" w:rsidRPr="00F446D2" w:rsidRDefault="00C20173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во вторую половину дня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</w:t>
      </w:r>
      <w:r w:rsidRPr="00775E36">
        <w:rPr>
          <w:rFonts w:ascii="Times New Roman" w:hAnsi="Times New Roman" w:cs="Times New Roman"/>
          <w:sz w:val="28"/>
          <w:szCs w:val="28"/>
        </w:rPr>
        <w:t>г</w:t>
      </w:r>
      <w:r w:rsidRPr="00775E36">
        <w:rPr>
          <w:rFonts w:ascii="Times New Roman" w:hAnsi="Times New Roman" w:cs="Times New Roman"/>
          <w:sz w:val="28"/>
          <w:szCs w:val="28"/>
        </w:rPr>
        <w:t>рушек-самоделок для игр малышей);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литературные досуги и другое);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</w:t>
      </w:r>
      <w:r w:rsidRPr="00775E36">
        <w:rPr>
          <w:rFonts w:ascii="Times New Roman" w:hAnsi="Times New Roman" w:cs="Times New Roman"/>
          <w:sz w:val="28"/>
          <w:szCs w:val="28"/>
        </w:rPr>
        <w:t>д</w:t>
      </w:r>
      <w:r w:rsidRPr="00775E36">
        <w:rPr>
          <w:rFonts w:ascii="Times New Roman" w:hAnsi="Times New Roman" w:cs="Times New Roman"/>
          <w:sz w:val="28"/>
          <w:szCs w:val="28"/>
        </w:rPr>
        <w:t>группами (сюжетно-ролевые, режиссерские, дидактические, подвижные, музыкальные и другие);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лее;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временных худо</w:t>
      </w:r>
      <w:r w:rsidRPr="00775E36">
        <w:rPr>
          <w:rFonts w:ascii="Times New Roman" w:hAnsi="Times New Roman" w:cs="Times New Roman"/>
          <w:sz w:val="28"/>
          <w:szCs w:val="28"/>
        </w:rPr>
        <w:t>ж</w:t>
      </w:r>
      <w:r w:rsidRPr="00775E36">
        <w:rPr>
          <w:rFonts w:ascii="Times New Roman" w:hAnsi="Times New Roman" w:cs="Times New Roman"/>
          <w:sz w:val="28"/>
          <w:szCs w:val="28"/>
        </w:rPr>
        <w:t>ников и другого;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C20173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ный выбор ребёнком её содержания, времени, партнеров. Педагог может напра</w:t>
      </w:r>
      <w:r w:rsidRPr="00775E36">
        <w:rPr>
          <w:rFonts w:ascii="Times New Roman" w:hAnsi="Times New Roman" w:cs="Times New Roman"/>
          <w:sz w:val="28"/>
          <w:szCs w:val="28"/>
        </w:rPr>
        <w:t>в</w:t>
      </w:r>
      <w:r w:rsidRPr="00775E36">
        <w:rPr>
          <w:rFonts w:ascii="Times New Roman" w:hAnsi="Times New Roman" w:cs="Times New Roman"/>
          <w:sz w:val="28"/>
          <w:szCs w:val="28"/>
        </w:rPr>
        <w:t>лять и поддерживать свобо</w:t>
      </w:r>
      <w:r w:rsidRPr="00775E36">
        <w:rPr>
          <w:rFonts w:ascii="Times New Roman" w:hAnsi="Times New Roman" w:cs="Times New Roman"/>
          <w:sz w:val="28"/>
          <w:szCs w:val="28"/>
        </w:rPr>
        <w:t>д</w:t>
      </w:r>
      <w:r w:rsidRPr="00775E36">
        <w:rPr>
          <w:rFonts w:ascii="Times New Roman" w:hAnsi="Times New Roman" w:cs="Times New Roman"/>
          <w:sz w:val="28"/>
          <w:szCs w:val="28"/>
        </w:rPr>
        <w:t>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C20173" w:rsidRPr="00F446D2" w:rsidRDefault="00C20173" w:rsidP="00B023E1">
      <w:pPr>
        <w:spacing w:after="0" w:line="240" w:lineRule="auto"/>
        <w:ind w:righ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D2">
        <w:rPr>
          <w:rFonts w:ascii="Times New Roman" w:hAnsi="Times New Roman" w:cs="Times New Roman"/>
          <w:b/>
          <w:i/>
          <w:sz w:val="28"/>
          <w:szCs w:val="28"/>
        </w:rPr>
        <w:t>Организация культурных практик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lastRenderedPageBreak/>
        <w:t>Во вторую половину дня педагог может организовывать культурные пра</w:t>
      </w:r>
      <w:r w:rsidRPr="00775E36">
        <w:rPr>
          <w:rFonts w:ascii="Times New Roman" w:hAnsi="Times New Roman" w:cs="Times New Roman"/>
          <w:i/>
          <w:sz w:val="28"/>
          <w:szCs w:val="28"/>
        </w:rPr>
        <w:t>к</w:t>
      </w:r>
      <w:r w:rsidRPr="00775E36">
        <w:rPr>
          <w:rFonts w:ascii="Times New Roman" w:hAnsi="Times New Roman" w:cs="Times New Roman"/>
          <w:i/>
          <w:sz w:val="28"/>
          <w:szCs w:val="28"/>
        </w:rPr>
        <w:t>тики.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содержания обр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зования, способствуют формированию у детей культурных умений при взаим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действии со взрослым и самостоятельной деятельности. Ценность культурных практик состоит в том, что они ориентированы на проявление детьми самосто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и творчества, активности и инициативности в разных видах деятельн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сти, обеспечивают их продуктивность.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вательно-исследовательскую, коммуникативную практики, чтение художественной литер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туры.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Pr="00775E36">
        <w:rPr>
          <w:rFonts w:ascii="Times New Roman" w:hAnsi="Times New Roman" w:cs="Times New Roman"/>
          <w:i/>
          <w:sz w:val="28"/>
          <w:szCs w:val="28"/>
        </w:rPr>
        <w:t>спосо</w:t>
      </w:r>
      <w:r w:rsidRPr="00775E36">
        <w:rPr>
          <w:rFonts w:ascii="Times New Roman" w:hAnsi="Times New Roman" w:cs="Times New Roman"/>
          <w:i/>
          <w:sz w:val="28"/>
          <w:szCs w:val="28"/>
        </w:rPr>
        <w:t>б</w:t>
      </w:r>
      <w:r w:rsidRPr="00775E36">
        <w:rPr>
          <w:rFonts w:ascii="Times New Roman" w:hAnsi="Times New Roman" w:cs="Times New Roman"/>
          <w:i/>
          <w:sz w:val="28"/>
          <w:szCs w:val="28"/>
        </w:rPr>
        <w:t>ствует становлению разных в</w:t>
      </w:r>
      <w:r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Pr="00775E36">
        <w:rPr>
          <w:rFonts w:ascii="Times New Roman" w:hAnsi="Times New Roman" w:cs="Times New Roman"/>
          <w:i/>
          <w:sz w:val="28"/>
          <w:szCs w:val="28"/>
        </w:rPr>
        <w:t>дов детских инициатив: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</w:t>
      </w:r>
      <w:r w:rsidRPr="00775E36">
        <w:rPr>
          <w:rFonts w:ascii="Times New Roman" w:hAnsi="Times New Roman" w:cs="Times New Roman"/>
          <w:sz w:val="28"/>
          <w:szCs w:val="28"/>
        </w:rPr>
        <w:t>р</w:t>
      </w:r>
      <w:r w:rsidRPr="00775E36">
        <w:rPr>
          <w:rFonts w:ascii="Times New Roman" w:hAnsi="Times New Roman" w:cs="Times New Roman"/>
          <w:sz w:val="28"/>
          <w:szCs w:val="28"/>
        </w:rPr>
        <w:t>ческая инициатива);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целеполаг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ния);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собесе</w:t>
      </w:r>
      <w:r w:rsidRPr="00775E36">
        <w:rPr>
          <w:rFonts w:ascii="Times New Roman" w:hAnsi="Times New Roman" w:cs="Times New Roman"/>
          <w:sz w:val="28"/>
          <w:szCs w:val="28"/>
        </w:rPr>
        <w:t>д</w:t>
      </w:r>
      <w:r w:rsidRPr="00775E36">
        <w:rPr>
          <w:rFonts w:ascii="Times New Roman" w:hAnsi="Times New Roman" w:cs="Times New Roman"/>
          <w:sz w:val="28"/>
          <w:szCs w:val="28"/>
        </w:rPr>
        <w:t>ник (коммуникативная инициатива);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можности других культурных практик детей дошкольного возраста (игровой, познавател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но-исследовательской, продуктивной деятельности).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просы, проявленный интерес к явлениям окружающей действительности или предметам, значимые события, неожиданные явления, художественная литерат</w:t>
      </w:r>
      <w:r w:rsidRPr="00775E36">
        <w:rPr>
          <w:rFonts w:ascii="Times New Roman" w:hAnsi="Times New Roman" w:cs="Times New Roman"/>
          <w:sz w:val="28"/>
          <w:szCs w:val="28"/>
        </w:rPr>
        <w:t>у</w:t>
      </w:r>
      <w:r w:rsidRPr="00775E36">
        <w:rPr>
          <w:rFonts w:ascii="Times New Roman" w:hAnsi="Times New Roman" w:cs="Times New Roman"/>
          <w:sz w:val="28"/>
          <w:szCs w:val="28"/>
        </w:rPr>
        <w:t>ра и другое.</w:t>
      </w:r>
    </w:p>
    <w:p w:rsidR="00C20173" w:rsidRPr="00775E36" w:rsidRDefault="00C2017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выб</w:t>
      </w:r>
      <w:r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Pr="00775E36">
        <w:rPr>
          <w:rFonts w:ascii="Times New Roman" w:hAnsi="Times New Roman" w:cs="Times New Roman"/>
          <w:i/>
          <w:sz w:val="28"/>
          <w:szCs w:val="28"/>
        </w:rPr>
        <w:t>ра, творческого обмена и самовыражения, сотрудничества взрослого и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объедин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ния детей.</w:t>
      </w:r>
    </w:p>
    <w:p w:rsidR="00D14A5E" w:rsidRPr="00A40036" w:rsidRDefault="00D14A5E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75E36" w:rsidRPr="00E51C43" w:rsidRDefault="00775E36" w:rsidP="00B023E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C1543" w:rsidRPr="00693454" w:rsidRDefault="00693454" w:rsidP="00B023E1">
      <w:pPr>
        <w:ind w:right="-28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</w:t>
      </w:r>
      <w:r w:rsidR="00BC1543">
        <w:rPr>
          <w:rFonts w:ascii="Times New Roman" w:hAnsi="Times New Roman" w:cs="Times New Roman"/>
          <w:b/>
          <w:sz w:val="28"/>
          <w:szCs w:val="28"/>
        </w:rPr>
        <w:t>2.4</w:t>
      </w:r>
      <w:r w:rsidR="00BC1543"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 w:rsidR="00BC1543">
        <w:rPr>
          <w:rFonts w:ascii="Times New Roman" w:hAnsi="Times New Roman" w:cs="Times New Roman"/>
          <w:b/>
          <w:sz w:val="28"/>
          <w:szCs w:val="28"/>
        </w:rPr>
        <w:t>ИЯ ПОДДЕРЖКИ ДЕТСКОЙ ИН</w:t>
      </w:r>
      <w:r w:rsidR="00BC1543">
        <w:rPr>
          <w:rFonts w:ascii="Times New Roman" w:hAnsi="Times New Roman" w:cs="Times New Roman"/>
          <w:b/>
          <w:sz w:val="28"/>
          <w:szCs w:val="28"/>
        </w:rPr>
        <w:t>И</w:t>
      </w:r>
      <w:r w:rsidR="00BC1543"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136B4A" w:rsidRPr="009B4F94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Pr="009B4F94">
        <w:rPr>
          <w:rFonts w:ascii="Times New Roman" w:hAnsi="Times New Roman" w:cs="Times New Roman"/>
          <w:i/>
          <w:sz w:val="28"/>
          <w:szCs w:val="28"/>
        </w:rPr>
        <w:t>д</w:t>
      </w:r>
      <w:r w:rsidRPr="009B4F94">
        <w:rPr>
          <w:rFonts w:ascii="Times New Roman" w:hAnsi="Times New Roman" w:cs="Times New Roman"/>
          <w:i/>
          <w:sz w:val="28"/>
          <w:szCs w:val="28"/>
        </w:rPr>
        <w:t>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рис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</w:t>
      </w:r>
      <w:r w:rsidRPr="009B4F94">
        <w:rPr>
          <w:rFonts w:ascii="Times New Roman" w:hAnsi="Times New Roman" w:cs="Times New Roman"/>
          <w:sz w:val="28"/>
          <w:szCs w:val="28"/>
        </w:rPr>
        <w:t>м</w:t>
      </w:r>
      <w:r w:rsidRPr="009B4F94">
        <w:rPr>
          <w:rFonts w:ascii="Times New Roman" w:hAnsi="Times New Roman" w:cs="Times New Roman"/>
          <w:sz w:val="28"/>
          <w:szCs w:val="28"/>
        </w:rPr>
        <w:t>форта, положительного самоощущения.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протека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 форме сам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9B4F94">
        <w:rPr>
          <w:rFonts w:ascii="Times New Roman" w:hAnsi="Times New Roman" w:cs="Times New Roman"/>
          <w:sz w:val="28"/>
          <w:szCs w:val="28"/>
        </w:rPr>
        <w:t>: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рование;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</w:t>
      </w:r>
      <w:r w:rsidRPr="009B4F94">
        <w:rPr>
          <w:rFonts w:ascii="Times New Roman" w:hAnsi="Times New Roman" w:cs="Times New Roman"/>
          <w:sz w:val="28"/>
          <w:szCs w:val="28"/>
        </w:rPr>
        <w:t>г</w:t>
      </w:r>
      <w:r w:rsidRPr="009B4F94">
        <w:rPr>
          <w:rFonts w:ascii="Times New Roman" w:hAnsi="Times New Roman" w:cs="Times New Roman"/>
          <w:sz w:val="28"/>
          <w:szCs w:val="28"/>
        </w:rPr>
        <w:t>ры;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ния;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выполнение ри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мических и танцевальных движений.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учитыва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следующие усл</w:t>
      </w:r>
      <w:r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Pr="009B4F94">
        <w:rPr>
          <w:rFonts w:ascii="Times New Roman" w:hAnsi="Times New Roman" w:cs="Times New Roman"/>
          <w:i/>
          <w:sz w:val="28"/>
          <w:szCs w:val="28"/>
        </w:rPr>
        <w:t>вия: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уделяет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развитию детского интер</w:t>
      </w:r>
      <w:r>
        <w:rPr>
          <w:rFonts w:ascii="Times New Roman" w:hAnsi="Times New Roman" w:cs="Times New Roman"/>
          <w:sz w:val="28"/>
          <w:szCs w:val="28"/>
        </w:rPr>
        <w:t>еса к окружающему миру,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ощряет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ребёнка получать новые знания и умения,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ностные пробы в соответст</w:t>
      </w:r>
      <w:r>
        <w:rPr>
          <w:rFonts w:ascii="Times New Roman" w:hAnsi="Times New Roman" w:cs="Times New Roman"/>
          <w:sz w:val="28"/>
          <w:szCs w:val="28"/>
        </w:rPr>
        <w:t>вии со своими интересами, задает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познавательные в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просы;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ситуации, способствующие активизации личного опыта ребё</w:t>
      </w:r>
      <w:r w:rsidRPr="009B4F94">
        <w:rPr>
          <w:rFonts w:ascii="Times New Roman" w:hAnsi="Times New Roman" w:cs="Times New Roman"/>
          <w:sz w:val="28"/>
          <w:szCs w:val="28"/>
        </w:rPr>
        <w:t>н</w:t>
      </w:r>
      <w:r w:rsidRPr="009B4F94">
        <w:rPr>
          <w:rFonts w:ascii="Times New Roman" w:hAnsi="Times New Roman" w:cs="Times New Roman"/>
          <w:sz w:val="28"/>
          <w:szCs w:val="28"/>
        </w:rPr>
        <w:t>ка в деятельности, побуждающие детей к применению знаний, умений при выб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ре способов деятельности;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B4F94">
        <w:rPr>
          <w:rFonts w:ascii="Times New Roman" w:hAnsi="Times New Roman" w:cs="Times New Roman"/>
          <w:sz w:val="28"/>
          <w:szCs w:val="28"/>
        </w:rPr>
        <w:t>и усложня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 соответствии с возможностями и ос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бенностями развития детей область задач, которые ребёнок способен и желает решить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стоятельно,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внимание таким задачам, кот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рые способствуют активизации у ребёнка творчества, сообразительн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поиска новых подходов;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проявление детской инициативы в течение всего дня пребыв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ния ребёнка в ДОО, используя приемы поддержки, одобрения, похвалы;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условия для развития произвольно</w:t>
      </w:r>
      <w:r>
        <w:rPr>
          <w:rFonts w:ascii="Times New Roman" w:hAnsi="Times New Roman" w:cs="Times New Roman"/>
          <w:sz w:val="28"/>
          <w:szCs w:val="28"/>
        </w:rPr>
        <w:t>сти в деятельности,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тренировку волевых усилий, поддержку г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товности и ж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лания ребёнка преодолевать трудности, доводить деятельность до результата;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</w:t>
      </w:r>
      <w:r>
        <w:rPr>
          <w:rFonts w:ascii="Times New Roman" w:hAnsi="Times New Roman" w:cs="Times New Roman"/>
          <w:sz w:val="28"/>
          <w:szCs w:val="28"/>
        </w:rPr>
        <w:t>ет и поддерживает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обраща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 внимание на важность стремления к качест</w:t>
      </w:r>
      <w:r>
        <w:rPr>
          <w:rFonts w:ascii="Times New Roman" w:hAnsi="Times New Roman" w:cs="Times New Roman"/>
          <w:sz w:val="28"/>
          <w:szCs w:val="28"/>
        </w:rPr>
        <w:t>венному результату, подсказывает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ребёнку, проявляющему небрежность и равн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душие к результату, как можно довести дело до конца, какие приемы можно использовать, чтобы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верить качество своего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зультата;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</w:t>
      </w:r>
      <w:r>
        <w:rPr>
          <w:rFonts w:ascii="Times New Roman" w:hAnsi="Times New Roman" w:cs="Times New Roman"/>
          <w:sz w:val="28"/>
          <w:szCs w:val="28"/>
        </w:rPr>
        <w:t>ет детям помощь, но стремит</w:t>
      </w:r>
      <w:r w:rsidRPr="009B4F94">
        <w:rPr>
          <w:rFonts w:ascii="Times New Roman" w:hAnsi="Times New Roman" w:cs="Times New Roman"/>
          <w:sz w:val="28"/>
          <w:szCs w:val="28"/>
        </w:rPr>
        <w:t>ся к её дозир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ванию. Если ребёнок испытывает сложности при решении уже знакомой ему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 xml:space="preserve">дачи, когда изменилась обстановка или иные условия деятельности, то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приемы наводящих вопросов, активизир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собственную активнос</w:t>
      </w:r>
      <w:r>
        <w:rPr>
          <w:rFonts w:ascii="Times New Roman" w:hAnsi="Times New Roman" w:cs="Times New Roman"/>
          <w:sz w:val="28"/>
          <w:szCs w:val="28"/>
        </w:rPr>
        <w:t>ть и смека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ку ребёнка, намекает, советует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вспомнить, как он действовал в аналогичном сл</w:t>
      </w:r>
      <w:r w:rsidRPr="009B4F94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>чае;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8) 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чувство гордости и радости от успешных самосто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тельных действий, подчеркива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рост возможностей и достижений каждого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бёнка, побужда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к проявлению инициативы и творчества через использование приемов похвалы, одобр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ния, восхищения.</w:t>
      </w:r>
    </w:p>
    <w:p w:rsidR="00BC1543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4-5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потребность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бёнка является ключевым условием для развития самостоятельности во всех сф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рах ег</w:t>
      </w:r>
      <w:r>
        <w:rPr>
          <w:rFonts w:ascii="Times New Roman" w:hAnsi="Times New Roman" w:cs="Times New Roman"/>
          <w:sz w:val="28"/>
          <w:szCs w:val="28"/>
        </w:rPr>
        <w:t xml:space="preserve">о жизни и деятельности. </w:t>
      </w:r>
    </w:p>
    <w:p w:rsidR="00BC1543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9B4F94">
        <w:rPr>
          <w:rFonts w:ascii="Times New Roman" w:hAnsi="Times New Roman" w:cs="Times New Roman"/>
          <w:sz w:val="28"/>
          <w:szCs w:val="28"/>
        </w:rPr>
        <w:t xml:space="preserve"> обраща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особое внимание на освоение детьми системы разнообра</w:t>
      </w:r>
      <w:r w:rsidRPr="009B4F94">
        <w:rPr>
          <w:rFonts w:ascii="Times New Roman" w:hAnsi="Times New Roman" w:cs="Times New Roman"/>
          <w:sz w:val="28"/>
          <w:szCs w:val="28"/>
        </w:rPr>
        <w:t>з</w:t>
      </w:r>
      <w:r w:rsidRPr="009B4F94">
        <w:rPr>
          <w:rFonts w:ascii="Times New Roman" w:hAnsi="Times New Roman" w:cs="Times New Roman"/>
          <w:sz w:val="28"/>
          <w:szCs w:val="28"/>
        </w:rPr>
        <w:t>ных обследовательских действии, приемов простейшего анализа, сравнения, ум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 наблюдать для поддержки самостоятельности в познавательной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BC1543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Педагог намеренно насыщает жизнь детей проблемными практическими и познавательными ситуациями, в которых детям необходимо самостоятельно пр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менить освоенные приемы. Всегда необходимо доброжелательно и заинтерес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ванно относиться к детским вопросам и проблемам, быть готовым стать партн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ром в обсуждении, поддерживать и направлять детскую познавательную акти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ность, уделять особое внимание дов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 xml:space="preserve">рительному общению с ребёнком. </w:t>
      </w:r>
    </w:p>
    <w:p w:rsidR="00BC1543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ребёнка умения решать возникающие перед ними задачи, что способствует развитию с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 xml:space="preserve">мостоятельности и уверенности в себе. </w:t>
      </w:r>
    </w:p>
    <w:p w:rsidR="00BC1543" w:rsidRPr="00BC1543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:rsidR="00BC1543" w:rsidRPr="000C389F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</w:t>
      </w:r>
      <w:r w:rsidRPr="009B4F94">
        <w:rPr>
          <w:rFonts w:ascii="Times New Roman" w:hAnsi="Times New Roman" w:cs="Times New Roman"/>
          <w:sz w:val="28"/>
          <w:szCs w:val="28"/>
        </w:rPr>
        <w:t>к</w:t>
      </w:r>
      <w:r w:rsidRPr="009B4F94">
        <w:rPr>
          <w:rFonts w:ascii="Times New Roman" w:hAnsi="Times New Roman" w:cs="Times New Roman"/>
          <w:sz w:val="28"/>
          <w:szCs w:val="28"/>
        </w:rPr>
        <w:t>тивизировать имеющийся у ребёнка прошлый опыт.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ве результата, их достижениях, одо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ряет и хвалит за результат, вызывает у них чувство радости и гордости от успешных самостоятельных, инициативных дейс</w:t>
      </w:r>
      <w:r w:rsidRPr="009B4F94">
        <w:rPr>
          <w:rFonts w:ascii="Times New Roman" w:hAnsi="Times New Roman" w:cs="Times New Roman"/>
          <w:sz w:val="28"/>
          <w:szCs w:val="28"/>
        </w:rPr>
        <w:t>т</w:t>
      </w:r>
      <w:r w:rsidRPr="009B4F94">
        <w:rPr>
          <w:rFonts w:ascii="Times New Roman" w:hAnsi="Times New Roman" w:cs="Times New Roman"/>
          <w:sz w:val="28"/>
          <w:szCs w:val="28"/>
        </w:rPr>
        <w:t>вий.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проявл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 становятся поводом для смены стиля общения с ребёнком. Важно уд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лять внимание ребёнку, уважать его интересы, стремления, инициативы в позн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лять уверенность в своих силах.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ции цели. Задача развития данных умений ставится педагогом в разных видах деятельности. Педагог использует средства, помогающие детям планомерно и с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мостоятельно осуществлять свой замысел: опорные схемы, наглядные модели, пооперационные карты.</w:t>
      </w:r>
    </w:p>
    <w:p w:rsidR="00BC1543" w:rsidRPr="009B4F94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у детей. Сочетание увлекательной творческой деятельности и необходимости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шения задачи и проблемы привлекает ребёнка, активизирует его желание самостоятельно определить замысел, способы и формы его воплощ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ния.</w:t>
      </w:r>
    </w:p>
    <w:p w:rsidR="00BC1543" w:rsidRPr="00BC1543" w:rsidRDefault="00BC1543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предм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ты, побу</w:t>
      </w:r>
      <w:r w:rsidRPr="009B4F94">
        <w:rPr>
          <w:rFonts w:ascii="Times New Roman" w:hAnsi="Times New Roman" w:cs="Times New Roman"/>
          <w:sz w:val="28"/>
          <w:szCs w:val="28"/>
        </w:rPr>
        <w:t>ж</w:t>
      </w:r>
      <w:r w:rsidRPr="009B4F94">
        <w:rPr>
          <w:rFonts w:ascii="Times New Roman" w:hAnsi="Times New Roman" w:cs="Times New Roman"/>
          <w:sz w:val="28"/>
          <w:szCs w:val="28"/>
        </w:rPr>
        <w:t>дающие детей к проявлению интеллектуальной активности. Это могут быть новые игры и материалы, детали незнакомых устройств, сломанные игру</w:t>
      </w:r>
      <w:r w:rsidRPr="009B4F94">
        <w:rPr>
          <w:rFonts w:ascii="Times New Roman" w:hAnsi="Times New Roman" w:cs="Times New Roman"/>
          <w:sz w:val="28"/>
          <w:szCs w:val="28"/>
        </w:rPr>
        <w:t>ш</w:t>
      </w:r>
      <w:r w:rsidRPr="009B4F94">
        <w:rPr>
          <w:rFonts w:ascii="Times New Roman" w:hAnsi="Times New Roman" w:cs="Times New Roman"/>
          <w:sz w:val="28"/>
          <w:szCs w:val="28"/>
        </w:rPr>
        <w:t>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ния, строить предположения, испытыва</w:t>
      </w:r>
      <w:r>
        <w:rPr>
          <w:rFonts w:ascii="Times New Roman" w:hAnsi="Times New Roman" w:cs="Times New Roman"/>
          <w:sz w:val="28"/>
          <w:szCs w:val="28"/>
        </w:rPr>
        <w:t>ют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дость открытия и познания.</w:t>
      </w:r>
    </w:p>
    <w:p w:rsidR="000C389F" w:rsidRDefault="000C389F" w:rsidP="00B023E1">
      <w:pPr>
        <w:ind w:right="-284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136B4A" w:rsidRDefault="00136B4A" w:rsidP="00B023E1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2.5</w:t>
      </w:r>
      <w:r w:rsidR="00F50A4A">
        <w:rPr>
          <w:rFonts w:ascii="Times New Roman" w:eastAsia="TimesNewRomanPSMT" w:hAnsi="Times New Roman" w:cs="Times New Roman"/>
          <w:b/>
          <w:bCs/>
          <w:sz w:val="28"/>
          <w:szCs w:val="28"/>
        </w:rPr>
        <w:t>. ОРГАНИЗАЦИЯ КОРРЕКЦИОННО</w:t>
      </w:r>
      <w:r w:rsidR="00F50A4A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F50A4A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F50A4A" w:rsidRPr="00AC3C4A" w:rsidRDefault="00136B4A" w:rsidP="00B023E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="00F50A4A" w:rsidRPr="00AC3C4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 задачи коррекционно-развивающей работы</w:t>
      </w:r>
    </w:p>
    <w:p w:rsidR="00F50A4A" w:rsidRPr="00262B9B" w:rsidRDefault="00F50A4A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Цель КРР:</w:t>
      </w:r>
      <w:r w:rsidRPr="00262B9B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у различных катег</w:t>
      </w:r>
      <w:r w:rsidRPr="00262B9B">
        <w:rPr>
          <w:rFonts w:ascii="Times New Roman" w:hAnsi="Times New Roman" w:cs="Times New Roman"/>
          <w:sz w:val="28"/>
          <w:szCs w:val="28"/>
        </w:rPr>
        <w:t>о</w:t>
      </w:r>
      <w:r w:rsidRPr="00262B9B">
        <w:rPr>
          <w:rFonts w:ascii="Times New Roman" w:hAnsi="Times New Roman" w:cs="Times New Roman"/>
          <w:sz w:val="28"/>
          <w:szCs w:val="28"/>
        </w:rPr>
        <w:t xml:space="preserve">рий детей, </w:t>
      </w:r>
      <w:r w:rsidRPr="00402DA7">
        <w:rPr>
          <w:rFonts w:ascii="Times New Roman" w:hAnsi="Times New Roman" w:cs="Times New Roman"/>
          <w:sz w:val="28"/>
          <w:szCs w:val="28"/>
        </w:rPr>
        <w:t>оказание им квали</w:t>
      </w:r>
      <w:r>
        <w:rPr>
          <w:rFonts w:ascii="Times New Roman" w:hAnsi="Times New Roman" w:cs="Times New Roman"/>
          <w:sz w:val="28"/>
          <w:szCs w:val="28"/>
        </w:rPr>
        <w:t>фицированной помощи в освоении рабочей п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граммы, их разностороннее развитие с учётом возрастных и индивидуальных особенностей, социальной адаптации.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сопровожд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дение индивидуальных и групповых коррекционно-развивающих занятий, а та</w:t>
      </w:r>
      <w:r w:rsidRPr="00402DA7">
        <w:rPr>
          <w:rFonts w:ascii="Times New Roman" w:hAnsi="Times New Roman" w:cs="Times New Roman"/>
          <w:sz w:val="28"/>
          <w:szCs w:val="28"/>
        </w:rPr>
        <w:t>к</w:t>
      </w:r>
      <w:r w:rsidRPr="00402DA7">
        <w:rPr>
          <w:rFonts w:ascii="Times New Roman" w:hAnsi="Times New Roman" w:cs="Times New Roman"/>
          <w:sz w:val="28"/>
          <w:szCs w:val="28"/>
        </w:rPr>
        <w:t>же мониторинг дин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мики их развити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50A4A" w:rsidRPr="00E5269C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осуществляют КРР совместно </w:t>
      </w:r>
      <w:r w:rsidRPr="00E5269C">
        <w:rPr>
          <w:rFonts w:ascii="Times New Roman" w:hAnsi="Times New Roman" w:cs="Times New Roman"/>
          <w:sz w:val="28"/>
          <w:szCs w:val="28"/>
        </w:rPr>
        <w:t>с педагогом-психологом, учит</w:t>
      </w:r>
      <w:r w:rsidRPr="00E5269C">
        <w:rPr>
          <w:rFonts w:ascii="Times New Roman" w:hAnsi="Times New Roman" w:cs="Times New Roman"/>
          <w:sz w:val="28"/>
          <w:szCs w:val="28"/>
        </w:rPr>
        <w:t>е</w:t>
      </w:r>
      <w:r w:rsidRPr="00E5269C">
        <w:rPr>
          <w:rFonts w:ascii="Times New Roman" w:hAnsi="Times New Roman" w:cs="Times New Roman"/>
          <w:sz w:val="28"/>
          <w:szCs w:val="28"/>
        </w:rPr>
        <w:t>лем-дефектологом, учителем-логопедом на основе рабочих программ КРР для различных целевых групп, разработанных в ДОО.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B9B">
        <w:rPr>
          <w:rFonts w:ascii="Times New Roman" w:hAnsi="Times New Roman" w:cs="Times New Roman"/>
          <w:b/>
          <w:i/>
          <w:sz w:val="28"/>
          <w:szCs w:val="28"/>
        </w:rPr>
        <w:t>Задачи КРР:</w:t>
      </w:r>
    </w:p>
    <w:p w:rsidR="00F50A4A" w:rsidRPr="00262B9B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9B">
        <w:rPr>
          <w:rFonts w:ascii="Times New Roman" w:hAnsi="Times New Roman" w:cs="Times New Roman"/>
          <w:sz w:val="28"/>
          <w:szCs w:val="28"/>
        </w:rPr>
        <w:t>- выявление обучающихся, которым требуется адресное психолого-педагогического сопровождение,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особых образовательных потребностей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и проблем поведения;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тивной психолого-педагогической помощи по вопросам развития и воспитания детей дошкол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ного возраста;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F50A4A" w:rsidRPr="00AC3C4A" w:rsidRDefault="00F50A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50A4A" w:rsidRDefault="00F50A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F50A4A" w:rsidRPr="00262B9B" w:rsidRDefault="00F50A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</w:p>
    <w:p w:rsidR="00E5269C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группеимеются следующие </w:t>
      </w:r>
      <w:r w:rsidRPr="00402DA7">
        <w:rPr>
          <w:rFonts w:ascii="Times New Roman" w:hAnsi="Times New Roman" w:cs="Times New Roman"/>
          <w:i/>
          <w:sz w:val="28"/>
          <w:szCs w:val="28"/>
        </w:rPr>
        <w:t>целевы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E1256F" w:rsidRDefault="00E5269C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6F">
        <w:rPr>
          <w:rFonts w:ascii="Times New Roman" w:hAnsi="Times New Roman" w:cs="Times New Roman"/>
          <w:sz w:val="28"/>
          <w:szCs w:val="28"/>
        </w:rPr>
        <w:t>- дети с тяжелыми нарушениями речи</w:t>
      </w:r>
    </w:p>
    <w:p w:rsidR="00E1256F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 задержкой психического развития 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A4A" w:rsidRPr="00AC3C4A" w:rsidRDefault="00F50A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коррекционно-развивающей работы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обучающимися целевых групп </w:t>
      </w:r>
      <w:r w:rsidRPr="00402DA7">
        <w:rPr>
          <w:rFonts w:ascii="Times New Roman" w:hAnsi="Times New Roman" w:cs="Times New Roman"/>
          <w:i/>
          <w:sz w:val="28"/>
          <w:szCs w:val="28"/>
        </w:rPr>
        <w:t>организуется: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представит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 xml:space="preserve">лей); 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основании рекомендаций ППК;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соответствии с рабочими программами КРР для целевых групп.</w:t>
      </w:r>
    </w:p>
    <w:p w:rsidR="00F50A4A" w:rsidRPr="00A646BD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Выбор коррекционно-развив</w:t>
      </w:r>
      <w:r>
        <w:rPr>
          <w:rFonts w:ascii="Times New Roman" w:hAnsi="Times New Roman" w:cs="Times New Roman"/>
          <w:sz w:val="28"/>
          <w:szCs w:val="28"/>
        </w:rPr>
        <w:t>ающих мероприятий, их количества, формы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</w:t>
      </w:r>
      <w:r w:rsidRPr="00A646BD">
        <w:rPr>
          <w:rFonts w:ascii="Times New Roman" w:hAnsi="Times New Roman" w:cs="Times New Roman"/>
          <w:sz w:val="28"/>
          <w:szCs w:val="28"/>
        </w:rPr>
        <w:t>р</w:t>
      </w:r>
      <w:r w:rsidRPr="00A646BD">
        <w:rPr>
          <w:rFonts w:ascii="Times New Roman" w:hAnsi="Times New Roman" w:cs="Times New Roman"/>
          <w:sz w:val="28"/>
          <w:szCs w:val="28"/>
        </w:rPr>
        <w:t xml:space="preserve">ганизации, методов и технологий реализации определяется, исходя </w:t>
      </w:r>
      <w:r>
        <w:rPr>
          <w:rFonts w:ascii="Times New Roman" w:hAnsi="Times New Roman" w:cs="Times New Roman"/>
          <w:sz w:val="28"/>
          <w:szCs w:val="28"/>
        </w:rPr>
        <w:t>из возрастных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и особых образовательных потребностей</w:t>
      </w:r>
      <w:r w:rsidRPr="00A646B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КРР с обучающимися целевых групп осуществляется в ходе </w:t>
      </w:r>
      <w:r>
        <w:rPr>
          <w:rFonts w:ascii="Times New Roman" w:hAnsi="Times New Roman" w:cs="Times New Roman"/>
          <w:i/>
          <w:sz w:val="28"/>
          <w:szCs w:val="28"/>
        </w:rPr>
        <w:t>всего образов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тельного процесса</w:t>
      </w:r>
      <w:r w:rsidRPr="00402DA7">
        <w:rPr>
          <w:rFonts w:ascii="Times New Roman" w:hAnsi="Times New Roman" w:cs="Times New Roman"/>
          <w:sz w:val="28"/>
          <w:szCs w:val="28"/>
        </w:rPr>
        <w:t>, так и в форме коррекционно-развивающих групповых (инд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видуальных) занятий.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осуществляет коррекционно-развивающую работу с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 целевых групп непосредственно в ходе образовательного процесса.</w:t>
      </w:r>
    </w:p>
    <w:p w:rsidR="00F50A4A" w:rsidRPr="00E1256F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>Коррекционно-развивающие групповые и индивидуальные занятия пров</w:t>
      </w:r>
      <w:r w:rsidRPr="00E1256F">
        <w:rPr>
          <w:rFonts w:ascii="Times New Roman" w:hAnsi="Times New Roman" w:cs="Times New Roman"/>
          <w:sz w:val="28"/>
          <w:szCs w:val="28"/>
        </w:rPr>
        <w:t>о</w:t>
      </w:r>
      <w:r w:rsidRPr="00E1256F">
        <w:rPr>
          <w:rFonts w:ascii="Times New Roman" w:hAnsi="Times New Roman" w:cs="Times New Roman"/>
          <w:sz w:val="28"/>
          <w:szCs w:val="28"/>
        </w:rPr>
        <w:t>дятся специалистами (педагогом-психологом, учителем-логопедом, учителем-дефект</w:t>
      </w:r>
      <w:r w:rsidR="00E1256F" w:rsidRPr="00E1256F">
        <w:rPr>
          <w:rFonts w:ascii="Times New Roman" w:hAnsi="Times New Roman" w:cs="Times New Roman"/>
          <w:sz w:val="28"/>
          <w:szCs w:val="28"/>
        </w:rPr>
        <w:t xml:space="preserve">ологом </w:t>
      </w:r>
      <w:r w:rsidRPr="00E1256F">
        <w:rPr>
          <w:rFonts w:ascii="Times New Roman" w:hAnsi="Times New Roman" w:cs="Times New Roman"/>
          <w:sz w:val="28"/>
          <w:szCs w:val="28"/>
        </w:rPr>
        <w:t>).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4A" w:rsidRDefault="00F50A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деятельности воспитателя в рамках КРР </w:t>
      </w:r>
    </w:p>
    <w:p w:rsidR="00F50A4A" w:rsidRPr="00E1256F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D4A">
        <w:rPr>
          <w:rFonts w:ascii="Times New Roman" w:hAnsi="Times New Roman" w:cs="Times New Roman"/>
          <w:sz w:val="28"/>
          <w:szCs w:val="28"/>
        </w:rPr>
        <w:t>Воспитатель принимает участие в диагностической, коррекционно-развивающей, консультативной и информационно-просветительской работе с</w:t>
      </w:r>
      <w:r w:rsidRPr="00F63D4A">
        <w:rPr>
          <w:rFonts w:ascii="Times New Roman" w:hAnsi="Times New Roman" w:cs="Times New Roman"/>
          <w:sz w:val="28"/>
          <w:szCs w:val="28"/>
        </w:rPr>
        <w:t>о</w:t>
      </w:r>
      <w:r w:rsidRPr="00F63D4A">
        <w:rPr>
          <w:rFonts w:ascii="Times New Roman" w:hAnsi="Times New Roman" w:cs="Times New Roman"/>
          <w:sz w:val="28"/>
          <w:szCs w:val="28"/>
        </w:rPr>
        <w:t>вместно с другими</w:t>
      </w:r>
      <w:r w:rsidR="00E1256F">
        <w:rPr>
          <w:rFonts w:ascii="Times New Roman" w:hAnsi="Times New Roman" w:cs="Times New Roman"/>
          <w:sz w:val="28"/>
          <w:szCs w:val="28"/>
        </w:rPr>
        <w:t xml:space="preserve"> </w:t>
      </w:r>
      <w:r w:rsidRPr="00282E1D">
        <w:rPr>
          <w:rFonts w:ascii="Times New Roman" w:hAnsi="Times New Roman" w:cs="Times New Roman"/>
          <w:sz w:val="28"/>
          <w:szCs w:val="28"/>
        </w:rPr>
        <w:t>сп</w:t>
      </w:r>
      <w:r w:rsidRPr="00282E1D">
        <w:rPr>
          <w:rFonts w:ascii="Times New Roman" w:hAnsi="Times New Roman" w:cs="Times New Roman"/>
          <w:sz w:val="28"/>
          <w:szCs w:val="28"/>
        </w:rPr>
        <w:t>е</w:t>
      </w:r>
      <w:r w:rsidRPr="00282E1D">
        <w:rPr>
          <w:rFonts w:ascii="Times New Roman" w:hAnsi="Times New Roman" w:cs="Times New Roman"/>
          <w:sz w:val="28"/>
          <w:szCs w:val="28"/>
        </w:rPr>
        <w:t>циалистами</w:t>
      </w:r>
      <w:r w:rsidRPr="00F63D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256F">
        <w:rPr>
          <w:rFonts w:ascii="Times New Roman" w:hAnsi="Times New Roman" w:cs="Times New Roman"/>
          <w:sz w:val="28"/>
          <w:szCs w:val="28"/>
        </w:rPr>
        <w:t>(педагогом-психологом, учителем-логопедом, учителем-дефектоло</w:t>
      </w:r>
      <w:r w:rsidR="00E1256F" w:rsidRPr="00E1256F">
        <w:rPr>
          <w:rFonts w:ascii="Times New Roman" w:hAnsi="Times New Roman" w:cs="Times New Roman"/>
          <w:sz w:val="28"/>
          <w:szCs w:val="28"/>
        </w:rPr>
        <w:t xml:space="preserve">гом </w:t>
      </w:r>
      <w:r w:rsidRPr="00E1256F">
        <w:rPr>
          <w:rFonts w:ascii="Times New Roman" w:hAnsi="Times New Roman" w:cs="Times New Roman"/>
          <w:sz w:val="28"/>
          <w:szCs w:val="28"/>
        </w:rPr>
        <w:t>) в соответствии с рабочими программами КРР для цел</w:t>
      </w:r>
      <w:r w:rsidRPr="00E1256F">
        <w:rPr>
          <w:rFonts w:ascii="Times New Roman" w:hAnsi="Times New Roman" w:cs="Times New Roman"/>
          <w:sz w:val="28"/>
          <w:szCs w:val="28"/>
        </w:rPr>
        <w:t>е</w:t>
      </w:r>
      <w:r w:rsidRPr="00E1256F">
        <w:rPr>
          <w:rFonts w:ascii="Times New Roman" w:hAnsi="Times New Roman" w:cs="Times New Roman"/>
          <w:sz w:val="28"/>
          <w:szCs w:val="28"/>
        </w:rPr>
        <w:t>вых групп.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провождении;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коммуник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ции со сверс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никами и взрослыми;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особенн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стей обучающихся;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требностей обучающихся;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социально-психологической адаптации, дифференциальная диагностика и оценка этнокул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турной природы имеющихся трудностей;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ков образовательной среды;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lastRenderedPageBreak/>
        <w:t>ветствующих особым (индивидуальным) образовательным потребностям об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Коррекционно-развивающаяработа 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грамм (методик) психолого-педагогического сопровождения в соответствии с его особыми (индивидуальными) образовательными потребност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граммы и социализ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ции;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хологическую коррекцию его поведения;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эмоционального инте</w:t>
      </w:r>
      <w:r w:rsidRPr="00402DA7">
        <w:rPr>
          <w:rFonts w:ascii="Times New Roman" w:hAnsi="Times New Roman" w:cs="Times New Roman"/>
          <w:sz w:val="28"/>
          <w:szCs w:val="28"/>
        </w:rPr>
        <w:t>л</w:t>
      </w:r>
      <w:r w:rsidRPr="00402DA7">
        <w:rPr>
          <w:rFonts w:ascii="Times New Roman" w:hAnsi="Times New Roman" w:cs="Times New Roman"/>
          <w:sz w:val="28"/>
          <w:szCs w:val="28"/>
        </w:rPr>
        <w:t>лекта обучающихся, формирование их коммуникативной компетентности;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венного развития или иной направленностью одаренности;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исхода (происхождения);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вующих стру</w:t>
      </w:r>
      <w:r w:rsidRPr="00402DA7">
        <w:rPr>
          <w:rFonts w:ascii="Times New Roman" w:hAnsi="Times New Roman" w:cs="Times New Roman"/>
          <w:sz w:val="28"/>
          <w:szCs w:val="28"/>
        </w:rPr>
        <w:t>к</w:t>
      </w:r>
      <w:r w:rsidRPr="00402DA7">
        <w:rPr>
          <w:rFonts w:ascii="Times New Roman" w:hAnsi="Times New Roman" w:cs="Times New Roman"/>
          <w:sz w:val="28"/>
          <w:szCs w:val="28"/>
        </w:rPr>
        <w:t>тур социальной защиты;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вии родителей (з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конных представителей) с детьми;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стратегии восп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тания и приемов КРР с ребёнком.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F50A4A" w:rsidRPr="00402DA7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инфо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мационные стенды, печатные материалы, электронные ресурсы), направленные на разъяснение участникам образовательных отношений - обучающимся (в до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lastRenderedPageBreak/>
        <w:t>тупной для дошкольного возраста форме), их родителям (законным представит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лям), педагогам - вопросов, связанных с особенностями образовательного пр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цесса и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кого сопровождения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трудностями в обучении и социализ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ции;</w:t>
      </w:r>
    </w:p>
    <w:p w:rsidR="00F50A4A" w:rsidRDefault="00F50A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педаг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гов и родителей (законных представителей) по разъяснению индивидуально-типологических особенностей различных категорий обучающихся, трудностями в обучении и социал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зации.</w:t>
      </w:r>
    </w:p>
    <w:p w:rsidR="00F50A4A" w:rsidRDefault="00F50A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Pr="00EC17AA" w:rsidRDefault="00136B4A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 ОРГАНИЗАЦИЯ ВОСПИТАТЕЛЬНОГО ПРОЦЕССА</w:t>
      </w:r>
    </w:p>
    <w:p w:rsidR="00136B4A" w:rsidRDefault="00136B4A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Pr="00EC17AA" w:rsidRDefault="00136B4A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Воспитательная работа в группе осуществляется в соответствии с рабочей программой воспитания и календарным планом воспитательной работы </w:t>
      </w:r>
      <w:r w:rsidR="00E1256F">
        <w:rPr>
          <w:rFonts w:ascii="Times New Roman" w:hAnsi="Times New Roman" w:cs="Times New Roman"/>
          <w:sz w:val="28"/>
          <w:szCs w:val="28"/>
        </w:rPr>
        <w:t>МБДОУ «Нижнес</w:t>
      </w:r>
      <w:r w:rsidR="00E1256F">
        <w:rPr>
          <w:rFonts w:ascii="Times New Roman" w:hAnsi="Times New Roman" w:cs="Times New Roman"/>
          <w:sz w:val="28"/>
          <w:szCs w:val="28"/>
        </w:rPr>
        <w:t>у</w:t>
      </w:r>
      <w:r w:rsidR="00E1256F">
        <w:rPr>
          <w:rFonts w:ascii="Times New Roman" w:hAnsi="Times New Roman" w:cs="Times New Roman"/>
          <w:sz w:val="28"/>
          <w:szCs w:val="28"/>
        </w:rPr>
        <w:t>этукский детский сад»</w:t>
      </w:r>
    </w:p>
    <w:p w:rsidR="00136B4A" w:rsidRPr="00EC17A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6B4A" w:rsidRPr="00EC17A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Общая цель воспитания в ДОО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ет: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ценностях ро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сийского народа, социально приемлемых нормах и правилах поведения;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(природн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му и социокультурному), другим людям, самому себе;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соответствии с тр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диционными ценностями, принятыми в обществе нормами и правилами.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Общие задачи воспитания в ДОО: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ставлениях о добре и зле, должном и недопустимом;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бёнка, его готовности к творческому самовыражению и саморазвитию, самово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питанию;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</w:t>
      </w:r>
      <w:r w:rsidRPr="00EC17AA">
        <w:rPr>
          <w:rFonts w:ascii="Times New Roman" w:hAnsi="Times New Roman" w:cs="Times New Roman"/>
          <w:sz w:val="28"/>
          <w:szCs w:val="28"/>
        </w:rPr>
        <w:t>ы</w:t>
      </w:r>
      <w:r w:rsidRPr="00EC17AA">
        <w:rPr>
          <w:rFonts w:ascii="Times New Roman" w:hAnsi="Times New Roman" w:cs="Times New Roman"/>
          <w:sz w:val="28"/>
          <w:szCs w:val="28"/>
        </w:rPr>
        <w:t>вающих общн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стей.</w:t>
      </w:r>
    </w:p>
    <w:p w:rsidR="00136B4A" w:rsidRPr="00EC17A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Воспитательный процесс осуществляется по следующим направлениям: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1. Патриотическое воспитание;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2. Духовно-нравственное воспитание;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3. Социальное воспитание;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4. Познавательное воспитание;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5. Физическое и оздоровительное воспитание;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6. Трудовое воспитание;</w:t>
      </w:r>
    </w:p>
    <w:p w:rsidR="00136B4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7. Эстетическое воспитание.</w:t>
      </w:r>
    </w:p>
    <w:p w:rsidR="00693454" w:rsidRPr="00693454" w:rsidRDefault="00693454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Pr="00EC17AA" w:rsidRDefault="00136B4A" w:rsidP="00B023E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Принципы воспитания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культурных ценностей и принятых в обществе правил и норм поведения в инт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ресах челов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 xml:space="preserve">ка, семьи, общества и опирается на </w:t>
      </w:r>
      <w:r w:rsidRPr="00EC17AA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</w:t>
      </w:r>
      <w:r w:rsidRPr="00EC17AA">
        <w:rPr>
          <w:rFonts w:ascii="Times New Roman" w:hAnsi="Times New Roman" w:cs="Times New Roman"/>
          <w:sz w:val="28"/>
          <w:szCs w:val="28"/>
        </w:rPr>
        <w:t>ю</w:t>
      </w:r>
      <w:r w:rsidRPr="00EC17AA">
        <w:rPr>
          <w:rFonts w:ascii="Times New Roman" w:hAnsi="Times New Roman" w:cs="Times New Roman"/>
          <w:sz w:val="28"/>
          <w:szCs w:val="28"/>
        </w:rPr>
        <w:t>бия, гражданственности, патриотизма, ответственности, правовой культуры, б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режного отношения к природе и окружающей среде, рационального природ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C17AA">
        <w:rPr>
          <w:rFonts w:ascii="Times New Roman" w:hAnsi="Times New Roman" w:cs="Times New Roman"/>
          <w:b/>
          <w:sz w:val="28"/>
          <w:szCs w:val="28"/>
        </w:rPr>
        <w:t>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ний, соде</w:t>
      </w:r>
      <w:r w:rsidRPr="00EC17AA">
        <w:rPr>
          <w:rFonts w:ascii="Times New Roman" w:hAnsi="Times New Roman" w:cs="Times New Roman"/>
          <w:sz w:val="28"/>
          <w:szCs w:val="28"/>
        </w:rPr>
        <w:t>й</w:t>
      </w:r>
      <w:r w:rsidRPr="00EC17AA">
        <w:rPr>
          <w:rFonts w:ascii="Times New Roman" w:hAnsi="Times New Roman" w:cs="Times New Roman"/>
          <w:sz w:val="28"/>
          <w:szCs w:val="28"/>
        </w:rPr>
        <w:t>ствие, сотворчество и сопереживание, взаимопонимание и взаимное уважение;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пример как метод воспит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ний, продемонстрировать р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бенку реальную возможность следования идеалу в жизни;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защищенность важных инт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ресов личности от внутренних и внешних угроз, воспитание через призму без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пасности и безопасного поведения;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работн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ка: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инклюзивности:</w:t>
      </w:r>
      <w:r w:rsidRPr="00EC17AA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интелле</w:t>
      </w:r>
      <w:r w:rsidRPr="00EC17AA">
        <w:rPr>
          <w:rFonts w:ascii="Times New Roman" w:hAnsi="Times New Roman" w:cs="Times New Roman"/>
          <w:sz w:val="28"/>
          <w:szCs w:val="28"/>
        </w:rPr>
        <w:t>к</w:t>
      </w:r>
      <w:r w:rsidRPr="00EC17AA">
        <w:rPr>
          <w:rFonts w:ascii="Times New Roman" w:hAnsi="Times New Roman" w:cs="Times New Roman"/>
          <w:sz w:val="28"/>
          <w:szCs w:val="28"/>
        </w:rPr>
        <w:t>туальных, культурно-этнических, языковых и иных особенностей, включены в общую систему образ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вания.</w:t>
      </w:r>
    </w:p>
    <w:p w:rsidR="00136B4A" w:rsidRPr="00EC17AA" w:rsidRDefault="00136B4A" w:rsidP="00B023E1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воспитания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нацелена на перспективу стано</w:t>
      </w:r>
      <w:r w:rsidRPr="00EC17AA">
        <w:rPr>
          <w:rFonts w:ascii="Times New Roman" w:hAnsi="Times New Roman" w:cs="Times New Roman"/>
          <w:sz w:val="28"/>
          <w:szCs w:val="28"/>
        </w:rPr>
        <w:t>в</w:t>
      </w:r>
      <w:r w:rsidRPr="00EC17AA">
        <w:rPr>
          <w:rFonts w:ascii="Times New Roman" w:hAnsi="Times New Roman" w:cs="Times New Roman"/>
          <w:sz w:val="28"/>
          <w:szCs w:val="28"/>
        </w:rPr>
        <w:t>ления личности и развития ребёнка. Поэтому планируемые результаты предста</w:t>
      </w:r>
      <w:r w:rsidRPr="00EC17AA">
        <w:rPr>
          <w:rFonts w:ascii="Times New Roman" w:hAnsi="Times New Roman" w:cs="Times New Roman"/>
          <w:sz w:val="28"/>
          <w:szCs w:val="28"/>
        </w:rPr>
        <w:t>в</w:t>
      </w:r>
      <w:r w:rsidRPr="00EC17AA">
        <w:rPr>
          <w:rFonts w:ascii="Times New Roman" w:hAnsi="Times New Roman" w:cs="Times New Roman"/>
          <w:sz w:val="28"/>
          <w:szCs w:val="28"/>
        </w:rPr>
        <w:t>лены в виде целевых ориентиров как обобщенные «портреты» ребёнка к концу дошкольного возра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та.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</w:t>
      </w:r>
      <w:r w:rsidRPr="00EC17AA">
        <w:rPr>
          <w:rFonts w:ascii="Times New Roman" w:hAnsi="Times New Roman" w:cs="Times New Roman"/>
          <w:sz w:val="28"/>
          <w:szCs w:val="28"/>
        </w:rPr>
        <w:t>м</w:t>
      </w:r>
      <w:r w:rsidRPr="00EC17AA">
        <w:rPr>
          <w:rFonts w:ascii="Times New Roman" w:hAnsi="Times New Roman" w:cs="Times New Roman"/>
          <w:sz w:val="28"/>
          <w:szCs w:val="28"/>
        </w:rPr>
        <w:t>мы дошкол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 xml:space="preserve">ного образования не подлежат непосредственной оценке, в т.ч. в виде </w:t>
      </w:r>
      <w:r w:rsidRPr="00EC17AA">
        <w:rPr>
          <w:rFonts w:ascii="Times New Roman" w:hAnsi="Times New Roman" w:cs="Times New Roman"/>
          <w:sz w:val="28"/>
          <w:szCs w:val="28"/>
        </w:rPr>
        <w:lastRenderedPageBreak/>
        <w:t>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36B4A" w:rsidRPr="00EC17AA" w:rsidRDefault="00136B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B4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этапе завершения освоения программы дошкольного образования.</w:t>
      </w:r>
    </w:p>
    <w:p w:rsidR="00136B4A" w:rsidRPr="00EC17AA" w:rsidRDefault="00136B4A" w:rsidP="00B023E1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268"/>
        <w:gridCol w:w="4961"/>
      </w:tblGrid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Направления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Целевые ориентиры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Патриотич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Любящий свою малую родину и имеющий представление о своей стране - России, испыт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вающий чувство привязанности к родному д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му, семье, близким людям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Жизнь,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милосердие,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добро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Различающий основные проявления добра и зла, принимающий и уважающий традиц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онные ценности, ценности семьи и общества, правд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вый, искренний, способный к сочувствию и з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боте, к нравственному поступку.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Способный не оставаться равнодушным к чужому горю, проявлять заботу.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различающий основные 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рицательные и положительные человеч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ские качества, иногда прибегая к помощи взрослого в ситуациях морального выбора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Человек, семья,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дружба,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ответственность за свои де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ствия и поведение; принимающий и ув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жающий различия между людьми.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Владеющий основами речевой культуры.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Дружелюбный и доброжелательный, уме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щий слушать и слышать собеседника, спосо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ный взаимодействовать со взрослыми и сверс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никами на основе общих интересов и дел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Любознательный, наблюдательный, испыт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вающий потребность в самовыражении, в т.ч. творческом.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активность, самостоятел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ность, инициативу в познавательной, игр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вой, коммуникативной и продуктивных видах де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тельности и в самообслуживании.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Обладающий первичной картиной мира на основе традиционных ценностей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Физическое и о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з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доровител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ь</w:t>
            </w: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Здоровье, жизнь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жизни, владеющий 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новными способами укрепления здоровья - з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нятия физической культурой, закаливание, у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ренняя гимнастика, соблюдение личной гигиены и безопасного поведения и другое; стремящийся к сбережению и укреплению собственного зд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ровья и здоровья окружа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интерес к физическим упра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нениям и подвижным играм, стремление к ли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ной и командной победе, нравственные и вол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вые качества.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Демонстрирующий потребность в двигател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ной деятельности. 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Имеющий представление о некоторых видах спорта и активного отдыха</w:t>
            </w:r>
          </w:p>
        </w:tc>
      </w:tr>
      <w:tr w:rsidR="00136B4A" w:rsidRPr="00EC17AA" w:rsidTr="00136B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Труд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Понимающий ценность труда в семье и в о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ществе на основе уважения к людям труда, р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зультатам их деятельности.</w:t>
            </w:r>
          </w:p>
          <w:p w:rsidR="00136B4A" w:rsidRPr="00EC17AA" w:rsidRDefault="00136B4A" w:rsidP="00B0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7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17AA">
              <w:rPr>
                <w:rFonts w:ascii="Times New Roman CYR" w:hAnsi="Times New Roman CYR" w:cs="Times New Roman CYR"/>
                <w:sz w:val="24"/>
                <w:szCs w:val="24"/>
              </w:rPr>
              <w:t>Проявляющий трудолюбие при выполнении поручений и в самостоятельной деятельности</w:t>
            </w:r>
          </w:p>
        </w:tc>
      </w:tr>
    </w:tbl>
    <w:p w:rsidR="00136B4A" w:rsidRDefault="00136B4A" w:rsidP="00B023E1">
      <w:pPr>
        <w:spacing w:after="0" w:line="240" w:lineRule="auto"/>
        <w:ind w:right="-284"/>
        <w:rPr>
          <w:sz w:val="28"/>
          <w:szCs w:val="28"/>
        </w:rPr>
      </w:pPr>
    </w:p>
    <w:p w:rsidR="00693454" w:rsidRDefault="00693454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54" w:rsidRDefault="00693454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Задачи воспитания в образовательных областях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7AA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школьного возраста всех образовательных областей, обозначенных в ФГОС ДО.</w:t>
      </w:r>
    </w:p>
    <w:p w:rsidR="00136B4A" w:rsidRPr="00EC17AA" w:rsidRDefault="00136B4A" w:rsidP="00B023E1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0"/>
        <w:tblW w:w="0" w:type="auto"/>
        <w:tblLook w:val="04A0"/>
      </w:tblPr>
      <w:tblGrid>
        <w:gridCol w:w="672"/>
        <w:gridCol w:w="4376"/>
        <w:gridCol w:w="4761"/>
      </w:tblGrid>
      <w:tr w:rsidR="00136B4A" w:rsidRPr="00EC17AA" w:rsidTr="00136B4A">
        <w:tc>
          <w:tcPr>
            <w:tcW w:w="675" w:type="dxa"/>
            <w:shd w:val="clear" w:color="auto" w:fill="DAEEF3" w:themeFill="accent5" w:themeFillTint="33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AEEF3" w:themeFill="accent5" w:themeFillTint="33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Патриотическое, духовно-нравственное,</w:t>
            </w:r>
          </w:p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трудовое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136B4A" w:rsidRPr="00EC17AA" w:rsidRDefault="00136B4A" w:rsidP="00B023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136B4A" w:rsidRPr="00EC17AA" w:rsidRDefault="00136B4A" w:rsidP="00B023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Социальное, эстетическое</w:t>
            </w:r>
          </w:p>
        </w:tc>
      </w:tr>
      <w:tr w:rsidR="00136B4A" w:rsidRPr="00EC17AA" w:rsidTr="00136B4A">
        <w:tc>
          <w:tcPr>
            <w:tcW w:w="675" w:type="dxa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136B4A" w:rsidRPr="00EC17AA" w:rsidRDefault="00136B4A" w:rsidP="00B023E1">
            <w:pPr>
              <w:ind w:right="-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136B4A" w:rsidRPr="00EC17AA" w:rsidTr="00136B4A">
        <w:trPr>
          <w:trHeight w:val="58"/>
        </w:trPr>
        <w:tc>
          <w:tcPr>
            <w:tcW w:w="675" w:type="dxa"/>
          </w:tcPr>
          <w:p w:rsidR="00136B4A" w:rsidRPr="00EC17AA" w:rsidRDefault="00136B4A" w:rsidP="00B023E1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36B4A" w:rsidRPr="00EC17AA" w:rsidRDefault="00136B4A" w:rsidP="00B023E1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136B4A" w:rsidRPr="00EC17AA" w:rsidRDefault="00136B4A" w:rsidP="00B023E1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A">
              <w:rPr>
                <w:rFonts w:ascii="Times New Roman" w:hAnsi="Times New Roman" w:cs="Times New Roman"/>
                <w:sz w:val="24"/>
                <w:szCs w:val="24"/>
              </w:rPr>
              <w:t>Физическое, оздоровительное</w:t>
            </w:r>
          </w:p>
        </w:tc>
      </w:tr>
    </w:tbl>
    <w:p w:rsidR="00136B4A" w:rsidRPr="00EC17AA" w:rsidRDefault="00136B4A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1. Решение задач воспитания в рамках образовательной области «Соц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ально-коммуникативное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стям «Родина», «Природа», «Семья», «Человек», «Жизнь», «Милосердие», «До</w:t>
      </w:r>
      <w:r w:rsidRPr="00EC17AA">
        <w:rPr>
          <w:rFonts w:ascii="Times New Roman" w:hAnsi="Times New Roman" w:cs="Times New Roman"/>
          <w:sz w:val="28"/>
          <w:szCs w:val="28"/>
        </w:rPr>
        <w:t>б</w:t>
      </w:r>
      <w:r w:rsidRPr="00EC17AA">
        <w:rPr>
          <w:rFonts w:ascii="Times New Roman" w:hAnsi="Times New Roman" w:cs="Times New Roman"/>
          <w:sz w:val="28"/>
          <w:szCs w:val="28"/>
        </w:rPr>
        <w:t>ро», «Дружба», «С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 xml:space="preserve">трудничество», «Труд».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любви к своей семье, своему населенному пункту, родному краю, своей стране;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ровесникам, родителям (законным представителям), соседям, другим людям вне зависимости от их этнической пр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надлежн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ценностного отношения к культурному наследию своего нар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да, к нравственным и культурным традициям России;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содействие становлению целостной картины мира, основанной на пре</w:t>
      </w:r>
      <w:r w:rsidRPr="00EC17AA">
        <w:rPr>
          <w:rFonts w:ascii="Times New Roman" w:hAnsi="Times New Roman" w:cs="Times New Roman"/>
          <w:sz w:val="28"/>
          <w:szCs w:val="28"/>
        </w:rPr>
        <w:t>д</w:t>
      </w:r>
      <w:r w:rsidRPr="00EC17AA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социальных чувств и навыков: способности к сопереживанию, общительности, дружелюбия, сотрудничества, умения соблюдать правила, акти</w:t>
      </w:r>
      <w:r w:rsidRPr="00EC17AA">
        <w:rPr>
          <w:rFonts w:ascii="Times New Roman" w:hAnsi="Times New Roman" w:cs="Times New Roman"/>
          <w:sz w:val="28"/>
          <w:szCs w:val="28"/>
        </w:rPr>
        <w:t>в</w:t>
      </w:r>
      <w:r w:rsidRPr="00EC17AA">
        <w:rPr>
          <w:rFonts w:ascii="Times New Roman" w:hAnsi="Times New Roman" w:cs="Times New Roman"/>
          <w:sz w:val="28"/>
          <w:szCs w:val="28"/>
        </w:rPr>
        <w:t>ной личнос</w:t>
      </w:r>
      <w:r w:rsidRPr="00EC17AA">
        <w:rPr>
          <w:rFonts w:ascii="Times New Roman" w:hAnsi="Times New Roman" w:cs="Times New Roman"/>
          <w:sz w:val="28"/>
          <w:szCs w:val="28"/>
        </w:rPr>
        <w:t>т</w:t>
      </w:r>
      <w:r w:rsidRPr="00EC17AA">
        <w:rPr>
          <w:rFonts w:ascii="Times New Roman" w:hAnsi="Times New Roman" w:cs="Times New Roman"/>
          <w:sz w:val="28"/>
          <w:szCs w:val="28"/>
        </w:rPr>
        <w:t>ной позиции.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 поддержка трудового усилия, привычки к доступному дошкольнику н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способности бережно и уважительно относиться к результ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там своего труда и труда других людей.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2. Решение задач воспитания в рамках образовательной области «Позн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вательное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«Человек», «Семья», «Познание», «Родина» и «Природа».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знанию как ценности, понимание значения обр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отечественным традициям и праздникам, к истории и дост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жениям родной страны, к культурному наследию народов России;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уважения к людям - представителям разных народов России н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зависимо от их этнической принадлежности;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уважительного отношения к государственным символам стр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ны (флагу, гербу, гимну);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бережного и ответственного отношения к природе родного края, родной страны, приобретение первого опыта действий по сохранению пр</w:t>
      </w:r>
      <w:r w:rsidRPr="00EC17AA">
        <w:rPr>
          <w:rFonts w:ascii="Times New Roman" w:hAnsi="Times New Roman" w:cs="Times New Roman"/>
          <w:sz w:val="28"/>
          <w:szCs w:val="28"/>
        </w:rPr>
        <w:t>и</w:t>
      </w:r>
      <w:r w:rsidRPr="00EC17AA">
        <w:rPr>
          <w:rFonts w:ascii="Times New Roman" w:hAnsi="Times New Roman" w:cs="Times New Roman"/>
          <w:sz w:val="28"/>
          <w:szCs w:val="28"/>
        </w:rPr>
        <w:t>роды.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3. Решение задач воспитания в рамках образовательной области «Реч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вое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«Культура», «Кр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сота».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владение формами речевого этикета, отражающими принятые в обществе правила и нормы культурного поведения;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отношения к родному языку как ценности, умения чувствовать крас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ту языка, стремления говорить красиво (на правильном, богатом, образном языке).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4. Решение задач воспитания в рамках образовательной области «Худ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жественно-эстетическое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стям «Крас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та», «Культура», «Человек», «Природа».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эстетических чувств (удивления, радости, восхищения, любви) к различным объектам и явлениям окружающего мира (природного, бытового, социокул</w:t>
      </w:r>
      <w:r w:rsidRPr="00EC17AA">
        <w:rPr>
          <w:rFonts w:ascii="Times New Roman" w:hAnsi="Times New Roman" w:cs="Times New Roman"/>
          <w:sz w:val="28"/>
          <w:szCs w:val="28"/>
        </w:rPr>
        <w:t>ь</w:t>
      </w:r>
      <w:r w:rsidRPr="00EC17AA">
        <w:rPr>
          <w:rFonts w:ascii="Times New Roman" w:hAnsi="Times New Roman" w:cs="Times New Roman"/>
          <w:sz w:val="28"/>
          <w:szCs w:val="28"/>
        </w:rPr>
        <w:t>турного), к произведениям разных видов, жанров и стилей искусства (в соответствии с возрастными особенностями);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приобщение к традициям и великому культурному наследию российского народа, шедеврам мировой художественной культуры с целью раскрытия ценн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стей «Красота», «Природа», «Культура»;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эстетического, эмоционально-ценностного отношения к окр</w:t>
      </w:r>
      <w:r w:rsidRPr="00EC17AA">
        <w:rPr>
          <w:rFonts w:ascii="Times New Roman" w:hAnsi="Times New Roman" w:cs="Times New Roman"/>
          <w:sz w:val="28"/>
          <w:szCs w:val="28"/>
        </w:rPr>
        <w:t>у</w:t>
      </w:r>
      <w:r w:rsidRPr="00EC17AA">
        <w:rPr>
          <w:rFonts w:ascii="Times New Roman" w:hAnsi="Times New Roman" w:cs="Times New Roman"/>
          <w:sz w:val="28"/>
          <w:szCs w:val="28"/>
        </w:rPr>
        <w:t>жающему миру для гармонизации внешнего мира и внутреннего мира ребёнка;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целостной картины мира на основе интеграции интеллект</w:t>
      </w:r>
      <w:r w:rsidRPr="00EC17AA">
        <w:rPr>
          <w:rFonts w:ascii="Times New Roman" w:hAnsi="Times New Roman" w:cs="Times New Roman"/>
          <w:sz w:val="28"/>
          <w:szCs w:val="28"/>
        </w:rPr>
        <w:t>у</w:t>
      </w:r>
      <w:r w:rsidRPr="00EC17AA">
        <w:rPr>
          <w:rFonts w:ascii="Times New Roman" w:hAnsi="Times New Roman" w:cs="Times New Roman"/>
          <w:sz w:val="28"/>
          <w:szCs w:val="28"/>
        </w:rPr>
        <w:t>ального и эмоционально-образного способов его освоения детьми;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 создание условий для выявления, развития и реализации творческого п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гото</w:t>
      </w:r>
      <w:r w:rsidRPr="00EC17AA">
        <w:rPr>
          <w:rFonts w:ascii="Times New Roman" w:hAnsi="Times New Roman" w:cs="Times New Roman"/>
          <w:sz w:val="28"/>
          <w:szCs w:val="28"/>
        </w:rPr>
        <w:t>в</w:t>
      </w:r>
      <w:r w:rsidRPr="00EC17AA">
        <w:rPr>
          <w:rFonts w:ascii="Times New Roman" w:hAnsi="Times New Roman" w:cs="Times New Roman"/>
          <w:sz w:val="28"/>
          <w:szCs w:val="28"/>
        </w:rPr>
        <w:t>ности к творч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ской самореализации и сотворчеству с другими людьми (детьми и взрослыми).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5. Решение задач воспитания в рамках образовательной области «Физ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 xml:space="preserve">ческое развитие» </w:t>
      </w:r>
      <w:r w:rsidRPr="00EC17AA">
        <w:rPr>
          <w:rFonts w:ascii="Times New Roman" w:hAnsi="Times New Roman" w:cs="Times New Roman"/>
          <w:sz w:val="28"/>
          <w:szCs w:val="28"/>
        </w:rPr>
        <w:t>направлено на приобщение детей к ценностям «Жизнь», «Зд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ровье».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ребёнка возрастосообразных представлений о жизни, зд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ровье и физической культуре;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становление эмоционально-ценностного отношения к здоровому образу жизни, интереса к физическим упражнениям, подвижным играм, закаливанию о</w:t>
      </w:r>
      <w:r w:rsidRPr="00EC17AA">
        <w:rPr>
          <w:rFonts w:ascii="Times New Roman" w:hAnsi="Times New Roman" w:cs="Times New Roman"/>
          <w:sz w:val="28"/>
          <w:szCs w:val="28"/>
        </w:rPr>
        <w:t>р</w:t>
      </w:r>
      <w:r w:rsidRPr="00EC17AA">
        <w:rPr>
          <w:rFonts w:ascii="Times New Roman" w:hAnsi="Times New Roman" w:cs="Times New Roman"/>
          <w:sz w:val="28"/>
          <w:szCs w:val="28"/>
        </w:rPr>
        <w:t>ганизма, к о</w:t>
      </w:r>
      <w:r w:rsidRPr="00EC17AA">
        <w:rPr>
          <w:rFonts w:ascii="Times New Roman" w:hAnsi="Times New Roman" w:cs="Times New Roman"/>
          <w:sz w:val="28"/>
          <w:szCs w:val="28"/>
        </w:rPr>
        <w:t>в</w:t>
      </w:r>
      <w:r w:rsidRPr="00EC17AA">
        <w:rPr>
          <w:rFonts w:ascii="Times New Roman" w:hAnsi="Times New Roman" w:cs="Times New Roman"/>
          <w:sz w:val="28"/>
          <w:szCs w:val="28"/>
        </w:rPr>
        <w:t>ладению гигиеническим нормам и правилами;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воспитание активности, самостоятельности, уверенности, нравственных и волевых качеств.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454" w:rsidRDefault="00693454" w:rsidP="00B023E1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54" w:rsidRDefault="00693454" w:rsidP="00B023E1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54" w:rsidRDefault="00693454" w:rsidP="00B023E1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4A" w:rsidRPr="00EC17AA" w:rsidRDefault="00136B4A" w:rsidP="00B023E1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</w:p>
    <w:p w:rsidR="00136B4A" w:rsidRPr="00EC17AA" w:rsidRDefault="00136B4A" w:rsidP="00B023E1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t>по направлениям воспитания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1. Патриотическое воспитание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Ценности: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C17AA">
        <w:rPr>
          <w:rFonts w:ascii="Times New Roman" w:hAnsi="Times New Roman" w:cs="Times New Roman"/>
          <w:sz w:val="28"/>
          <w:szCs w:val="28"/>
        </w:rPr>
        <w:t>воспитание в ребенке нравственных к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честв, чувства любви, интереса к России, своему краю, малой родине, своему н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роду и народу России в целом (гражданский патриотизм), ответственности, тр</w:t>
      </w:r>
      <w:r w:rsidRPr="00EC17AA">
        <w:rPr>
          <w:rFonts w:ascii="Times New Roman" w:hAnsi="Times New Roman" w:cs="Times New Roman"/>
          <w:sz w:val="28"/>
          <w:szCs w:val="28"/>
        </w:rPr>
        <w:t>у</w:t>
      </w:r>
      <w:r w:rsidRPr="00EC17AA">
        <w:rPr>
          <w:rFonts w:ascii="Times New Roman" w:hAnsi="Times New Roman" w:cs="Times New Roman"/>
          <w:sz w:val="28"/>
          <w:szCs w:val="28"/>
        </w:rPr>
        <w:t>долюбия; ощущения принадлежности к своему народу.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весникам, родителям, соседям, старшим, другим людям вне зависимости от их этнической принадле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поним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ния единства природы и людей и бережного ответственного отношения к прир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де.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Воспитательная работа по патриотическому воспитанию связана со структ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рой самого понятия «патриотизм».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компоне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ты: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да России;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сии, уважением к своему народу, народу России в целом;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отве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ственности за 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стоящее и будущее своего народа, России.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щение детей к российским общенациональным традициям;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торин, выставок и пр.;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деятел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ности человека;</w:t>
      </w:r>
    </w:p>
    <w:p w:rsidR="00136B4A" w:rsidRPr="00EC17AA" w:rsidRDefault="00136B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воспитание</w:t>
      </w:r>
    </w:p>
    <w:p w:rsidR="00136B4A" w:rsidRPr="00EC17AA" w:rsidRDefault="00136B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</w:t>
      </w:r>
      <w:r w:rsidRPr="00EC17AA">
        <w:rPr>
          <w:rFonts w:ascii="Times New Roman" w:hAnsi="Times New Roman" w:cs="Times New Roman"/>
          <w:sz w:val="28"/>
          <w:szCs w:val="28"/>
        </w:rPr>
        <w:t>у</w:t>
      </w:r>
      <w:r w:rsidRPr="00EC17AA">
        <w:rPr>
          <w:rFonts w:ascii="Times New Roman" w:hAnsi="Times New Roman" w:cs="Times New Roman"/>
          <w:sz w:val="28"/>
          <w:szCs w:val="28"/>
        </w:rPr>
        <w:t>ховному развитию, нравственному самосовершенствованию, индивидуально-ответственному поведению.</w:t>
      </w:r>
    </w:p>
    <w:p w:rsidR="00136B4A" w:rsidRPr="00EC17AA" w:rsidRDefault="00136B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EC17AA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правления воспитания.</w:t>
      </w:r>
    </w:p>
    <w:p w:rsidR="00136B4A" w:rsidRPr="00EC17AA" w:rsidRDefault="00136B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136B4A" w:rsidRPr="00EC17AA" w:rsidRDefault="00136B4A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сти, содержанием которого является освоение социокультурного опыта в его культурно-историческом и личностном аспектах.</w:t>
      </w:r>
    </w:p>
    <w:p w:rsidR="00136B4A" w:rsidRPr="00EC17AA" w:rsidRDefault="00136B4A" w:rsidP="00B023E1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C17AA">
        <w:rPr>
          <w:rFonts w:ascii="Times New Roman CYR" w:hAnsi="Times New Roman CYR" w:cs="Times New Roman CYR"/>
          <w:sz w:val="28"/>
          <w:szCs w:val="28"/>
        </w:rPr>
        <w:t>В процессе духовно-нравственного воспитания осуществляется формир</w:t>
      </w:r>
      <w:r w:rsidRPr="00EC17AA">
        <w:rPr>
          <w:rFonts w:ascii="Times New Roman CYR" w:hAnsi="Times New Roman CYR" w:cs="Times New Roman CYR"/>
          <w:sz w:val="28"/>
          <w:szCs w:val="28"/>
        </w:rPr>
        <w:t>о</w:t>
      </w:r>
      <w:r w:rsidRPr="00EC17A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</w:t>
      </w:r>
      <w:r w:rsidRPr="00EC17AA">
        <w:rPr>
          <w:rFonts w:ascii="Times New Roman CYR" w:hAnsi="Times New Roman CYR" w:cs="Times New Roman CYR"/>
          <w:sz w:val="28"/>
          <w:szCs w:val="28"/>
        </w:rPr>
        <w:t>о</w:t>
      </w:r>
      <w:r w:rsidRPr="00EC17AA">
        <w:rPr>
          <w:rFonts w:ascii="Times New Roman CYR" w:hAnsi="Times New Roman CYR" w:cs="Times New Roman CYR"/>
          <w:sz w:val="28"/>
          <w:szCs w:val="28"/>
        </w:rPr>
        <w:t>сердия, справедливости, дружелюбия и взаимопомощи, уважения к старшим, к памяти предков.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прио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щение детей к российским общенациональным традициям;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торин, выставок и пр.;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деятел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ности человека;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3. Социальное воспитание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EC17AA">
        <w:rPr>
          <w:rFonts w:ascii="Times New Roman" w:hAnsi="Times New Roman" w:cs="Times New Roman"/>
          <w:sz w:val="28"/>
          <w:szCs w:val="28"/>
        </w:rPr>
        <w:t>.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социального воспитания дошкольника: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ценностного отн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шения к семье, другому человеку, развитии дружелюбия, создания условий для реализ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ции в обществе.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ответственн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сти, сотру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ничества, умения договариваться, умения соблюдать правила;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образие социальных отношений и социальных ролей. Он учится действовать 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обща, подчиняться правилам, нести ответственность за свои поступки, действ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вать в интересах семьи, группы. 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циальному окружению невозможно без грамотно выстроенного воспитательного процесса, в котором обязательно должна быть личная социальная инициатива 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бенка в детско-взрослых и детских общностях.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тельной уст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новки к обучению в школе как важному шагу взросления.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прав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лами, традиционных народных игр и пр.;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проду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тивных видах деятельности;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колле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тиве;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лей воспитания;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EC17AA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b/>
          <w:i/>
          <w:sz w:val="28"/>
          <w:szCs w:val="28"/>
        </w:rPr>
        <w:t>Познавательное воспитание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познавательного направления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знания.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иници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тивы;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C17AA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ционально окрашенное отношение к миру, людям, природе, деятельности челов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мов, чтения и просмо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ра книг;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ауд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торию; ра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личного типа конструкторы и наборы для экспериментирования;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воспитание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C17AA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воспит</w:t>
      </w:r>
      <w:r w:rsidRPr="00EC17AA">
        <w:rPr>
          <w:rFonts w:ascii="Times New Roman" w:hAnsi="Times New Roman" w:cs="Times New Roman"/>
          <w:sz w:val="28"/>
          <w:szCs w:val="28"/>
        </w:rPr>
        <w:t>а</w:t>
      </w:r>
      <w:r w:rsidRPr="00EC17AA">
        <w:rPr>
          <w:rFonts w:ascii="Times New Roman" w:hAnsi="Times New Roman" w:cs="Times New Roman"/>
          <w:sz w:val="28"/>
          <w:szCs w:val="28"/>
        </w:rPr>
        <w:t>ния обучающихся с ОВЗ (совместной и самостоятельной деятельности) на основе здоровье формирующих и здоровье сберегающих технологий, и обеспечение у</w:t>
      </w:r>
      <w:r w:rsidRPr="00EC17AA">
        <w:rPr>
          <w:rFonts w:ascii="Times New Roman" w:hAnsi="Times New Roman" w:cs="Times New Roman"/>
          <w:sz w:val="28"/>
          <w:szCs w:val="28"/>
        </w:rPr>
        <w:t>с</w:t>
      </w:r>
      <w:r w:rsidRPr="00EC17AA">
        <w:rPr>
          <w:rFonts w:ascii="Times New Roman" w:hAnsi="Times New Roman" w:cs="Times New Roman"/>
          <w:sz w:val="28"/>
          <w:szCs w:val="28"/>
        </w:rPr>
        <w:t>ловий для гарм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ничного физического и эстетического развития ребенка;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</w:t>
      </w:r>
      <w:r w:rsidRPr="00EC17AA">
        <w:rPr>
          <w:rFonts w:ascii="Times New Roman" w:hAnsi="Times New Roman" w:cs="Times New Roman"/>
          <w:sz w:val="28"/>
          <w:szCs w:val="28"/>
        </w:rPr>
        <w:t>ш</w:t>
      </w:r>
      <w:r w:rsidRPr="00EC17AA">
        <w:rPr>
          <w:rFonts w:ascii="Times New Roman" w:hAnsi="Times New Roman" w:cs="Times New Roman"/>
          <w:sz w:val="28"/>
          <w:szCs w:val="28"/>
        </w:rPr>
        <w:t>ней среды;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</w:t>
      </w:r>
      <w:r w:rsidRPr="00EC17AA">
        <w:rPr>
          <w:rFonts w:ascii="Times New Roman" w:hAnsi="Times New Roman" w:cs="Times New Roman"/>
          <w:sz w:val="28"/>
          <w:szCs w:val="28"/>
        </w:rPr>
        <w:t>у</w:t>
      </w:r>
      <w:r w:rsidRPr="00EC17AA">
        <w:rPr>
          <w:rFonts w:ascii="Times New Roman" w:hAnsi="Times New Roman" w:cs="Times New Roman"/>
          <w:sz w:val="28"/>
          <w:szCs w:val="28"/>
        </w:rPr>
        <w:t>ры, здоровья и безопасного образа жизни;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EC17AA">
        <w:rPr>
          <w:rFonts w:ascii="Times New Roman" w:hAnsi="Times New Roman" w:cs="Times New Roman"/>
          <w:sz w:val="28"/>
          <w:szCs w:val="28"/>
        </w:rPr>
        <w:t>я</w:t>
      </w:r>
      <w:r w:rsidRPr="00EC17AA">
        <w:rPr>
          <w:rFonts w:ascii="Times New Roman" w:hAnsi="Times New Roman" w:cs="Times New Roman"/>
          <w:sz w:val="28"/>
          <w:szCs w:val="28"/>
        </w:rPr>
        <w:t>тельности.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образу жизни;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EC17AA">
        <w:rPr>
          <w:rFonts w:ascii="Times New Roman" w:hAnsi="Times New Roman" w:cs="Times New Roman"/>
          <w:sz w:val="28"/>
          <w:szCs w:val="28"/>
        </w:rPr>
        <w:t>: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навыков поведения во время приема пищи;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</w:t>
      </w:r>
      <w:r w:rsidRPr="00EC17AA">
        <w:rPr>
          <w:rFonts w:ascii="Times New Roman" w:hAnsi="Times New Roman" w:cs="Times New Roman"/>
          <w:sz w:val="28"/>
          <w:szCs w:val="28"/>
        </w:rPr>
        <w:t>ж</w:t>
      </w:r>
      <w:r w:rsidRPr="00EC17AA">
        <w:rPr>
          <w:rFonts w:ascii="Times New Roman" w:hAnsi="Times New Roman" w:cs="Times New Roman"/>
          <w:sz w:val="28"/>
          <w:szCs w:val="28"/>
        </w:rPr>
        <w:t>ны формироваться на протяжении всего пребывания ребенка с в ДОО.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EC17AA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EC17AA">
        <w:rPr>
          <w:rFonts w:ascii="Times New Roman" w:hAnsi="Times New Roman" w:cs="Times New Roman"/>
          <w:sz w:val="28"/>
          <w:szCs w:val="28"/>
        </w:rPr>
        <w:t xml:space="preserve"> играет одну из ключевых ролей. Привыкая выполнять серию гигиенических процедур с опр</w:t>
      </w:r>
      <w:r w:rsidRPr="00EC17AA">
        <w:rPr>
          <w:rFonts w:ascii="Times New Roman" w:hAnsi="Times New Roman" w:cs="Times New Roman"/>
          <w:sz w:val="28"/>
          <w:szCs w:val="28"/>
        </w:rPr>
        <w:t>е</w:t>
      </w:r>
      <w:r w:rsidRPr="00EC17AA">
        <w:rPr>
          <w:rFonts w:ascii="Times New Roman" w:hAnsi="Times New Roman" w:cs="Times New Roman"/>
          <w:sz w:val="28"/>
          <w:szCs w:val="28"/>
        </w:rPr>
        <w:t>деленной периодичностью, ребенок вводит их в свое бытовое пространство, и п</w:t>
      </w:r>
      <w:r w:rsidRPr="00EC17AA">
        <w:rPr>
          <w:rFonts w:ascii="Times New Roman" w:hAnsi="Times New Roman" w:cs="Times New Roman"/>
          <w:sz w:val="28"/>
          <w:szCs w:val="28"/>
        </w:rPr>
        <w:t>о</w:t>
      </w:r>
      <w:r w:rsidRPr="00EC17AA">
        <w:rPr>
          <w:rFonts w:ascii="Times New Roman" w:hAnsi="Times New Roman" w:cs="Times New Roman"/>
          <w:sz w:val="28"/>
          <w:szCs w:val="28"/>
        </w:rPr>
        <w:t>степенно они становятся для него привычкой.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6. Трудовое воспитание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элемента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ных навыков планирования;</w:t>
      </w:r>
    </w:p>
    <w:p w:rsidR="00136B4A" w:rsidRPr="00EC17AA" w:rsidRDefault="00136B4A" w:rsidP="00B023E1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доступн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му дошкольнику напряжению физических, умственных и нравственных сил для решения тр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довой задачи).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зывает на детей опр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деленное воспитательное воздействие и подготавливает их к осознанию его нравстве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ной стороны.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Формы и виды деятельности:</w:t>
      </w:r>
    </w:p>
    <w:p w:rsidR="00136B4A" w:rsidRPr="00EC17AA" w:rsidRDefault="00136B4A" w:rsidP="00B023E1">
      <w:pPr>
        <w:tabs>
          <w:tab w:val="left" w:pos="142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вседневной жизни;</w:t>
      </w:r>
    </w:p>
    <w:p w:rsidR="00136B4A" w:rsidRPr="00EC17AA" w:rsidRDefault="00136B4A" w:rsidP="00B023E1">
      <w:pPr>
        <w:tabs>
          <w:tab w:val="left" w:pos="142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стар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ния родителей, педагогов, сверстников);</w:t>
      </w:r>
    </w:p>
    <w:p w:rsidR="00136B4A" w:rsidRPr="00EC17AA" w:rsidRDefault="00136B4A" w:rsidP="00B023E1">
      <w:pPr>
        <w:tabs>
          <w:tab w:val="left" w:pos="142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воспит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ние ответственности за собственные действия;</w:t>
      </w:r>
    </w:p>
    <w:p w:rsidR="00136B4A" w:rsidRPr="00EC17AA" w:rsidRDefault="00136B4A" w:rsidP="00B023E1">
      <w:pPr>
        <w:tabs>
          <w:tab w:val="left" w:pos="142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136B4A" w:rsidRPr="00EC17AA" w:rsidRDefault="00136B4A" w:rsidP="00B023E1">
      <w:pPr>
        <w:tabs>
          <w:tab w:val="left" w:pos="142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136B4A" w:rsidRPr="00EC17AA" w:rsidRDefault="00136B4A" w:rsidP="00B023E1">
      <w:pPr>
        <w:spacing w:after="0" w:line="240" w:lineRule="auto"/>
        <w:ind w:right="-284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</w:t>
      </w: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раста;</w:t>
      </w:r>
    </w:p>
    <w:p w:rsidR="00136B4A" w:rsidRPr="00EC17AA" w:rsidRDefault="00136B4A" w:rsidP="00B023E1">
      <w:pPr>
        <w:spacing w:after="0" w:line="240" w:lineRule="auto"/>
        <w:ind w:right="-284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136B4A" w:rsidRPr="00EC17AA" w:rsidRDefault="00136B4A" w:rsidP="00B023E1">
      <w:pPr>
        <w:spacing w:after="0" w:line="240" w:lineRule="auto"/>
        <w:ind w:right="-284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136B4A" w:rsidRPr="00EC17AA" w:rsidRDefault="00136B4A" w:rsidP="00B023E1">
      <w:pPr>
        <w:spacing w:after="0" w:line="240" w:lineRule="auto"/>
        <w:ind w:right="-284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136B4A" w:rsidRPr="00EC17AA" w:rsidRDefault="00136B4A" w:rsidP="00B023E1">
      <w:pPr>
        <w:spacing w:after="0" w:line="240" w:lineRule="auto"/>
        <w:ind w:right="-284"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EC17A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136B4A" w:rsidRPr="00EC17AA" w:rsidRDefault="00136B4A" w:rsidP="00B023E1">
      <w:pPr>
        <w:spacing w:after="0" w:line="240" w:lineRule="auto"/>
        <w:ind w:right="-284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C17AA">
        <w:rPr>
          <w:rFonts w:ascii="Times New Roman" w:hAnsi="Times New Roman" w:cs="Times New Roman"/>
          <w:b/>
          <w:i/>
          <w:sz w:val="28"/>
          <w:szCs w:val="28"/>
        </w:rPr>
        <w:t>7. Эстетическое воспитание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икрасота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формирование ценн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стного отношения детей к культуре и красоте, формирование у них эстетического вкуса, разв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тие стремления создавать прекрасное. 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красным, создавать его.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ляющей внутреннего мира ребенка.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ношений является делом не столько личным, сколько общественным. Конкре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того чтобы формировать у детей культуру поведения, воспитатель до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жен сосредоточить свое внимание на нескольких основных направлениях восп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тательной р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боты: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ми, интересами, удобствами;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отч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ству; не перебивать говорящих и выслушивать других; говорить четко, разборч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во, владеть г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лосом;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обращаться с и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 xml:space="preserve">рушками, книгами, личными вещами, имуществом </w:t>
      </w:r>
      <w:r w:rsidRPr="00EC17AA">
        <w:rPr>
          <w:rFonts w:ascii="Times New Roman" w:hAnsi="Times New Roman" w:cs="Times New Roman"/>
          <w:sz w:val="28"/>
          <w:szCs w:val="28"/>
        </w:rPr>
        <w:t>ДОО;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последовательно в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полнять и заканчивать ее, после завершения привести в порядок рабочее место, аккура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но убрать все за собой; привести в порядок свою одежду.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136B4A" w:rsidRPr="00EC17AA" w:rsidRDefault="00136B4A" w:rsidP="00B023E1">
      <w:pPr>
        <w:tabs>
          <w:tab w:val="left" w:pos="709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лений, вообр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и творчества;</w:t>
      </w:r>
    </w:p>
    <w:p w:rsidR="00136B4A" w:rsidRPr="00EC17AA" w:rsidRDefault="00136B4A" w:rsidP="00B023E1">
      <w:pPr>
        <w:tabs>
          <w:tab w:val="left" w:pos="709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C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136B4A" w:rsidRPr="00EC17AA" w:rsidRDefault="00136B4A" w:rsidP="00B023E1">
      <w:pPr>
        <w:tabs>
          <w:tab w:val="left" w:pos="709"/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среды и др.;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</w:t>
      </w: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</w:t>
      </w:r>
      <w:r w:rsidRPr="00EC17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ным направлениям эстетического воспитания</w:t>
      </w:r>
      <w:r w:rsidRPr="00EC1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7AA"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136B4A" w:rsidRPr="00EC17AA" w:rsidRDefault="00136B4A" w:rsidP="00B023E1">
      <w:pPr>
        <w:tabs>
          <w:tab w:val="left" w:pos="993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B4A" w:rsidRDefault="00136B4A" w:rsidP="00B023E1">
      <w:pPr>
        <w:spacing w:after="0" w:line="240" w:lineRule="auto"/>
        <w:ind w:right="-284"/>
        <w:rPr>
          <w:sz w:val="28"/>
          <w:szCs w:val="28"/>
        </w:rPr>
      </w:pPr>
    </w:p>
    <w:p w:rsidR="00136B4A" w:rsidRPr="00B36516" w:rsidRDefault="00136B4A" w:rsidP="00B023E1">
      <w:pPr>
        <w:spacing w:after="0" w:line="240" w:lineRule="auto"/>
        <w:ind w:right="-284"/>
        <w:rPr>
          <w:sz w:val="28"/>
          <w:szCs w:val="28"/>
        </w:rPr>
      </w:pPr>
    </w:p>
    <w:p w:rsidR="00136B4A" w:rsidRDefault="00136B4A" w:rsidP="00B023E1">
      <w:pPr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36B4A" w:rsidRPr="00EC17AA" w:rsidRDefault="00136B4A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AA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136B4A" w:rsidRPr="00EC17AA" w:rsidRDefault="00136B4A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в группе соответствует календа</w:t>
      </w:r>
      <w:r w:rsidRPr="00EC17AA">
        <w:rPr>
          <w:rFonts w:ascii="Times New Roman" w:hAnsi="Times New Roman" w:cs="Times New Roman"/>
          <w:sz w:val="28"/>
          <w:szCs w:val="28"/>
        </w:rPr>
        <w:t>р</w:t>
      </w:r>
      <w:r w:rsidRPr="00EC17AA">
        <w:rPr>
          <w:rFonts w:ascii="Times New Roman" w:hAnsi="Times New Roman" w:cs="Times New Roman"/>
          <w:sz w:val="28"/>
          <w:szCs w:val="28"/>
        </w:rPr>
        <w:t>ном плану воспитательной работы (указать наименование ДОО).</w:t>
      </w:r>
    </w:p>
    <w:p w:rsidR="00E1256F" w:rsidRPr="00D65078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Январь:</w:t>
      </w:r>
      <w:r w:rsidRPr="00D6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11.01 – Международный день «спасибо»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18.01 - Всемирный день снеговиков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21.01 – Всемирный день снега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27.01 – День снятия блокады Ленинграда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29.01 – День рождения автомобиля</w:t>
      </w:r>
    </w:p>
    <w:p w:rsidR="00E1256F" w:rsidRPr="00D65078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E1256F" w:rsidRPr="00D65078" w:rsidRDefault="00E1256F" w:rsidP="00B023E1">
      <w:pPr>
        <w:pStyle w:val="ac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08.02 – День российской науки</w:t>
      </w:r>
    </w:p>
    <w:p w:rsidR="00E1256F" w:rsidRPr="00D65078" w:rsidRDefault="00E1256F" w:rsidP="00B023E1">
      <w:pPr>
        <w:pStyle w:val="ac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 xml:space="preserve">16.02 - </w:t>
      </w:r>
      <w:r w:rsidRPr="00D65078">
        <w:rPr>
          <w:rFonts w:ascii="Times New Roman" w:hAnsi="Times New Roman" w:cs="Times New Roman"/>
          <w:sz w:val="21"/>
          <w:szCs w:val="21"/>
        </w:rPr>
        <w:t>День русского валенка</w:t>
      </w:r>
    </w:p>
    <w:p w:rsidR="00E1256F" w:rsidRPr="00D65078" w:rsidRDefault="00E1256F" w:rsidP="00B023E1">
      <w:pPr>
        <w:pStyle w:val="ac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23.02 – День защитника Отечества</w:t>
      </w:r>
    </w:p>
    <w:p w:rsidR="00E1256F" w:rsidRPr="00D65078" w:rsidRDefault="00E1256F" w:rsidP="00B023E1">
      <w:pPr>
        <w:pStyle w:val="ac"/>
        <w:ind w:right="-284"/>
        <w:jc w:val="both"/>
        <w:rPr>
          <w:rFonts w:ascii="Times New Roman" w:hAnsi="Times New Roman" w:cs="Times New Roman"/>
          <w:bCs/>
        </w:rPr>
      </w:pPr>
      <w:r w:rsidRPr="00D65078">
        <w:rPr>
          <w:rFonts w:ascii="Times New Roman" w:hAnsi="Times New Roman" w:cs="Times New Roman"/>
          <w:bCs/>
        </w:rPr>
        <w:t>27.02 –Международный день полярного медведя</w:t>
      </w:r>
    </w:p>
    <w:p w:rsidR="00E1256F" w:rsidRPr="00D65078" w:rsidRDefault="00E1256F" w:rsidP="00B023E1">
      <w:pPr>
        <w:pStyle w:val="ac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5078">
        <w:rPr>
          <w:rFonts w:ascii="Times New Roman" w:hAnsi="Times New Roman" w:cs="Times New Roman"/>
          <w:bCs/>
        </w:rPr>
        <w:t>03.03 – Всемирный день дикой природы</w:t>
      </w:r>
    </w:p>
    <w:p w:rsidR="00E1256F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08.03 – Международный женский день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17.03.23 – Масленица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22.03 – Международный день воды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Последняя неделя марта – неделя детской книги</w:t>
      </w:r>
    </w:p>
    <w:p w:rsidR="00E1256F" w:rsidRPr="00D65078" w:rsidRDefault="00E1256F" w:rsidP="00B023E1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D65078">
        <w:rPr>
          <w:rFonts w:ascii="Times New Roman" w:hAnsi="Times New Roman" w:cs="Times New Roman"/>
        </w:rPr>
        <w:t>27.03 - Всемирный день театра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5078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07.04 - Всемирный день здоровья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12.04 - День космонавтики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3AD0">
        <w:rPr>
          <w:rFonts w:ascii="Times New Roman" w:hAnsi="Times New Roman" w:cs="Times New Roman"/>
          <w:sz w:val="24"/>
          <w:szCs w:val="24"/>
        </w:rPr>
        <w:t xml:space="preserve">.04 - </w:t>
      </w:r>
      <w:r w:rsidRPr="00DF3ECF">
        <w:rPr>
          <w:rFonts w:ascii="Times New Roman" w:hAnsi="Times New Roman" w:cs="Times New Roman"/>
          <w:sz w:val="24"/>
          <w:szCs w:val="24"/>
        </w:rPr>
        <w:t>День рождения подснежника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22.04 - Международный день Земли</w:t>
      </w:r>
    </w:p>
    <w:p w:rsidR="00E1256F" w:rsidRPr="00D65078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30.04 - День пожарной охраны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09.05 – День Победы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3AD0">
        <w:rPr>
          <w:rFonts w:ascii="Times New Roman" w:hAnsi="Times New Roman" w:cs="Times New Roman"/>
          <w:sz w:val="24"/>
          <w:szCs w:val="24"/>
        </w:rPr>
        <w:t xml:space="preserve">.05 - </w:t>
      </w:r>
      <w:r w:rsidRPr="00A3170C">
        <w:rPr>
          <w:rFonts w:ascii="Times New Roman" w:hAnsi="Times New Roman" w:cs="Times New Roman"/>
          <w:sz w:val="24"/>
          <w:szCs w:val="24"/>
        </w:rPr>
        <w:t>Международный день музеев в России.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3A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AD0">
        <w:rPr>
          <w:rFonts w:ascii="Times New Roman" w:hAnsi="Times New Roman" w:cs="Times New Roman"/>
          <w:sz w:val="24"/>
          <w:szCs w:val="24"/>
        </w:rPr>
        <w:t xml:space="preserve">.05 - </w:t>
      </w:r>
      <w:r w:rsidRPr="00DF3ECF">
        <w:rPr>
          <w:rFonts w:ascii="Times New Roman" w:hAnsi="Times New Roman" w:cs="Times New Roman"/>
          <w:sz w:val="24"/>
          <w:szCs w:val="24"/>
        </w:rPr>
        <w:t>День славянской письменности и культуры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BBA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1FC2">
        <w:rPr>
          <w:rFonts w:ascii="Times New Roman" w:hAnsi="Times New Roman" w:cs="Times New Roman"/>
          <w:sz w:val="24"/>
          <w:szCs w:val="24"/>
        </w:rPr>
        <w:t>До свидания, детский сад</w:t>
      </w:r>
    </w:p>
    <w:p w:rsidR="00E1256F" w:rsidRPr="00D65078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 июня: День защиты детей;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6 июня: День русского языка;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12 июня: День России;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 июня: День памяти и скорби.</w:t>
      </w:r>
    </w:p>
    <w:p w:rsidR="00E1256F" w:rsidRPr="00D65078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8 июля: День семьи, любви и верности.</w:t>
      </w:r>
    </w:p>
    <w:p w:rsidR="00E1256F" w:rsidRPr="00D65078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12 августа: День физкультурника;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22 августа: День Государственного флага Российской Федерации;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65078">
        <w:rPr>
          <w:rFonts w:ascii="Times New Roman" w:hAnsi="Times New Roman" w:cs="Times New Roman"/>
        </w:rPr>
        <w:t>27 августа: День российского кино.</w:t>
      </w:r>
    </w:p>
    <w:p w:rsidR="00E1256F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078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E1256F" w:rsidRPr="00A148D2" w:rsidRDefault="00E1256F" w:rsidP="00B023E1">
      <w:pPr>
        <w:spacing w:line="216" w:lineRule="auto"/>
        <w:ind w:right="-284"/>
        <w:rPr>
          <w:rFonts w:ascii="Times New Roman" w:hAnsi="Times New Roman" w:cs="Times New Roman"/>
          <w:szCs w:val="24"/>
        </w:rPr>
      </w:pPr>
      <w:r w:rsidRPr="00A148D2">
        <w:rPr>
          <w:rFonts w:ascii="Times New Roman" w:hAnsi="Times New Roman" w:cs="Times New Roman"/>
          <w:szCs w:val="24"/>
        </w:rPr>
        <w:t>01.09 – День знаний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Cs w:val="24"/>
        </w:rPr>
      </w:pPr>
      <w:r w:rsidRPr="00A148D2">
        <w:rPr>
          <w:rFonts w:ascii="Times New Roman" w:hAnsi="Times New Roman" w:cs="Times New Roman"/>
          <w:szCs w:val="24"/>
        </w:rPr>
        <w:t>08.09 – Международный день распространения грамотности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15.09 – Российский день леса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21.09 - Всемирный день мира</w:t>
      </w:r>
    </w:p>
    <w:p w:rsidR="00E1256F" w:rsidRPr="00D65078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A320B2">
        <w:rPr>
          <w:rFonts w:ascii="Times New Roman" w:hAnsi="Times New Roman" w:cs="Times New Roman"/>
          <w:sz w:val="24"/>
          <w:szCs w:val="24"/>
        </w:rPr>
        <w:t>27.09 – День воспитателя и всех дошкольных работников</w:t>
      </w:r>
    </w:p>
    <w:p w:rsidR="00E1256F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E1256F" w:rsidRPr="00F76244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04.10 – День защиты животных</w:t>
      </w:r>
    </w:p>
    <w:p w:rsidR="00E1256F" w:rsidRPr="00F76244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t>15.10.23 – День собирания  осенних листьев</w:t>
      </w:r>
    </w:p>
    <w:p w:rsidR="00E1256F" w:rsidRPr="00F76244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F76244">
        <w:rPr>
          <w:rFonts w:ascii="Times New Roman" w:hAnsi="Times New Roman" w:cs="Times New Roman"/>
        </w:rPr>
        <w:lastRenderedPageBreak/>
        <w:t>15.10.23 – День отца в России</w:t>
      </w:r>
    </w:p>
    <w:p w:rsidR="00E1256F" w:rsidRPr="00F76244" w:rsidRDefault="00E1256F" w:rsidP="00B023E1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F76244">
        <w:rPr>
          <w:rFonts w:ascii="Times New Roman" w:hAnsi="Times New Roman" w:cs="Times New Roman"/>
        </w:rPr>
        <w:t>16.10 – Всемирный день хлеба</w:t>
      </w:r>
    </w:p>
    <w:p w:rsidR="00E1256F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04.11 – День народного единства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sz w:val="24"/>
          <w:szCs w:val="24"/>
        </w:rPr>
        <w:t>16.11 – Всемирный день толерантности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909">
        <w:rPr>
          <w:rFonts w:ascii="Times New Roman" w:hAnsi="Times New Roman" w:cs="Times New Roman"/>
          <w:bCs/>
          <w:sz w:val="24"/>
          <w:szCs w:val="24"/>
        </w:rPr>
        <w:t>26.11.23 – День матери в России</w:t>
      </w:r>
    </w:p>
    <w:p w:rsidR="00E1256F" w:rsidRPr="00CA0E83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0909">
        <w:rPr>
          <w:rFonts w:ascii="Times New Roman" w:hAnsi="Times New Roman" w:cs="Times New Roman"/>
          <w:sz w:val="24"/>
          <w:szCs w:val="24"/>
        </w:rPr>
        <w:t>30.11 – Всемирный день домашних животных</w:t>
      </w:r>
    </w:p>
    <w:p w:rsidR="00E1256F" w:rsidRPr="00CA0E83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30 ноября: День Государственного герба Российской Федерации.</w:t>
      </w:r>
    </w:p>
    <w:p w:rsidR="00E1256F" w:rsidRPr="00CA0E83" w:rsidRDefault="00E1256F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E83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E1256F" w:rsidRPr="00CA0E83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09.12 – День Героев Отечества</w:t>
      </w:r>
    </w:p>
    <w:p w:rsidR="00E1256F" w:rsidRPr="00CA0E83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12.12 – День Конституции Российской Федерации</w:t>
      </w:r>
    </w:p>
    <w:p w:rsidR="00E1256F" w:rsidRPr="00CA0E83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29.12 - День пушистой елочки</w:t>
      </w:r>
    </w:p>
    <w:p w:rsidR="00E1256F" w:rsidRPr="00CA0E83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30.12 - День ёлочных игрушек</w:t>
      </w:r>
    </w:p>
    <w:p w:rsidR="00E1256F" w:rsidRPr="00CA0E83" w:rsidRDefault="00E1256F" w:rsidP="00B023E1">
      <w:pPr>
        <w:pStyle w:val="ac"/>
        <w:ind w:right="-284"/>
        <w:rPr>
          <w:rFonts w:ascii="Times New Roman" w:hAnsi="Times New Roman" w:cs="Times New Roman"/>
        </w:rPr>
      </w:pPr>
      <w:r w:rsidRPr="00CA0E83">
        <w:rPr>
          <w:rFonts w:ascii="Times New Roman" w:hAnsi="Times New Roman" w:cs="Times New Roman"/>
        </w:rPr>
        <w:t>31.12 – Новый год</w:t>
      </w:r>
    </w:p>
    <w:p w:rsidR="00E1256F" w:rsidRDefault="00E1256F" w:rsidP="00B023E1">
      <w:pPr>
        <w:pStyle w:val="ac"/>
        <w:ind w:right="-284"/>
      </w:pPr>
      <w:r w:rsidRPr="00CA0E83">
        <w:rPr>
          <w:rFonts w:ascii="Times New Roman" w:hAnsi="Times New Roman" w:cs="Times New Roman"/>
        </w:rPr>
        <w:t>18.01 - Всемирный день снеговиков</w:t>
      </w:r>
    </w:p>
    <w:p w:rsidR="00E1256F" w:rsidRDefault="00E1256F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F3AD0">
        <w:rPr>
          <w:rFonts w:ascii="Times New Roman" w:hAnsi="Times New Roman" w:cs="Times New Roman"/>
          <w:sz w:val="24"/>
          <w:szCs w:val="24"/>
        </w:rPr>
        <w:t xml:space="preserve">.01 – </w:t>
      </w:r>
      <w:r w:rsidRPr="00F6060A">
        <w:rPr>
          <w:rFonts w:ascii="Times New Roman" w:hAnsi="Times New Roman" w:cs="Times New Roman"/>
          <w:sz w:val="24"/>
          <w:szCs w:val="24"/>
        </w:rPr>
        <w:t>Всемирный день снега</w:t>
      </w:r>
    </w:p>
    <w:p w:rsidR="00E1256F" w:rsidRDefault="00E1256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.7. КОМПЛЕКСНО</w:t>
      </w:r>
      <w:r w:rsidRPr="00EC17A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ПО ПЯТИ ОБР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Pr="00EC17AA">
        <w:rPr>
          <w:rFonts w:ascii="Times New Roman CYR" w:eastAsia="Times New Roman" w:hAnsi="Times New Roman CYR" w:cs="Times New Roman CYR"/>
          <w:b/>
          <w:sz w:val="28"/>
          <w:szCs w:val="28"/>
        </w:rPr>
        <w:t>ЗОВАТЕЛЬНЫМ ОБЛАСТЯМ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Комплексно-тематическое планирование (КТП) базируется на принципе и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теграции образовательных областей.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задач и освоение обучающимися содерж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ния образования (обучения и воспитания) по всем пяти образовательным обла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тям: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«Социально-коммуникативное развитие», 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 xml:space="preserve">- «Познавательное развитие», 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«Речевое развитие»,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 «Художественно-эстетическое развитие»,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AA">
        <w:rPr>
          <w:rFonts w:ascii="Times New Roman" w:hAnsi="Times New Roman" w:cs="Times New Roman"/>
          <w:sz w:val="28"/>
          <w:szCs w:val="28"/>
        </w:rPr>
        <w:t>-</w:t>
      </w:r>
      <w:r w:rsidRPr="00EC17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17AA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DA21A2" w:rsidRPr="00EC17AA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КТП направлено на достижение планируемых результатов (целевых орие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тиров) на уровне, не ниже предусмотренного федеральной образовательной пр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граммой дошк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льного образования.</w:t>
      </w:r>
    </w:p>
    <w:p w:rsidR="00DA21A2" w:rsidRDefault="00DA21A2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При разработке КТП использованы следующие учебно-методические мат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EC17AA">
        <w:rPr>
          <w:rFonts w:ascii="Times New Roman CYR" w:eastAsia="Times New Roman" w:hAnsi="Times New Roman CYR" w:cs="Times New Roman CYR"/>
          <w:sz w:val="28"/>
          <w:szCs w:val="28"/>
        </w:rPr>
        <w:t xml:space="preserve">риалы (пособия): </w:t>
      </w:r>
    </w:p>
    <w:p w:rsidR="00E1256F" w:rsidRDefault="00E1256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E1256F" w:rsidTr="00EF1FF5">
        <w:trPr>
          <w:trHeight w:val="254"/>
        </w:trPr>
        <w:tc>
          <w:tcPr>
            <w:tcW w:w="9614" w:type="dxa"/>
            <w:gridSpan w:val="2"/>
          </w:tcPr>
          <w:p w:rsidR="00E1256F" w:rsidRPr="003C6079" w:rsidRDefault="00E1256F" w:rsidP="00B023E1">
            <w:pPr>
              <w:pStyle w:val="TableParagraph"/>
              <w:spacing w:before="1" w:line="233" w:lineRule="exact"/>
              <w:ind w:left="1387" w:right="-284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E1256F" w:rsidTr="00EF1FF5">
        <w:trPr>
          <w:trHeight w:val="3293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50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заика-Синтез 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 первой младшей группе детского сада. — М.:Мозаика-Синтез,2007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во второй младшей группе детского сада. — М.:Мозаика-Синтез,2008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E1256F" w:rsidRPr="003C6079" w:rsidRDefault="00E1256F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E1256F" w:rsidTr="00EF1FF5">
        <w:trPr>
          <w:trHeight w:val="4882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34" w:lineRule="exact"/>
              <w:ind w:left="110" w:right="-284"/>
            </w:pPr>
            <w:r>
              <w:lastRenderedPageBreak/>
              <w:t>Наглядно– дидактические</w:t>
            </w:r>
          </w:p>
          <w:p w:rsidR="00E1256F" w:rsidRDefault="00E1256F" w:rsidP="00B023E1">
            <w:pPr>
              <w:pStyle w:val="TableParagraph"/>
              <w:spacing w:before="2"/>
              <w:ind w:left="110" w:right="-284"/>
            </w:pP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E1256F" w:rsidRPr="003C6079" w:rsidRDefault="00E1256F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E1256F" w:rsidRPr="003C6079" w:rsidRDefault="00E1256F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E1256F" w:rsidRPr="003C6079" w:rsidRDefault="00E1256F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E1256F" w:rsidRPr="003C6079" w:rsidRDefault="00E1256F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E1256F" w:rsidRPr="003C6079" w:rsidRDefault="00E1256F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E1256F" w:rsidRPr="003C6079" w:rsidRDefault="00E1256F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E1256F" w:rsidRPr="003C6079" w:rsidRDefault="00E1256F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E1256F" w:rsidRPr="003C6079" w:rsidRDefault="00E1256F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E1256F" w:rsidRPr="003C6079" w:rsidRDefault="00E1256F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E1256F" w:rsidRPr="003C6079" w:rsidRDefault="00E1256F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E1256F" w:rsidRPr="003C6079" w:rsidRDefault="00E1256F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E1256F" w:rsidRPr="003C6079" w:rsidRDefault="00E1256F" w:rsidP="00B023E1">
            <w:pPr>
              <w:pStyle w:val="TableParagraph"/>
              <w:spacing w:before="2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E1256F" w:rsidTr="00EF1FF5">
        <w:trPr>
          <w:trHeight w:val="2784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9" w:lineRule="exact"/>
              <w:ind w:left="110" w:right="-284"/>
            </w:pPr>
            <w:r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па(3-4года).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па.(4-5лет).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2"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50" w:lineRule="atLeas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тельная к школе группа (6-7 лет) (готовится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E1256F" w:rsidTr="00EF1FF5">
        <w:trPr>
          <w:trHeight w:val="249"/>
        </w:trPr>
        <w:tc>
          <w:tcPr>
            <w:tcW w:w="9614" w:type="dxa"/>
            <w:gridSpan w:val="2"/>
          </w:tcPr>
          <w:p w:rsidR="00E1256F" w:rsidRDefault="00E1256F" w:rsidP="00B023E1">
            <w:pPr>
              <w:pStyle w:val="TableParagraph"/>
              <w:spacing w:line="229" w:lineRule="exact"/>
              <w:ind w:left="1382" w:right="-284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E1256F" w:rsidTr="00EF1FF5">
        <w:trPr>
          <w:trHeight w:val="5812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-284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-284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Планы зан</w:t>
            </w:r>
            <w:r w:rsidRPr="003C6079">
              <w:rPr>
                <w:lang w:val="ru-RU"/>
              </w:rPr>
              <w:t>я</w:t>
            </w:r>
            <w:r w:rsidRPr="003C6079">
              <w:rPr>
                <w:lang w:val="ru-RU"/>
              </w:rPr>
              <w:t>тий. - М.: Мозаика-Синтез,2010.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E1256F" w:rsidRPr="003C6079" w:rsidRDefault="00E1256F" w:rsidP="00B023E1">
            <w:pPr>
              <w:pStyle w:val="TableParagraph"/>
              <w:spacing w:before="2" w:line="238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E1256F" w:rsidRDefault="00E1256F" w:rsidP="00B023E1">
            <w:pPr>
              <w:pStyle w:val="TableParagraph"/>
              <w:spacing w:line="244" w:lineRule="exact"/>
              <w:ind w:right="-284"/>
            </w:pPr>
            <w:r>
              <w:t>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before="1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E1256F" w:rsidRPr="003C6079" w:rsidRDefault="00E1256F" w:rsidP="00B023E1">
            <w:pPr>
              <w:pStyle w:val="TableParagraph"/>
              <w:spacing w:line="237" w:lineRule="exact"/>
              <w:ind w:right="-284"/>
              <w:rPr>
                <w:lang w:val="ru-RU"/>
              </w:rPr>
            </w:pPr>
            <w:r>
              <w:t>Синтез,2010.</w:t>
            </w:r>
          </w:p>
        </w:tc>
      </w:tr>
      <w:tr w:rsidR="00E1256F" w:rsidTr="00EF1FF5">
        <w:trPr>
          <w:trHeight w:val="254"/>
        </w:trPr>
        <w:tc>
          <w:tcPr>
            <w:tcW w:w="9614" w:type="dxa"/>
            <w:gridSpan w:val="2"/>
          </w:tcPr>
          <w:p w:rsidR="00E1256F" w:rsidRDefault="00E1256F" w:rsidP="00B023E1">
            <w:pPr>
              <w:pStyle w:val="TableParagraph"/>
              <w:spacing w:before="1" w:line="233" w:lineRule="exact"/>
              <w:ind w:left="1381" w:right="-284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E1256F" w:rsidTr="00EF1FF5">
        <w:trPr>
          <w:trHeight w:val="5237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spacing w:line="249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E1256F" w:rsidRPr="003C6079" w:rsidRDefault="00E1256F" w:rsidP="00B023E1">
            <w:pPr>
              <w:pStyle w:val="TableParagraph"/>
              <w:spacing w:before="35" w:line="278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</w:p>
          <w:p w:rsidR="00E1256F" w:rsidRPr="003C6079" w:rsidRDefault="00E1256F" w:rsidP="00B023E1">
            <w:pPr>
              <w:pStyle w:val="TableParagraph"/>
              <w:spacing w:line="278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ны».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73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</w:t>
            </w:r>
            <w:r w:rsidRPr="003C6079">
              <w:rPr>
                <w:lang w:val="ru-RU"/>
              </w:rPr>
              <w:t>х</w:t>
            </w:r>
            <w:r w:rsidRPr="003C6079">
              <w:rPr>
                <w:lang w:val="ru-RU"/>
              </w:rPr>
              <w:t>ника»;</w:t>
            </w:r>
          </w:p>
          <w:p w:rsidR="00E1256F" w:rsidRPr="003C6079" w:rsidRDefault="00E1256F" w:rsidP="00B023E1">
            <w:pPr>
              <w:pStyle w:val="TableParagraph"/>
              <w:spacing w:line="276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ind w:left="289" w:right="-284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E1256F" w:rsidRPr="003C6079" w:rsidRDefault="00E1256F" w:rsidP="00B023E1">
            <w:pPr>
              <w:pStyle w:val="TableParagraph"/>
              <w:spacing w:before="33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E1256F" w:rsidRPr="003C6079" w:rsidRDefault="00E1256F" w:rsidP="00B023E1">
            <w:pPr>
              <w:pStyle w:val="TableParagraph"/>
              <w:spacing w:before="40" w:line="276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E1256F" w:rsidRPr="00105743" w:rsidRDefault="00E1256F" w:rsidP="00B023E1">
            <w:pPr>
              <w:pStyle w:val="TableParagraph"/>
              <w:spacing w:before="40"/>
              <w:ind w:right="-284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E1256F" w:rsidTr="00EF1FF5">
        <w:trPr>
          <w:trHeight w:val="249"/>
        </w:trPr>
        <w:tc>
          <w:tcPr>
            <w:tcW w:w="9614" w:type="dxa"/>
            <w:gridSpan w:val="2"/>
          </w:tcPr>
          <w:p w:rsidR="00E1256F" w:rsidRPr="003C6079" w:rsidRDefault="00E1256F" w:rsidP="00B023E1">
            <w:pPr>
              <w:pStyle w:val="TableParagraph"/>
              <w:spacing w:line="230" w:lineRule="exact"/>
              <w:ind w:left="1385" w:right="-284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E1256F" w:rsidTr="00EF1FF5">
        <w:trPr>
          <w:trHeight w:val="2025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E1256F" w:rsidTr="00EF1FF5">
        <w:trPr>
          <w:trHeight w:val="2025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E1256F" w:rsidTr="00EF1FF5">
        <w:trPr>
          <w:trHeight w:val="4535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37" w:lineRule="auto"/>
              <w:ind w:left="110" w:right="-284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spacing w:line="24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ны».</w:t>
            </w:r>
          </w:p>
          <w:p w:rsidR="00E1256F" w:rsidRPr="003C6079" w:rsidRDefault="00E1256F" w:rsidP="00B023E1">
            <w:pPr>
              <w:pStyle w:val="TableParagraph"/>
              <w:spacing w:before="4" w:line="237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оборудование»; «Пос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E1256F" w:rsidRPr="003C6079" w:rsidRDefault="00E1256F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E1256F" w:rsidRPr="003C6079" w:rsidRDefault="00E1256F" w:rsidP="00B023E1">
            <w:pPr>
              <w:pStyle w:val="TableParagraph"/>
              <w:spacing w:line="25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E1256F" w:rsidRPr="003C6079" w:rsidRDefault="00E1256F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E1256F" w:rsidRPr="003C6079" w:rsidRDefault="00E1256F" w:rsidP="00B023E1">
            <w:pPr>
              <w:pStyle w:val="TableParagraph"/>
              <w:spacing w:line="238" w:lineRule="exact"/>
              <w:ind w:right="-284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E1256F" w:rsidTr="00EF1FF5">
        <w:trPr>
          <w:trHeight w:val="249"/>
        </w:trPr>
        <w:tc>
          <w:tcPr>
            <w:tcW w:w="9614" w:type="dxa"/>
            <w:gridSpan w:val="2"/>
          </w:tcPr>
          <w:p w:rsidR="00E1256F" w:rsidRDefault="00E1256F" w:rsidP="00B023E1">
            <w:pPr>
              <w:pStyle w:val="TableParagraph"/>
              <w:spacing w:line="229" w:lineRule="exact"/>
              <w:ind w:left="1386" w:right="-284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E1256F" w:rsidTr="00EF1FF5">
        <w:trPr>
          <w:trHeight w:val="3038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50" w:lineRule="exact"/>
              <w:ind w:left="110" w:right="-284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E1256F" w:rsidRPr="000C2D5B" w:rsidRDefault="00E1256F" w:rsidP="00B023E1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E1256F" w:rsidRPr="00105743" w:rsidRDefault="00E1256F" w:rsidP="00B023E1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 xml:space="preserve">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E1256F" w:rsidTr="00EF1FF5">
        <w:trPr>
          <w:trHeight w:val="2268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37" w:lineRule="auto"/>
              <w:ind w:left="110" w:right="-284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spacing w:line="24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E1256F" w:rsidRPr="003C6079" w:rsidRDefault="00E1256F" w:rsidP="00B023E1">
            <w:pPr>
              <w:pStyle w:val="TableParagraph"/>
              <w:spacing w:before="7" w:line="251" w:lineRule="exact"/>
              <w:ind w:right="-284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250" w:lineRule="exact"/>
              <w:ind w:right="-284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before="1"/>
              <w:ind w:right="-284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E1256F" w:rsidRPr="003C6079" w:rsidRDefault="00E1256F" w:rsidP="00B023E1">
            <w:pPr>
              <w:pStyle w:val="TableParagraph"/>
              <w:spacing w:line="25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E1256F" w:rsidTr="00EF1FF5">
        <w:trPr>
          <w:trHeight w:val="3038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tabs>
                <w:tab w:val="left" w:pos="1678"/>
              </w:tabs>
              <w:spacing w:line="242" w:lineRule="auto"/>
              <w:ind w:left="110" w:right="-284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E1256F" w:rsidRPr="000C2D5B" w:rsidRDefault="00E1256F" w:rsidP="00B023E1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E1256F" w:rsidRPr="00105743" w:rsidRDefault="00E1256F" w:rsidP="00B023E1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 xml:space="preserve">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E1256F" w:rsidTr="00EF1FF5">
        <w:trPr>
          <w:trHeight w:val="254"/>
        </w:trPr>
        <w:tc>
          <w:tcPr>
            <w:tcW w:w="9614" w:type="dxa"/>
            <w:gridSpan w:val="2"/>
          </w:tcPr>
          <w:p w:rsidR="00E1256F" w:rsidRDefault="00E1256F" w:rsidP="00B023E1">
            <w:pPr>
              <w:pStyle w:val="TableParagraph"/>
              <w:spacing w:before="1" w:line="233" w:lineRule="exact"/>
              <w:ind w:left="1382" w:right="-284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E1256F" w:rsidTr="00EF1FF5">
        <w:trPr>
          <w:trHeight w:val="2529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4" w:lineRule="exact"/>
              <w:ind w:left="110" w:right="-284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E1256F" w:rsidTr="00EF1FF5">
        <w:trPr>
          <w:trHeight w:val="6812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35" w:lineRule="exact"/>
              <w:ind w:left="110" w:right="-284"/>
            </w:pPr>
            <w:r>
              <w:t>Наглядно-дидактические</w:t>
            </w:r>
          </w:p>
          <w:p w:rsidR="00E1256F" w:rsidRDefault="00E1256F" w:rsidP="00B023E1">
            <w:pPr>
              <w:pStyle w:val="TableParagraph"/>
              <w:spacing w:line="251" w:lineRule="exact"/>
              <w:ind w:left="110" w:right="-284"/>
            </w:pP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spacing w:line="23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E1256F" w:rsidRPr="003C6079" w:rsidRDefault="00E1256F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цы»;«Зимующиептицы»;«Хищныептицы»;«Птицыжаркихстран»;</w:t>
            </w:r>
          </w:p>
          <w:p w:rsidR="00E1256F" w:rsidRPr="003C6079" w:rsidRDefault="00E1256F" w:rsidP="00B023E1">
            <w:pPr>
              <w:pStyle w:val="TableParagraph"/>
              <w:spacing w:line="24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E1256F" w:rsidRPr="003C6079" w:rsidRDefault="00E1256F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</w:t>
            </w:r>
            <w:r w:rsidRPr="003C6079">
              <w:rPr>
                <w:lang w:val="ru-RU"/>
              </w:rPr>
              <w:t>я</w:t>
            </w:r>
            <w:r w:rsidRPr="003C6079">
              <w:rPr>
                <w:lang w:val="ru-RU"/>
              </w:rPr>
              <w:t>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E1256F" w:rsidRPr="003C6079" w:rsidRDefault="00E1256F" w:rsidP="00B023E1">
            <w:pPr>
              <w:pStyle w:val="TableParagraph"/>
              <w:spacing w:line="250" w:lineRule="atLeas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E1256F" w:rsidRPr="003C6079" w:rsidRDefault="00E1256F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E1256F" w:rsidRPr="003C6079" w:rsidRDefault="00E1256F" w:rsidP="00B023E1">
            <w:pPr>
              <w:pStyle w:val="TableParagraph"/>
              <w:spacing w:line="237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E1256F" w:rsidRPr="003C6079" w:rsidRDefault="00E1256F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E1256F" w:rsidRPr="003C6079" w:rsidRDefault="00E1256F" w:rsidP="00B023E1">
            <w:pPr>
              <w:pStyle w:val="TableParagraph"/>
              <w:spacing w:line="25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E1256F" w:rsidTr="00EF1FF5">
        <w:trPr>
          <w:trHeight w:val="1521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E1256F" w:rsidRDefault="00E1256F" w:rsidP="00B023E1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37" w:lineRule="auto"/>
              <w:ind w:right="-284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50" w:lineRule="atLeas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па(4-5лет).</w:t>
            </w:r>
          </w:p>
        </w:tc>
      </w:tr>
      <w:tr w:rsidR="00E1256F" w:rsidTr="00EF1FF5">
        <w:trPr>
          <w:trHeight w:val="249"/>
        </w:trPr>
        <w:tc>
          <w:tcPr>
            <w:tcW w:w="9614" w:type="dxa"/>
            <w:gridSpan w:val="2"/>
          </w:tcPr>
          <w:p w:rsidR="00E1256F" w:rsidRDefault="00E1256F" w:rsidP="00B023E1">
            <w:pPr>
              <w:pStyle w:val="TableParagraph"/>
              <w:spacing w:line="229" w:lineRule="exact"/>
              <w:ind w:left="1387" w:right="-284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E1256F" w:rsidTr="00EF1FF5">
        <w:trPr>
          <w:trHeight w:val="10746"/>
        </w:trPr>
        <w:tc>
          <w:tcPr>
            <w:tcW w:w="3386" w:type="dxa"/>
          </w:tcPr>
          <w:p w:rsidR="00E1256F" w:rsidRDefault="00E1256F" w:rsidP="00B023E1">
            <w:pPr>
              <w:pStyle w:val="TableParagraph"/>
              <w:spacing w:line="249" w:lineRule="exact"/>
              <w:ind w:left="110" w:right="-284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группедетск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госада.-М.:Мозаика-Синтез,2010.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детского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37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E1256F" w:rsidRDefault="00E1256F" w:rsidP="00B023E1">
            <w:pPr>
              <w:pStyle w:val="TableParagraph"/>
              <w:ind w:right="-284"/>
            </w:pPr>
            <w:r>
              <w:t>ДЕТСТВО-ПРЕСС,2015.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2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процессов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 зв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СТВО-ПРЕСС, 2015.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2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2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школьников. — СПб., ДЕТСТВО-ПРЕСС, 2013.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5" w:lineRule="exact"/>
              <w:ind w:left="272" w:right="-284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E1256F" w:rsidRPr="000C2D5B" w:rsidRDefault="00E1256F" w:rsidP="00B023E1">
            <w:pPr>
              <w:pStyle w:val="TableParagraph"/>
              <w:spacing w:line="238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E1256F" w:rsidRDefault="00E1256F" w:rsidP="00B023E1">
      <w:pPr>
        <w:spacing w:line="238" w:lineRule="exact"/>
        <w:ind w:right="-284"/>
        <w:sectPr w:rsidR="00E1256F" w:rsidSect="00B023E1">
          <w:pgSz w:w="11910" w:h="16840"/>
          <w:pgMar w:top="1020" w:right="1137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52"/>
        <w:gridCol w:w="137"/>
        <w:gridCol w:w="7240"/>
      </w:tblGrid>
      <w:tr w:rsidR="00E1256F" w:rsidTr="00EF1FF5">
        <w:trPr>
          <w:trHeight w:val="5060"/>
        </w:trPr>
        <w:tc>
          <w:tcPr>
            <w:tcW w:w="0" w:type="auto"/>
          </w:tcPr>
          <w:p w:rsidR="00E1256F" w:rsidRPr="001B3BE4" w:rsidRDefault="00E1256F" w:rsidP="00B023E1">
            <w:pPr>
              <w:pStyle w:val="TableParagraph"/>
              <w:ind w:left="0" w:right="-284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E1256F" w:rsidRDefault="00E1256F" w:rsidP="00B023E1">
            <w:pPr>
              <w:pStyle w:val="TableParagraph"/>
              <w:spacing w:line="244" w:lineRule="exact"/>
              <w:ind w:right="-284"/>
            </w:pPr>
            <w:r>
              <w:t>ДЕТСТВО-ПРЕСС,2013.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before="1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before="61"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Играйка4.Собирайка.—СПб.,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2014.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1"/>
              <w:ind w:left="383" w:right="-284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Играйка5.—СПб.,ДЕТСТВО-ПРЕСС,2013.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68"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Играйка6.Грамотейка.—СПб.,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1" w:line="309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Играйка7.Собирайка—СПб.,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Играйка8.Читайка—СПб.,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Играйка9.Различайка—СПб.,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2010.</w:t>
            </w:r>
          </w:p>
          <w:p w:rsidR="00E1256F" w:rsidRPr="001B3BE4" w:rsidRDefault="00E1256F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line="196" w:lineRule="exact"/>
              <w:ind w:left="383" w:right="-284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</w:t>
            </w:r>
            <w:r w:rsidRPr="003C6079">
              <w:rPr>
                <w:lang w:val="ru-RU"/>
              </w:rPr>
              <w:t>Играйка10.Считайка.</w:t>
            </w:r>
            <w:r w:rsidRPr="001B3BE4">
              <w:rPr>
                <w:lang w:val="ru-RU"/>
              </w:rPr>
              <w:t>Игры 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</w:p>
          <w:p w:rsidR="00E1256F" w:rsidRPr="003C6079" w:rsidRDefault="00E1256F" w:rsidP="00B023E1">
            <w:pPr>
              <w:pStyle w:val="TableParagraph"/>
              <w:spacing w:line="25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E1256F" w:rsidRPr="001B3BE4" w:rsidRDefault="00E1256F" w:rsidP="00B023E1">
            <w:pPr>
              <w:pStyle w:val="TableParagraph"/>
              <w:spacing w:line="237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—СПб.,ДЕТСТВО-ПРЕСС,2013.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bottom w:val="nil"/>
            </w:tcBorders>
          </w:tcPr>
          <w:p w:rsidR="00E1256F" w:rsidRDefault="00E1256F" w:rsidP="00B023E1">
            <w:pPr>
              <w:pStyle w:val="TableParagraph"/>
              <w:spacing w:line="234" w:lineRule="exact"/>
              <w:ind w:left="110" w:right="-284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«Грамматика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Глаголы»;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4" w:lineRule="exact"/>
              <w:ind w:left="110" w:right="-284"/>
              <w:rPr>
                <w:lang w:val="ru-RU"/>
              </w:rPr>
            </w:pPr>
            <w:r w:rsidRPr="001B3BE4">
              <w:rPr>
                <w:lang w:val="ru-RU"/>
              </w:rP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Прилагательные»;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«Говори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правильно»;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«Множественное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число»;«Многозначные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слова»;«Один—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2" w:lineRule="exact"/>
              <w:ind w:right="-284"/>
            </w:pPr>
            <w:r w:rsidRPr="001B3BE4">
              <w:rPr>
                <w:lang w:val="ru-RU"/>
              </w:rPr>
              <w:t>много»;«Словообразова</w:t>
            </w:r>
            <w:r>
              <w:t>ние»;</w:t>
            </w:r>
            <w:r>
              <w:rPr>
                <w:lang w:val="ru-RU"/>
              </w:rPr>
              <w:t xml:space="preserve"> </w:t>
            </w:r>
            <w:r>
              <w:t>«Ударение».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2.Развитиеречивдетскомсаду:Дляработы сдетьми2-3лет.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2" w:lineRule="exact"/>
              <w:ind w:right="-284"/>
            </w:pPr>
            <w:r>
              <w:t>Гербова В.В.</w:t>
            </w:r>
          </w:p>
        </w:tc>
      </w:tr>
      <w:tr w:rsidR="00E1256F" w:rsidTr="00EF1FF5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3.Развитиеречивдетскомсаду:Дляработы сдетьми3-4лет.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4" w:lineRule="exact"/>
              <w:ind w:right="-284"/>
            </w:pPr>
            <w:r>
              <w:t>Гербова В.В.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4.Развитиеречивдетскомсаду:Дляработы сдетьми4-6лет.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2" w:lineRule="exact"/>
              <w:ind w:right="-284"/>
            </w:pPr>
            <w:r>
              <w:t>Гербова</w:t>
            </w:r>
            <w:r>
              <w:rPr>
                <w:lang w:val="ru-RU"/>
              </w:rPr>
              <w:t xml:space="preserve"> </w:t>
            </w:r>
            <w:r>
              <w:t>В.В.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5.Правильноилинеправильно.Дляработы сдетьми2-4лет.</w:t>
            </w:r>
          </w:p>
          <w:p w:rsidR="00E1256F" w:rsidRPr="000C2D5B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0C2D5B">
              <w:rPr>
                <w:lang w:val="ru-RU"/>
              </w:rPr>
              <w:t>Ге</w:t>
            </w:r>
            <w:r w:rsidRPr="005A58E5">
              <w:rPr>
                <w:lang w:val="ru-RU"/>
              </w:rPr>
              <w:t>рбова</w:t>
            </w:r>
            <w:r>
              <w:rPr>
                <w:lang w:val="ru-RU"/>
              </w:rPr>
              <w:t xml:space="preserve"> </w:t>
            </w:r>
            <w:r w:rsidRPr="005A58E5">
              <w:rPr>
                <w:lang w:val="ru-RU"/>
              </w:rPr>
              <w:t>В.В.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0C2D5B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6.Развитиеречи 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детьми 2-4лет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Раздаточный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материал.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В.В.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7.Серия«Рассказы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картинкам»:«Колобок»;«Курочка</w:t>
            </w:r>
          </w:p>
        </w:tc>
      </w:tr>
      <w:tr w:rsidR="00E1256F" w:rsidTr="00EF1FF5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Ряба»;«Репка»;«Теремок».</w:t>
            </w:r>
          </w:p>
        </w:tc>
      </w:tr>
      <w:tr w:rsidR="00E1256F" w:rsidTr="00EF1FF5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49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8.Плакаты:«Алфавит»,«Звуки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буквы»,«Состав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9.НищеваН.В.</w:t>
            </w:r>
            <w:r w:rsidRPr="003C6079">
              <w:rPr>
                <w:lang w:val="ru-RU"/>
              </w:rPr>
              <w:t>Текстыикартинки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автоматизации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4" w:lineRule="exact"/>
              <w:ind w:right="-284"/>
            </w:pPr>
            <w:r>
              <w:t>звуков.—СПб.,ДЕТСТВО-ПРЕСС,2015.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10.НищеваН.В.</w:t>
            </w:r>
            <w:r w:rsidRPr="003C6079">
              <w:rPr>
                <w:lang w:val="ru-RU"/>
              </w:rPr>
              <w:t>Картинкиитекстыдляавтоматизации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2" w:lineRule="exact"/>
              <w:ind w:right="-284"/>
            </w:pPr>
            <w:r>
              <w:t>звуков.—СПб.,ДЕТСТВО-ПРЕСС,2015.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0C2D5B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11.НищеваН.В.</w:t>
            </w:r>
            <w:r w:rsidRPr="003C607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поступишь ты?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Дошкольникам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об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0C2D5B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Этикете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.Серии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бесед.—СПб.,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</w:t>
            </w:r>
          </w:p>
        </w:tc>
      </w:tr>
      <w:tr w:rsidR="00E1256F" w:rsidTr="00EF1FF5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ПРЕСС,2015.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1B3BE4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12.НищеваН.В.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13.НищеваН.В.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4" w:lineRule="exact"/>
              <w:ind w:right="-284"/>
            </w:pPr>
            <w:r w:rsidRPr="003C6079">
              <w:rPr>
                <w:i/>
                <w:lang w:val="ru-RU"/>
              </w:rPr>
              <w:t>14.НищеваН.В.</w:t>
            </w:r>
            <w:r w:rsidRPr="003C6079">
              <w:rPr>
                <w:lang w:val="ru-RU"/>
              </w:rPr>
              <w:t xml:space="preserve">Мыедем,едем,едем... </w:t>
            </w:r>
            <w:r>
              <w:t>Виды</w:t>
            </w:r>
            <w:r>
              <w:rPr>
                <w:lang w:val="ru-RU"/>
              </w:rPr>
              <w:t xml:space="preserve"> </w:t>
            </w:r>
            <w:r>
              <w:t>транспорта.—</w:t>
            </w:r>
          </w:p>
        </w:tc>
      </w:tr>
      <w:tr w:rsidR="00E1256F" w:rsidTr="00EF1FF5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2" w:lineRule="exact"/>
              <w:ind w:right="-284"/>
            </w:pPr>
            <w:r>
              <w:t>СПб.,ДЕТСТВО-ПРЕСС,2014.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0C2D5B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15.НищеваН.В.</w:t>
            </w:r>
            <w:r w:rsidRPr="003C6079">
              <w:rPr>
                <w:lang w:val="ru-RU"/>
              </w:rPr>
              <w:t>Мирприроды.</w:t>
            </w:r>
            <w:r w:rsidRPr="000C2D5B">
              <w:rPr>
                <w:lang w:val="ru-RU"/>
              </w:rPr>
              <w:t>Животные.—СПб.,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ДЕТСТВО-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Pr="000C2D5B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4" w:lineRule="exact"/>
              <w:ind w:right="-284"/>
            </w:pPr>
            <w:r>
              <w:t>ПРЕСС,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spacing w:line="232" w:lineRule="exact"/>
              <w:ind w:right="-284"/>
            </w:pPr>
            <w:r>
              <w:t>2013.</w:t>
            </w:r>
          </w:p>
        </w:tc>
      </w:tr>
      <w:tr w:rsidR="00E1256F" w:rsidTr="00EF1FF5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E1256F" w:rsidRDefault="00E1256F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1256F" w:rsidRPr="000C2D5B" w:rsidRDefault="00E1256F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16.НищеваН.В.</w:t>
            </w:r>
            <w:r w:rsidRPr="003C6079">
              <w:rPr>
                <w:lang w:val="ru-RU"/>
              </w:rPr>
              <w:t>Живаяприрода.</w:t>
            </w:r>
            <w:r w:rsidRPr="000C2D5B">
              <w:rPr>
                <w:lang w:val="ru-RU"/>
              </w:rPr>
              <w:t>Вмиреживотных.—СПб.,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tcBorders>
              <w:top w:val="nil"/>
            </w:tcBorders>
          </w:tcPr>
          <w:p w:rsidR="00E1256F" w:rsidRPr="000C2D5B" w:rsidRDefault="00E1256F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1256F" w:rsidRDefault="00E1256F" w:rsidP="00B023E1">
            <w:pPr>
              <w:pStyle w:val="TableParagraph"/>
              <w:spacing w:line="234" w:lineRule="exact"/>
              <w:ind w:right="-284"/>
            </w:pPr>
            <w:r>
              <w:t>ДЕТСТВО-ПРЕСС,2013.</w:t>
            </w:r>
          </w:p>
        </w:tc>
      </w:tr>
      <w:tr w:rsidR="00E1256F" w:rsidTr="00EF1FF5">
        <w:trPr>
          <w:trHeight w:val="5564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ind w:left="0" w:right="-284"/>
            </w:pP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Живая природа. В мире растений.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СТВО-ПРЕСС, 2013.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Четыре времени года. Цикл занятий 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ших дошкольников при рассматривании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произведений пейзажной живописи. — СПб., ДЕТСТВО-ПРЕСС, 2014.</w:t>
            </w:r>
          </w:p>
          <w:p w:rsidR="00E1256F" w:rsidRDefault="00E1256F" w:rsidP="00B023E1">
            <w:pPr>
              <w:pStyle w:val="TableParagraph"/>
              <w:spacing w:line="249" w:lineRule="exact"/>
              <w:ind w:right="-284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  <w:p w:rsidR="00E1256F" w:rsidRDefault="00E1256F" w:rsidP="00B023E1">
            <w:pPr>
              <w:pStyle w:val="TableParagraph"/>
              <w:spacing w:line="249" w:lineRule="exact"/>
              <w:ind w:right="-284"/>
            </w:pPr>
            <w:r>
              <w:t>СПб.,ДЕТСТВО-ПРЕСС,2021.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Тетрадь для подготовительной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 детского сада — СПб., ДЕТСТВО-ПРЕСС, 2021.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E1256F" w:rsidRDefault="00E1256F" w:rsidP="00B023E1">
            <w:pPr>
              <w:pStyle w:val="TableParagraph"/>
              <w:ind w:right="-284"/>
            </w:pPr>
            <w:r>
              <w:t>№1.—СПб.,ДЕТСТВО-ПРЕСС,2021.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E1256F" w:rsidRDefault="00E1256F" w:rsidP="00B023E1">
            <w:pPr>
              <w:pStyle w:val="TableParagraph"/>
              <w:spacing w:before="1"/>
              <w:ind w:right="-284"/>
            </w:pPr>
            <w:r>
              <w:t>№2.—СПб.,ДЕТСТВО-ПРЕСС,2021.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before="3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 xml:space="preserve"> 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E1256F" w:rsidRDefault="00E1256F" w:rsidP="00B023E1">
            <w:pPr>
              <w:pStyle w:val="TableParagraph"/>
              <w:spacing w:line="236" w:lineRule="exact"/>
              <w:ind w:right="-284"/>
            </w:pPr>
            <w:r>
              <w:t>№3.—СПб.,ДЕТСТВО-ПРЕСС, 2021</w:t>
            </w:r>
          </w:p>
        </w:tc>
      </w:tr>
      <w:tr w:rsidR="00E1256F" w:rsidTr="00EF1FF5">
        <w:trPr>
          <w:trHeight w:val="2837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(2-3года).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73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78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78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группа(5-6лет).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47" w:lineRule="exact"/>
              <w:ind w:left="272" w:right="-284" w:hanging="169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</w:p>
          <w:p w:rsidR="00E1256F" w:rsidRPr="003C6079" w:rsidRDefault="00E1256F" w:rsidP="00B023E1">
            <w:pPr>
              <w:pStyle w:val="TableParagraph"/>
              <w:spacing w:before="3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E1256F" w:rsidTr="00EF1FF5">
        <w:trPr>
          <w:trHeight w:val="1771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4" w:lineRule="exact"/>
              <w:ind w:left="110" w:right="-284"/>
            </w:pPr>
            <w:r>
              <w:t>Хрестоматии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Ильчук и др. - М., 2005.3.Книга для чтения в детском саду и 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ма. Хрестоматия. 5-7лет/Сост.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Гербова,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Н.П.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Ильчук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др.—М.,2005.</w:t>
            </w:r>
          </w:p>
          <w:p w:rsidR="00E1256F" w:rsidRPr="001B1CB4" w:rsidRDefault="00E1256F" w:rsidP="00B023E1">
            <w:pPr>
              <w:pStyle w:val="TableParagraph"/>
              <w:spacing w:line="238" w:lineRule="exact"/>
              <w:ind w:right="-284"/>
              <w:rPr>
                <w:lang w:val="ru-RU"/>
              </w:rPr>
            </w:pPr>
            <w:r w:rsidRPr="001B1CB4">
              <w:rPr>
                <w:lang w:val="ru-RU"/>
              </w:rPr>
              <w:t>4.Серия«Школа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Гномов»</w:t>
            </w:r>
          </w:p>
        </w:tc>
      </w:tr>
      <w:tr w:rsidR="00E1256F" w:rsidTr="00EF1FF5">
        <w:trPr>
          <w:trHeight w:val="249"/>
        </w:trPr>
        <w:tc>
          <w:tcPr>
            <w:tcW w:w="0" w:type="auto"/>
            <w:gridSpan w:val="3"/>
          </w:tcPr>
          <w:p w:rsidR="00E1256F" w:rsidRPr="003C6079" w:rsidRDefault="00E1256F" w:rsidP="00B023E1">
            <w:pPr>
              <w:pStyle w:val="TableParagraph"/>
              <w:spacing w:line="229" w:lineRule="exact"/>
              <w:ind w:left="1387" w:right="-284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«Художественно-эстетическое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gridSpan w:val="3"/>
          </w:tcPr>
          <w:p w:rsidR="00E1256F" w:rsidRDefault="00E1256F" w:rsidP="00B023E1">
            <w:pPr>
              <w:pStyle w:val="TableParagraph"/>
              <w:spacing w:before="1" w:line="233" w:lineRule="exact"/>
              <w:ind w:left="1381" w:right="-284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E1256F" w:rsidTr="00EF1FF5">
        <w:trPr>
          <w:trHeight w:val="3542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творчество.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па(3-4года).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саду..</w:t>
            </w:r>
            <w:r w:rsidRPr="000C2D5B">
              <w:rPr>
                <w:lang w:val="ru-RU"/>
              </w:rPr>
              <w:t>Средняя 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па(4-5лет).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 (5-6лет).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ду..Подготовительная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способностей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льников.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Т.С., ЗацепинаМ.Б.Интеграция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воспитательно-образовательной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</w:tc>
      </w:tr>
      <w:tr w:rsidR="00E1256F" w:rsidTr="00EF1FF5">
        <w:trPr>
          <w:trHeight w:val="1011"/>
        </w:trPr>
        <w:tc>
          <w:tcPr>
            <w:tcW w:w="0" w:type="auto"/>
            <w:vMerge w:val="restart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lastRenderedPageBreak/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spacing w:line="248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lang w:val="ru-RU"/>
              </w:rPr>
              <w:t>Плакаты</w:t>
            </w:r>
            <w:r>
              <w:rPr>
                <w:color w:val="202429"/>
                <w:lang w:val="ru-RU"/>
              </w:rPr>
              <w:t xml:space="preserve"> </w:t>
            </w: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«Народное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искусство—детям»:«Гжель»;</w:t>
            </w:r>
          </w:p>
          <w:p w:rsidR="00E1256F" w:rsidRPr="003C6079" w:rsidRDefault="00E1256F" w:rsidP="00B023E1">
            <w:pPr>
              <w:pStyle w:val="TableParagraph"/>
              <w:spacing w:before="1" w:line="25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«Городецкая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роспись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дереву»;«Дымковска</w:t>
            </w:r>
            <w:r>
              <w:rPr>
                <w:lang w:val="ru-RU"/>
              </w:rPr>
              <w:t xml:space="preserve">я  </w:t>
            </w:r>
            <w:r w:rsidRPr="003C6079">
              <w:rPr>
                <w:lang w:val="ru-RU"/>
              </w:rPr>
              <w:t>игрушка»;</w:t>
            </w:r>
          </w:p>
          <w:p w:rsidR="00E1256F" w:rsidRPr="003C6079" w:rsidRDefault="00E1256F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«Каргополь —народная игрушка»; 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ты»;«Филимоновская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игрушка»;</w:t>
            </w:r>
          </w:p>
        </w:tc>
      </w:tr>
      <w:tr w:rsidR="00E1256F" w:rsidTr="00EF1FF5">
        <w:trPr>
          <w:trHeight w:val="3033"/>
        </w:trPr>
        <w:tc>
          <w:tcPr>
            <w:tcW w:w="0" w:type="auto"/>
            <w:vMerge/>
          </w:tcPr>
          <w:p w:rsidR="00E1256F" w:rsidRPr="003C6079" w:rsidRDefault="00E1256F" w:rsidP="00B023E1">
            <w:pPr>
              <w:pStyle w:val="TableParagraph"/>
              <w:ind w:left="0" w:right="-284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spacing w:line="24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«Хохлома»,«Гжель.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Гжель»;«Орнаменты.</w:t>
            </w:r>
          </w:p>
          <w:p w:rsidR="00E1256F" w:rsidRPr="003C6079" w:rsidRDefault="00E1256F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свистулька»;«Хохлома.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Орнаме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ты».</w:t>
            </w:r>
          </w:p>
          <w:p w:rsidR="00E1256F" w:rsidRPr="003C6079" w:rsidRDefault="00E1256F" w:rsidP="00B023E1">
            <w:pPr>
              <w:pStyle w:val="TableParagraph"/>
              <w:spacing w:before="3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</w:p>
          <w:p w:rsidR="00E1256F" w:rsidRPr="003C6079" w:rsidRDefault="00E1256F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музеях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выставках Мос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вы», «Расскажите детям о Московском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Кремле».</w:t>
            </w:r>
          </w:p>
          <w:p w:rsidR="00E1256F" w:rsidRPr="003C6079" w:rsidRDefault="00E1256F" w:rsidP="00B023E1">
            <w:pPr>
              <w:pStyle w:val="TableParagraph"/>
              <w:spacing w:line="24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Серия«Искусство—детям»:«Волшебный пластилин»;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«Городецкая роспись»; «Дымковская игрушка»; «Простые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узоры и орнаме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ты»; «Сказочная гжель»; «Секреты 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листа»;«Тайны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та»; «Узоры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Северной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Двины»;</w:t>
            </w:r>
          </w:p>
          <w:p w:rsidR="00E1256F" w:rsidRDefault="00E1256F" w:rsidP="00B023E1">
            <w:pPr>
              <w:pStyle w:val="TableParagraph"/>
              <w:spacing w:line="237" w:lineRule="exact"/>
              <w:ind w:right="-284"/>
            </w:pPr>
            <w:r>
              <w:t>«Филимоновская</w:t>
            </w:r>
            <w:r>
              <w:rPr>
                <w:lang w:val="ru-RU"/>
              </w:rPr>
              <w:t xml:space="preserve"> </w:t>
            </w:r>
            <w:r>
              <w:t>игрушка»;«Хохломская</w:t>
            </w:r>
            <w:r>
              <w:rPr>
                <w:lang w:val="ru-RU"/>
              </w:rPr>
              <w:t xml:space="preserve"> </w:t>
            </w:r>
            <w:r>
              <w:t>роспись».</w:t>
            </w:r>
          </w:p>
        </w:tc>
      </w:tr>
      <w:tr w:rsidR="00E1256F" w:rsidTr="00EF1FF5">
        <w:trPr>
          <w:trHeight w:val="249"/>
        </w:trPr>
        <w:tc>
          <w:tcPr>
            <w:tcW w:w="0" w:type="auto"/>
            <w:vMerge w:val="restart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tcBorders>
              <w:bottom w:val="nil"/>
              <w:right w:val="single" w:sz="34" w:space="0" w:color="F8F8EE"/>
            </w:tcBorders>
          </w:tcPr>
          <w:p w:rsidR="00E1256F" w:rsidRDefault="00E1256F" w:rsidP="00B023E1">
            <w:pPr>
              <w:pStyle w:val="TableParagraph"/>
              <w:spacing w:line="230" w:lineRule="exact"/>
              <w:ind w:right="-284"/>
            </w:pPr>
            <w:r>
              <w:t>1.</w:t>
            </w:r>
          </w:p>
        </w:tc>
        <w:tc>
          <w:tcPr>
            <w:tcW w:w="0" w:type="auto"/>
            <w:tcBorders>
              <w:left w:val="single" w:sz="34" w:space="0" w:color="F8F8EE"/>
              <w:bottom w:val="nil"/>
            </w:tcBorders>
          </w:tcPr>
          <w:p w:rsidR="00E1256F" w:rsidRPr="003C6079" w:rsidRDefault="00E1256F" w:rsidP="00B023E1">
            <w:pPr>
              <w:pStyle w:val="TableParagraph"/>
              <w:spacing w:line="230" w:lineRule="exact"/>
              <w:ind w:left="-8" w:right="-284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</w:p>
        </w:tc>
      </w:tr>
      <w:tr w:rsidR="00E1256F" w:rsidTr="00EF1FF5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E1256F" w:rsidRPr="003C6079" w:rsidRDefault="00E1256F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1256F" w:rsidRPr="003C6079" w:rsidRDefault="00E1256F" w:rsidP="00B023E1">
            <w:pPr>
              <w:pStyle w:val="TableParagraph"/>
              <w:spacing w:line="24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саду.</w:t>
            </w:r>
          </w:p>
          <w:p w:rsidR="00E1256F" w:rsidRPr="003C6079" w:rsidRDefault="00E1256F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2.Соломенникова О. А.Ознакомление детей с народным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вом.</w:t>
            </w:r>
          </w:p>
        </w:tc>
      </w:tr>
      <w:tr w:rsidR="00E1256F" w:rsidTr="00EF1FF5">
        <w:trPr>
          <w:trHeight w:val="253"/>
        </w:trPr>
        <w:tc>
          <w:tcPr>
            <w:tcW w:w="0" w:type="auto"/>
            <w:gridSpan w:val="3"/>
          </w:tcPr>
          <w:p w:rsidR="00E1256F" w:rsidRDefault="00E1256F" w:rsidP="00B023E1">
            <w:pPr>
              <w:pStyle w:val="TableParagraph"/>
              <w:spacing w:before="1" w:line="233" w:lineRule="exact"/>
              <w:ind w:left="1387" w:right="-284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E1256F" w:rsidTr="00EF1FF5">
        <w:trPr>
          <w:trHeight w:val="1262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ми2-7лет.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</w:tc>
      </w:tr>
      <w:tr w:rsidR="00E1256F" w:rsidTr="00EF1FF5">
        <w:trPr>
          <w:trHeight w:val="1267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spacing w:line="249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shd w:val="clear" w:color="auto" w:fill="F8F8EE"/>
                <w:lang w:val="ru-RU"/>
              </w:rPr>
              <w:t>П</w:t>
            </w:r>
            <w:r w:rsidRPr="003C6079">
              <w:rPr>
                <w:lang w:val="ru-RU"/>
              </w:rPr>
              <w:t>лакаты:«Музыкальные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мира»;</w:t>
            </w:r>
          </w:p>
          <w:p w:rsidR="00E1256F" w:rsidRPr="003C6079" w:rsidRDefault="00E1256F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«Музыкальные инструменты эстрадно-симфонического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оркес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ра»</w:t>
            </w:r>
          </w:p>
          <w:p w:rsidR="00E1256F" w:rsidRPr="003C6079" w:rsidRDefault="00E1256F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о...»,«Расскажите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тах»,</w:t>
            </w:r>
          </w:p>
        </w:tc>
      </w:tr>
      <w:tr w:rsidR="00E1256F" w:rsidTr="00EF1FF5">
        <w:trPr>
          <w:trHeight w:val="1012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ми2-7лет.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6" w:lineRule="exact"/>
              <w:ind w:left="272" w:right="-284" w:hanging="169"/>
              <w:rPr>
                <w:lang w:val="ru-RU"/>
              </w:rPr>
            </w:pPr>
            <w:r w:rsidRPr="003C6079">
              <w:rPr>
                <w:lang w:val="ru-RU"/>
              </w:rPr>
              <w:t>Зацепина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</w:p>
          <w:p w:rsidR="00E1256F" w:rsidRDefault="00E1256F" w:rsidP="00B023E1">
            <w:pPr>
              <w:pStyle w:val="TableParagraph"/>
              <w:spacing w:line="238" w:lineRule="exact"/>
              <w:ind w:right="-284"/>
            </w:pPr>
            <w:r>
              <w:t>Младшая</w:t>
            </w:r>
            <w:r>
              <w:rPr>
                <w:lang w:val="ru-RU"/>
              </w:rPr>
              <w:t xml:space="preserve"> </w:t>
            </w:r>
            <w:r>
              <w:t>группа(3-4года).</w:t>
            </w:r>
          </w:p>
        </w:tc>
      </w:tr>
      <w:tr w:rsidR="00E1256F" w:rsidTr="00EF1FF5">
        <w:trPr>
          <w:trHeight w:val="254"/>
        </w:trPr>
        <w:tc>
          <w:tcPr>
            <w:tcW w:w="0" w:type="auto"/>
            <w:gridSpan w:val="3"/>
          </w:tcPr>
          <w:p w:rsidR="00E1256F" w:rsidRDefault="00E1256F" w:rsidP="00B023E1">
            <w:pPr>
              <w:pStyle w:val="TableParagraph"/>
              <w:spacing w:before="1" w:line="234" w:lineRule="exact"/>
              <w:ind w:left="1381" w:right="-284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E1256F" w:rsidTr="00EF1FF5">
        <w:trPr>
          <w:trHeight w:val="2784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 Пензулаева Л.И. Физкультурные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занятия с детьми 2 – 7 лет.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Программа и м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тодические рекомендации/ М, Мозаика –Синтез,2009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E1256F" w:rsidRPr="000C2D5B" w:rsidRDefault="00E1256F" w:rsidP="00B023E1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ваЛ.И.Физкультурныезанятиявдетскомсаду.Средняягруппа-за.-М.:Мозаика-Синтез,20134.Пензулаева Л.И. Физкультурные занятия в детском 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группа.-М.:Мозаика-Синтез,2013.</w:t>
            </w:r>
          </w:p>
          <w:p w:rsidR="00E1256F" w:rsidRPr="003C6079" w:rsidRDefault="00E1256F" w:rsidP="00B023E1">
            <w:pPr>
              <w:pStyle w:val="TableParagraph"/>
              <w:spacing w:line="250" w:lineRule="atLeas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E1256F" w:rsidTr="00EF1FF5">
        <w:trPr>
          <w:trHeight w:val="1771"/>
        </w:trPr>
        <w:tc>
          <w:tcPr>
            <w:tcW w:w="0" w:type="auto"/>
          </w:tcPr>
          <w:p w:rsidR="00E1256F" w:rsidRDefault="00E1256F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E1256F" w:rsidRPr="003C6079" w:rsidRDefault="00E1256F" w:rsidP="00B023E1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инвентарь»3«Рассказы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кам»:«Зимние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спорта»;</w:t>
            </w:r>
          </w:p>
          <w:p w:rsidR="00E1256F" w:rsidRPr="003C6079" w:rsidRDefault="00E1256F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«Летние виды спорта»; «Распорядок дня», «Расскажите 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олимпийских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</w:p>
          <w:p w:rsidR="00E1256F" w:rsidRDefault="00E1256F" w:rsidP="00B023E1">
            <w:pPr>
              <w:pStyle w:val="TableParagraph"/>
              <w:spacing w:line="252" w:lineRule="exact"/>
              <w:ind w:right="-284"/>
            </w:pPr>
            <w:r>
              <w:t>Олимпийских</w:t>
            </w:r>
            <w:r>
              <w:rPr>
                <w:lang w:val="ru-RU"/>
              </w:rPr>
              <w:t xml:space="preserve"> </w:t>
            </w:r>
            <w:r>
              <w:t>чемпионах».</w:t>
            </w:r>
          </w:p>
          <w:p w:rsidR="00E1256F" w:rsidRPr="003C6079" w:rsidRDefault="00E1256F" w:rsidP="00B023E1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38" w:lineRule="exact"/>
              <w:ind w:left="272" w:right="-284" w:hanging="169"/>
              <w:rPr>
                <w:lang w:val="ru-RU"/>
              </w:rPr>
            </w:pPr>
            <w:r w:rsidRPr="003C6079">
              <w:rPr>
                <w:lang w:val="ru-RU"/>
              </w:rPr>
              <w:t>Плакаты:«Зимние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спорта»;«Летние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спорта».</w:t>
            </w:r>
          </w:p>
        </w:tc>
      </w:tr>
    </w:tbl>
    <w:p w:rsidR="00E1256F" w:rsidRDefault="00E1256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6F" w:rsidRDefault="00E1256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6F" w:rsidRDefault="00E1256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6F" w:rsidRDefault="00E1256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6F" w:rsidRPr="00EC17AA" w:rsidRDefault="00E1256F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56F" w:rsidRDefault="00E1256F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Default="00DA21A2" w:rsidP="00B023E1">
      <w:pPr>
        <w:ind w:right="-284"/>
        <w:rPr>
          <w:rFonts w:ascii="Times New Roman" w:hAnsi="Times New Roman" w:cs="Times New Roman"/>
          <w:sz w:val="28"/>
          <w:szCs w:val="28"/>
        </w:rPr>
        <w:sectPr w:rsidR="00DA21A2" w:rsidSect="00B023E1">
          <w:footerReference w:type="default" r:id="rId10"/>
          <w:pgSz w:w="11906" w:h="16838"/>
          <w:pgMar w:top="1134" w:right="1137" w:bottom="1134" w:left="1134" w:header="708" w:footer="708" w:gutter="0"/>
          <w:cols w:space="708"/>
          <w:docGrid w:linePitch="360"/>
        </w:sectPr>
      </w:pPr>
    </w:p>
    <w:p w:rsidR="00DA21A2" w:rsidRPr="00EF1FF5" w:rsidRDefault="00E1256F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Комплексно-тематич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еское планирование </w:t>
      </w:r>
      <w:r w:rsidRPr="00AD7A25">
        <w:rPr>
          <w:rFonts w:ascii="Times New Roman" w:hAnsi="Times New Roman" w:cs="Times New Roman"/>
          <w:b/>
          <w:sz w:val="28"/>
          <w:szCs w:val="28"/>
        </w:rPr>
        <w:t>педпроцесса на учебный год</w:t>
      </w:r>
    </w:p>
    <w:p w:rsidR="00DA21A2" w:rsidRDefault="00DA21A2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Normal"/>
        <w:tblW w:w="0" w:type="auto"/>
        <w:tblInd w:w="2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9"/>
        <w:gridCol w:w="2585"/>
        <w:gridCol w:w="7053"/>
      </w:tblGrid>
      <w:tr w:rsidR="00E1256F" w:rsidTr="00EF1FF5">
        <w:trPr>
          <w:trHeight w:val="230"/>
        </w:trPr>
        <w:tc>
          <w:tcPr>
            <w:tcW w:w="959" w:type="dxa"/>
            <w:shd w:val="clear" w:color="auto" w:fill="FFC000"/>
          </w:tcPr>
          <w:p w:rsidR="00E1256F" w:rsidRDefault="00E1256F" w:rsidP="00B023E1">
            <w:pPr>
              <w:pStyle w:val="TableParagraph"/>
              <w:spacing w:line="211" w:lineRule="exact"/>
              <w:ind w:left="183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2585" w:type="dxa"/>
            <w:shd w:val="clear" w:color="auto" w:fill="FFC000"/>
          </w:tcPr>
          <w:p w:rsidR="00E1256F" w:rsidRDefault="00E1256F" w:rsidP="00B023E1">
            <w:pPr>
              <w:pStyle w:val="TableParagraph"/>
              <w:spacing w:line="211" w:lineRule="exact"/>
              <w:ind w:left="1025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Даты</w:t>
            </w:r>
          </w:p>
        </w:tc>
        <w:tc>
          <w:tcPr>
            <w:tcW w:w="7053" w:type="dxa"/>
            <w:shd w:val="clear" w:color="auto" w:fill="FFC000"/>
          </w:tcPr>
          <w:p w:rsidR="00E1256F" w:rsidRDefault="00E1256F" w:rsidP="00B023E1">
            <w:pPr>
              <w:pStyle w:val="TableParagraph"/>
              <w:spacing w:line="211" w:lineRule="exact"/>
              <w:ind w:left="3275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</w:tr>
      <w:tr w:rsidR="00E1256F" w:rsidTr="00EF1FF5">
        <w:trPr>
          <w:trHeight w:val="280"/>
        </w:trPr>
        <w:tc>
          <w:tcPr>
            <w:tcW w:w="959" w:type="dxa"/>
            <w:vMerge w:val="restart"/>
            <w:tcBorders>
              <w:bottom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0"/>
              <w:ind w:left="84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585" w:type="dxa"/>
          </w:tcPr>
          <w:p w:rsidR="00E1256F" w:rsidRDefault="00E1256F" w:rsidP="00B023E1">
            <w:pPr>
              <w:pStyle w:val="TableParagraph"/>
              <w:spacing w:line="223" w:lineRule="exact"/>
              <w:ind w:right="-284"/>
              <w:rPr>
                <w:sz w:val="20"/>
              </w:rPr>
            </w:pPr>
            <w:r>
              <w:rPr>
                <w:sz w:val="20"/>
              </w:rPr>
              <w:t>04.09-08.09</w:t>
            </w:r>
          </w:p>
        </w:tc>
        <w:tc>
          <w:tcPr>
            <w:tcW w:w="7053" w:type="dxa"/>
            <w:tcBorders>
              <w:bottom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right="-284"/>
              <w:rPr>
                <w:sz w:val="20"/>
              </w:rPr>
            </w:pPr>
            <w:r>
              <w:rPr>
                <w:sz w:val="20"/>
              </w:rPr>
              <w:t>Здравствуй,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</w:p>
        </w:tc>
      </w:tr>
      <w:tr w:rsidR="00E1256F" w:rsidTr="00EF1FF5">
        <w:trPr>
          <w:trHeight w:val="284"/>
        </w:trPr>
        <w:tc>
          <w:tcPr>
            <w:tcW w:w="959" w:type="dxa"/>
            <w:vMerge/>
            <w:tcBorders>
              <w:top w:val="nil"/>
              <w:bottom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1256F" w:rsidRDefault="00E1256F" w:rsidP="00B023E1">
            <w:pPr>
              <w:pStyle w:val="TableParagraph"/>
              <w:spacing w:line="228" w:lineRule="exact"/>
              <w:ind w:right="-284"/>
              <w:rPr>
                <w:sz w:val="20"/>
              </w:rPr>
            </w:pPr>
            <w:r>
              <w:rPr>
                <w:sz w:val="20"/>
              </w:rPr>
              <w:t>11.09-15.09</w:t>
            </w:r>
          </w:p>
        </w:tc>
        <w:tc>
          <w:tcPr>
            <w:tcW w:w="7053" w:type="dxa"/>
            <w:tcBorders>
              <w:top w:val="single" w:sz="4" w:space="0" w:color="000000"/>
              <w:bottom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8" w:lineRule="exact"/>
              <w:ind w:right="-284"/>
              <w:rPr>
                <w:sz w:val="20"/>
              </w:rPr>
            </w:pPr>
            <w:r w:rsidRPr="00E1256F">
              <w:rPr>
                <w:sz w:val="20"/>
                <w:lang w:val="ru-RU"/>
              </w:rPr>
              <w:t>Осень</w:t>
            </w:r>
            <w:r w:rsidRPr="00E1256F">
              <w:rPr>
                <w:spacing w:val="-4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ранняя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пришла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–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мы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ее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встречаем.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Деревья.</w:t>
            </w:r>
          </w:p>
        </w:tc>
      </w:tr>
      <w:tr w:rsidR="00E1256F" w:rsidTr="00EF1FF5">
        <w:trPr>
          <w:trHeight w:val="284"/>
        </w:trPr>
        <w:tc>
          <w:tcPr>
            <w:tcW w:w="959" w:type="dxa"/>
            <w:vMerge/>
            <w:tcBorders>
              <w:top w:val="nil"/>
              <w:bottom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E1256F" w:rsidRDefault="00E1256F" w:rsidP="00B023E1">
            <w:pPr>
              <w:pStyle w:val="TableParagraph"/>
              <w:spacing w:line="228" w:lineRule="exact"/>
              <w:ind w:right="-284"/>
              <w:rPr>
                <w:sz w:val="20"/>
              </w:rPr>
            </w:pPr>
            <w:r>
              <w:rPr>
                <w:sz w:val="20"/>
              </w:rPr>
              <w:t>18.09-22.09</w:t>
            </w:r>
          </w:p>
        </w:tc>
        <w:tc>
          <w:tcPr>
            <w:tcW w:w="7053" w:type="dxa"/>
            <w:tcBorders>
              <w:top w:val="single" w:sz="4" w:space="0" w:color="000000"/>
              <w:bottom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8" w:lineRule="exact"/>
              <w:ind w:right="-284"/>
              <w:rPr>
                <w:sz w:val="20"/>
              </w:rPr>
            </w:pP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друзья</w:t>
            </w:r>
          </w:p>
        </w:tc>
      </w:tr>
      <w:tr w:rsidR="00E1256F" w:rsidTr="00EF1FF5">
        <w:trPr>
          <w:trHeight w:val="235"/>
        </w:trPr>
        <w:tc>
          <w:tcPr>
            <w:tcW w:w="959" w:type="dxa"/>
            <w:vMerge/>
            <w:tcBorders>
              <w:top w:val="nil"/>
              <w:bottom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5" w:lineRule="exact"/>
              <w:ind w:right="-284"/>
              <w:rPr>
                <w:sz w:val="20"/>
              </w:rPr>
            </w:pPr>
            <w:r>
              <w:rPr>
                <w:sz w:val="20"/>
              </w:rPr>
              <w:t>25.09-29.09</w:t>
            </w:r>
          </w:p>
        </w:tc>
        <w:tc>
          <w:tcPr>
            <w:tcW w:w="7053" w:type="dxa"/>
            <w:tcBorders>
              <w:top w:val="single" w:sz="4" w:space="0" w:color="000000"/>
              <w:bottom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5" w:lineRule="exact"/>
              <w:ind w:right="-284"/>
              <w:rPr>
                <w:sz w:val="20"/>
              </w:rPr>
            </w:pPr>
            <w:r>
              <w:rPr>
                <w:sz w:val="20"/>
              </w:rPr>
              <w:t>Профессии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</w:tr>
      <w:tr w:rsidR="00E1256F" w:rsidTr="00EF1FF5">
        <w:trPr>
          <w:trHeight w:val="229"/>
        </w:trPr>
        <w:tc>
          <w:tcPr>
            <w:tcW w:w="95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0"/>
              <w:ind w:left="168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right="-284"/>
              <w:rPr>
                <w:sz w:val="20"/>
              </w:rPr>
            </w:pPr>
            <w:r>
              <w:rPr>
                <w:sz w:val="20"/>
              </w:rPr>
              <w:t>02.10-06.10</w:t>
            </w:r>
          </w:p>
        </w:tc>
        <w:tc>
          <w:tcPr>
            <w:tcW w:w="7053" w:type="dxa"/>
            <w:tcBorders>
              <w:top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right="-284"/>
              <w:rPr>
                <w:sz w:val="20"/>
              </w:rPr>
            </w:pPr>
            <w:r>
              <w:rPr>
                <w:sz w:val="20"/>
              </w:rPr>
              <w:t>Животные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</w:tr>
      <w:tr w:rsidR="00E1256F" w:rsidTr="00EF1FF5">
        <w:trPr>
          <w:trHeight w:val="286"/>
        </w:trPr>
        <w:tc>
          <w:tcPr>
            <w:tcW w:w="959" w:type="dxa"/>
            <w:vMerge/>
            <w:tcBorders>
              <w:top w:val="nil"/>
              <w:bottom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4" w:lineRule="exact"/>
              <w:ind w:right="-284"/>
              <w:rPr>
                <w:sz w:val="20"/>
              </w:rPr>
            </w:pPr>
            <w:r>
              <w:rPr>
                <w:sz w:val="20"/>
              </w:rPr>
              <w:t>09.10-13.10</w:t>
            </w:r>
          </w:p>
        </w:tc>
        <w:tc>
          <w:tcPr>
            <w:tcW w:w="7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4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</w:tr>
      <w:tr w:rsidR="00E1256F" w:rsidTr="00EF1FF5">
        <w:trPr>
          <w:trHeight w:val="283"/>
        </w:trPr>
        <w:tc>
          <w:tcPr>
            <w:tcW w:w="959" w:type="dxa"/>
            <w:vMerge/>
            <w:tcBorders>
              <w:top w:val="nil"/>
              <w:bottom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right="-284"/>
              <w:rPr>
                <w:sz w:val="20"/>
              </w:rPr>
            </w:pPr>
            <w:r>
              <w:rPr>
                <w:sz w:val="20"/>
              </w:rPr>
              <w:t>16.10-20.10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P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  <w:lang w:val="ru-RU"/>
              </w:rPr>
            </w:pPr>
            <w:r w:rsidRPr="00E1256F">
              <w:rPr>
                <w:sz w:val="20"/>
                <w:lang w:val="ru-RU"/>
              </w:rPr>
              <w:t>Что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нам</w:t>
            </w:r>
            <w:r w:rsidRPr="00E1256F">
              <w:rPr>
                <w:spacing w:val="-3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осень</w:t>
            </w:r>
            <w:r w:rsidRPr="00E1256F">
              <w:rPr>
                <w:spacing w:val="-3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подарила? (овощи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и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фрукты)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bottom w:val="single" w:sz="4" w:space="0" w:color="000000"/>
            </w:tcBorders>
            <w:shd w:val="clear" w:color="auto" w:fill="FFC000"/>
            <w:textDirection w:val="btLr"/>
          </w:tcPr>
          <w:p w:rsidR="00E1256F" w:rsidRPr="00E1256F" w:rsidRDefault="00E1256F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right="-284"/>
              <w:rPr>
                <w:sz w:val="20"/>
              </w:rPr>
            </w:pPr>
            <w:r>
              <w:rPr>
                <w:sz w:val="20"/>
              </w:rPr>
              <w:t>23.10-27.10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P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  <w:lang w:val="ru-RU"/>
              </w:rPr>
            </w:pPr>
            <w:r w:rsidRPr="00E1256F">
              <w:rPr>
                <w:sz w:val="20"/>
                <w:lang w:val="ru-RU"/>
              </w:rPr>
              <w:t>Кладовая</w:t>
            </w:r>
            <w:r w:rsidRPr="00E1256F">
              <w:rPr>
                <w:spacing w:val="-3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леса: ягоды и грибы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5"/>
              <w:ind w:left="420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30.10-03.11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живем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07.11-10.11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Перелетные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13.11-17.11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Посуда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</w:tr>
      <w:tr w:rsidR="00E1256F" w:rsidTr="00EF1FF5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20.11-24.11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</w:tr>
      <w:tr w:rsidR="00E1256F" w:rsidTr="00EF1FF5">
        <w:trPr>
          <w:trHeight w:val="304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27.11-01.12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Домашние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птицы</w:t>
            </w:r>
          </w:p>
        </w:tc>
      </w:tr>
      <w:tr w:rsidR="00E1256F" w:rsidTr="00EF1FF5">
        <w:trPr>
          <w:trHeight w:val="2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5"/>
              <w:ind w:left="149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04.12-08.12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Профессии.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11.12-15.12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Спешит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Зима</w:t>
            </w:r>
          </w:p>
        </w:tc>
      </w:tr>
      <w:tr w:rsidR="00E1256F" w:rsidTr="00EF1FF5">
        <w:trPr>
          <w:trHeight w:val="274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18.12-22.12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Скоро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E1256F" w:rsidTr="00EF1FF5">
        <w:trPr>
          <w:trHeight w:val="229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25.12-29.12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Наступает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5" w:line="244" w:lineRule="auto"/>
              <w:ind w:left="361" w:right="-284" w:hanging="237"/>
              <w:rPr>
                <w:b/>
                <w:sz w:val="20"/>
              </w:rPr>
            </w:pPr>
            <w:r>
              <w:rPr>
                <w:b/>
                <w:sz w:val="20"/>
              </w:rPr>
              <w:t>Январ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08.01-12.01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вежливых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15.01-19.01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Зимний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E1256F" w:rsidTr="00EF1FF5">
        <w:trPr>
          <w:trHeight w:val="230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22.01-26.01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5"/>
              <w:ind w:left="320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29.01-02.02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P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  <w:lang w:val="ru-RU"/>
              </w:rPr>
            </w:pPr>
            <w:r w:rsidRPr="00E1256F">
              <w:rPr>
                <w:sz w:val="20"/>
                <w:lang w:val="ru-RU"/>
              </w:rPr>
              <w:t>На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чем мы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ездим.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ПДД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Pr="00E1256F" w:rsidRDefault="00E1256F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05.02-09.02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P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  <w:lang w:val="ru-RU"/>
              </w:rPr>
            </w:pPr>
            <w:r w:rsidRPr="00E1256F">
              <w:rPr>
                <w:sz w:val="20"/>
                <w:lang w:val="ru-RU"/>
              </w:rPr>
              <w:t>Мир</w:t>
            </w:r>
            <w:r w:rsidRPr="00E1256F">
              <w:rPr>
                <w:spacing w:val="-3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неживой</w:t>
            </w:r>
            <w:r w:rsidRPr="00E1256F">
              <w:rPr>
                <w:spacing w:val="-4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природы.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Свойства</w:t>
            </w:r>
            <w:r w:rsidRPr="00E1256F">
              <w:rPr>
                <w:spacing w:val="-3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и</w:t>
            </w:r>
            <w:r w:rsidRPr="00E1256F">
              <w:rPr>
                <w:spacing w:val="-3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материалы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Pr="00E1256F" w:rsidRDefault="00E1256F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12.02-16.02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Одежда,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обувь,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уборы</w:t>
            </w:r>
          </w:p>
        </w:tc>
      </w:tr>
      <w:tr w:rsidR="00E1256F" w:rsidTr="00EF1FF5">
        <w:trPr>
          <w:trHeight w:val="304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19.02-22.02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</w:tr>
      <w:tr w:rsidR="00E1256F" w:rsidTr="00EF1FF5">
        <w:trPr>
          <w:trHeight w:val="230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26.02-01.03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Зиму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провожаем,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встречаем</w:t>
            </w:r>
          </w:p>
        </w:tc>
      </w:tr>
      <w:tr w:rsidR="00E1256F" w:rsidTr="00EF1FF5">
        <w:trPr>
          <w:trHeight w:val="2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5"/>
              <w:ind w:left="256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04.03-07.03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11.03-15.03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промыслы</w:t>
            </w:r>
          </w:p>
        </w:tc>
      </w:tr>
      <w:tr w:rsidR="00E1256F" w:rsidTr="00EF1FF5">
        <w:trPr>
          <w:trHeight w:val="230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18.03-22.03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вокруг нас</w:t>
            </w:r>
          </w:p>
        </w:tc>
      </w:tr>
      <w:tr w:rsidR="00E1256F" w:rsidTr="00EF1FF5">
        <w:trPr>
          <w:trHeight w:val="230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25.03-29.03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0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гостях у сказки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5"/>
              <w:ind w:left="250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01.04-05.04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Познаю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08.04-12.04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Космическое путешествие</w:t>
            </w:r>
          </w:p>
        </w:tc>
      </w:tr>
      <w:tr w:rsidR="00E1256F" w:rsidTr="00EF1FF5">
        <w:trPr>
          <w:trHeight w:val="284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2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15.04-19.04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2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Достопримечательности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22.04-26.04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E1256F" w:rsidRP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  <w:lang w:val="ru-RU"/>
              </w:rPr>
            </w:pPr>
            <w:r w:rsidRPr="00E1256F">
              <w:rPr>
                <w:sz w:val="20"/>
                <w:lang w:val="ru-RU"/>
              </w:rPr>
              <w:t>Земля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–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наш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общий дом.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Комнатные растения.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pStyle w:val="TableParagraph"/>
              <w:spacing w:before="115"/>
              <w:ind w:left="498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29.04-03.05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06.05-10.05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</w:tc>
      </w:tr>
      <w:tr w:rsidR="00E1256F" w:rsidTr="00EF1FF5">
        <w:trPr>
          <w:trHeight w:val="285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13.05-17.05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P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  <w:lang w:val="ru-RU"/>
              </w:rPr>
            </w:pPr>
            <w:r w:rsidRPr="00E1256F">
              <w:rPr>
                <w:sz w:val="20"/>
                <w:lang w:val="ru-RU"/>
              </w:rPr>
              <w:t>Весенний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сад</w:t>
            </w:r>
            <w:r w:rsidRPr="00E1256F">
              <w:rPr>
                <w:spacing w:val="-1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и огород.</w:t>
            </w:r>
            <w:r w:rsidRPr="00E1256F">
              <w:rPr>
                <w:spacing w:val="-2"/>
                <w:sz w:val="20"/>
                <w:lang w:val="ru-RU"/>
              </w:rPr>
              <w:t xml:space="preserve"> </w:t>
            </w:r>
            <w:r w:rsidRPr="00E1256F">
              <w:rPr>
                <w:sz w:val="20"/>
                <w:lang w:val="ru-RU"/>
              </w:rPr>
              <w:t>Цветы</w:t>
            </w:r>
          </w:p>
        </w:tc>
      </w:tr>
      <w:tr w:rsidR="00E1256F" w:rsidTr="00EF1FF5">
        <w:trPr>
          <w:trHeight w:val="299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Pr="00E1256F" w:rsidRDefault="00E1256F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20.05-24.05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23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Насекомые</w:t>
            </w:r>
          </w:p>
        </w:tc>
      </w:tr>
      <w:tr w:rsidR="00E1256F" w:rsidTr="00EF1FF5">
        <w:trPr>
          <w:trHeight w:val="237"/>
        </w:trPr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E1256F" w:rsidRDefault="00E1256F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7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27.05-31.05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6F" w:rsidRDefault="00E1256F" w:rsidP="00B023E1">
            <w:pPr>
              <w:pStyle w:val="TableParagraph"/>
              <w:spacing w:line="217" w:lineRule="exact"/>
              <w:ind w:left="112" w:right="-284"/>
              <w:rPr>
                <w:sz w:val="20"/>
              </w:rPr>
            </w:pPr>
            <w:r>
              <w:rPr>
                <w:sz w:val="20"/>
              </w:rPr>
              <w:t>Скоро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лето</w:t>
            </w:r>
          </w:p>
        </w:tc>
      </w:tr>
    </w:tbl>
    <w:p w:rsidR="00E1256F" w:rsidRDefault="00E1256F" w:rsidP="00B023E1">
      <w:pPr>
        <w:ind w:right="-284"/>
        <w:rPr>
          <w:sz w:val="2"/>
          <w:szCs w:val="2"/>
        </w:rPr>
      </w:pPr>
    </w:p>
    <w:p w:rsidR="00DA21A2" w:rsidRDefault="00DA21A2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21A2" w:rsidRDefault="00DA21A2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2919B1" w:rsidSect="00B023E1">
          <w:pgSz w:w="16838" w:h="11906" w:orient="landscape"/>
          <w:pgMar w:top="1134" w:right="1137" w:bottom="1134" w:left="1701" w:header="708" w:footer="708" w:gutter="0"/>
          <w:cols w:space="708"/>
          <w:docGrid w:linePitch="360"/>
        </w:sectPr>
      </w:pPr>
    </w:p>
    <w:p w:rsidR="007D36E9" w:rsidRDefault="007D36E9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6E9" w:rsidRDefault="007D36E9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1A2" w:rsidRPr="00AC47AF" w:rsidRDefault="007D36E9" w:rsidP="00B023E1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A21A2" w:rsidRPr="00AC47AF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="00DA21A2" w:rsidRPr="00AC47AF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ОБУЧАЮЩИХСЯ</w:t>
      </w:r>
    </w:p>
    <w:p w:rsidR="00DA21A2" w:rsidRPr="00AC47AF" w:rsidRDefault="00DA21A2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1A2" w:rsidRPr="00AC47AF" w:rsidRDefault="00DA21A2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Цели и задачи взаимодействия с семьями обучающихся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</w:t>
      </w:r>
      <w:r w:rsidRPr="00AC47AF">
        <w:rPr>
          <w:rFonts w:ascii="Times New Roman" w:hAnsi="Times New Roman" w:cs="Times New Roman"/>
          <w:i/>
          <w:sz w:val="28"/>
          <w:szCs w:val="28"/>
        </w:rPr>
        <w:t>т</w:t>
      </w:r>
      <w:r w:rsidRPr="00AC47AF">
        <w:rPr>
          <w:rFonts w:ascii="Times New Roman" w:hAnsi="Times New Roman" w:cs="Times New Roman"/>
          <w:i/>
          <w:sz w:val="28"/>
          <w:szCs w:val="28"/>
        </w:rPr>
        <w:t>ся: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семьи и повышение компетентности родителей (законных представит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 xml:space="preserve">лей) в вопросах образования, охраны и укрепления здоровья детей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обеспечение единства подходов к воспитанию и обучению детей в условиях ДОО и семьи; повышение воспитательного 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тенциала семьи.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AC47AF">
        <w:rPr>
          <w:rFonts w:ascii="Times New Roman" w:hAnsi="Times New Roman" w:cs="Times New Roman"/>
          <w:i/>
          <w:sz w:val="28"/>
          <w:szCs w:val="28"/>
        </w:rPr>
        <w:t>дополняет, поддерживает и тактично направлять воспитательные действия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</w:t>
      </w:r>
      <w:r w:rsidRPr="00AC47AF">
        <w:rPr>
          <w:rFonts w:ascii="Times New Roman" w:hAnsi="Times New Roman" w:cs="Times New Roman"/>
          <w:sz w:val="28"/>
          <w:szCs w:val="28"/>
        </w:rPr>
        <w:t>д</w:t>
      </w:r>
      <w:r w:rsidRPr="00AC47AF">
        <w:rPr>
          <w:rFonts w:ascii="Times New Roman" w:hAnsi="Times New Roman" w:cs="Times New Roman"/>
          <w:sz w:val="28"/>
          <w:szCs w:val="28"/>
        </w:rPr>
        <w:t xml:space="preserve">ставителей) детей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Достижение этих целей осуществляется через решение основных задач: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зовательного пространства Российской Федерации, о мерах господдержки семьям, имеющим детей дошкольного возраста, а также об обр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зовательной программе, реализуемой в ДОО;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просах охраны и укрепления здоровья, развития и образования детей;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дошкольного возраста для решения образовательных задач;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DA21A2" w:rsidRPr="00AC47AF" w:rsidRDefault="00DA21A2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Принципы взаимодействия с родителями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родителями (законными представителями) придерживается следующих принципов: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hyperlink r:id="rId11" w:history="1">
        <w:r w:rsidRPr="00AC47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47A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ных представителей) обучающихся не только есть преимущественное право на обучение и воспитание детей, но именно они обяз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ны заложить основы физического, нравственного и интеллектуального развития личности ребёнка;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мье;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3) взаимное доверие, уважение и доброжелательность во взаимоотношениях педагогов и родителей (законных представит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лей): при взаимодействии педагогу необходимо придерживаться этики и культурных правил общения, проявлять позитивный н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строй на общение и сотрудничество с родителями (законными представителями); важно этично и разумно использовать получе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ную информацию как со стороны педагогов, так и со стороны родителей (законных представителей) в интересах детей;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вательных задач;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</w:t>
      </w:r>
      <w:r w:rsidR="00D778AC">
        <w:rPr>
          <w:rFonts w:ascii="Times New Roman" w:hAnsi="Times New Roman" w:cs="Times New Roman"/>
          <w:sz w:val="28"/>
          <w:szCs w:val="28"/>
        </w:rPr>
        <w:t xml:space="preserve">елями), прежде всего, с матерью, </w:t>
      </w:r>
      <w:r w:rsidRPr="00AC47AF">
        <w:rPr>
          <w:rFonts w:ascii="Times New Roman" w:hAnsi="Times New Roman" w:cs="Times New Roman"/>
          <w:sz w:val="28"/>
          <w:szCs w:val="28"/>
        </w:rPr>
        <w:t>обусловленные возрастными особенн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стями развития детей.</w:t>
      </w:r>
    </w:p>
    <w:p w:rsidR="00DA21A2" w:rsidRPr="00AC47AF" w:rsidRDefault="00DA21A2" w:rsidP="00B023E1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родителями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</w:t>
      </w:r>
      <w:r w:rsidRPr="00AC47AF">
        <w:rPr>
          <w:rFonts w:ascii="Times New Roman" w:hAnsi="Times New Roman" w:cs="Times New Roman"/>
          <w:i/>
          <w:sz w:val="28"/>
          <w:szCs w:val="28"/>
        </w:rPr>
        <w:t>я</w:t>
      </w:r>
      <w:r w:rsidRPr="00AC47AF">
        <w:rPr>
          <w:rFonts w:ascii="Times New Roman" w:hAnsi="Times New Roman" w:cs="Times New Roman"/>
          <w:i/>
          <w:sz w:val="28"/>
          <w:szCs w:val="28"/>
        </w:rPr>
        <w:t>ми) обучающихся осуществляется по нескольким направлениям: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дошкольного возрастов; выбора эффективных методов обучения и восп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т.ч. с ООП в условиях семьи; ос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 xml:space="preserve">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</w:t>
      </w:r>
      <w:r w:rsidR="00D778AC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AC47AF">
        <w:rPr>
          <w:rFonts w:ascii="Times New Roman" w:hAnsi="Times New Roman" w:cs="Times New Roman"/>
          <w:sz w:val="28"/>
          <w:szCs w:val="28"/>
        </w:rPr>
        <w:t>; способам организации и участия в де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ских деятельностях, о</w:t>
      </w:r>
      <w:r w:rsidRPr="00AC47AF">
        <w:rPr>
          <w:rFonts w:ascii="Times New Roman" w:hAnsi="Times New Roman" w:cs="Times New Roman"/>
          <w:sz w:val="28"/>
          <w:szCs w:val="28"/>
        </w:rPr>
        <w:t>б</w:t>
      </w:r>
      <w:r w:rsidRPr="00AC47AF">
        <w:rPr>
          <w:rFonts w:ascii="Times New Roman" w:hAnsi="Times New Roman" w:cs="Times New Roman"/>
          <w:sz w:val="28"/>
          <w:szCs w:val="28"/>
        </w:rPr>
        <w:t>разовательном процессе и другому.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Pr="00AC47AF">
        <w:rPr>
          <w:rFonts w:ascii="Times New Roman" w:hAnsi="Times New Roman" w:cs="Times New Roman"/>
          <w:sz w:val="28"/>
          <w:szCs w:val="28"/>
        </w:rPr>
        <w:t xml:space="preserve"> в реализации некоторых образовательных задач, вопросах организации РППС и образовательных мероприятий; </w:t>
      </w:r>
      <w:r w:rsidRPr="00AC47AF">
        <w:rPr>
          <w:rFonts w:ascii="Times New Roman" w:hAnsi="Times New Roman" w:cs="Times New Roman"/>
          <w:sz w:val="28"/>
          <w:szCs w:val="28"/>
        </w:rPr>
        <w:lastRenderedPageBreak/>
        <w:t>поддержку образовательных инициатив родителей (законных представителей) детей дошкольного возрастов; разработку и реал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зацию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тельных проектов ДОО совместно с семьей.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уделяется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Реализация данной темы осуществляется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</w:t>
      </w:r>
      <w:r w:rsidRPr="00AC47AF">
        <w:rPr>
          <w:rFonts w:ascii="Times New Roman" w:hAnsi="Times New Roman" w:cs="Times New Roman"/>
          <w:sz w:val="28"/>
          <w:szCs w:val="28"/>
        </w:rPr>
        <w:t>ж</w:t>
      </w:r>
      <w:r w:rsidRPr="00AC47AF">
        <w:rPr>
          <w:rFonts w:ascii="Times New Roman" w:hAnsi="Times New Roman" w:cs="Times New Roman"/>
          <w:sz w:val="28"/>
          <w:szCs w:val="28"/>
        </w:rPr>
        <w:t>дение, перегревание, перекармливание и другое), наносящих непоправимый вред здоровью ребёнка;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Эффективность просветительской работы по вопросам здоровьесбережения детей может быть повышена за счет 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привлечения к т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>матическим встречам профильных специалистов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2919B1" w:rsidRDefault="002919B1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21A2" w:rsidRPr="00AC47AF" w:rsidRDefault="00DA21A2" w:rsidP="00B023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47AF">
        <w:rPr>
          <w:rFonts w:ascii="Times New Roman" w:hAnsi="Times New Roman" w:cs="Times New Roman"/>
          <w:b/>
          <w:i/>
          <w:sz w:val="28"/>
          <w:szCs w:val="28"/>
        </w:rPr>
        <w:t>Формы взаимодействия с родителями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Направления деятельности педагогов реализуются в разных формах (групповых и (или) индивидуальных) посредством ра</w:t>
      </w:r>
      <w:r w:rsidRPr="00AC47AF">
        <w:rPr>
          <w:rFonts w:ascii="Times New Roman" w:hAnsi="Times New Roman" w:cs="Times New Roman"/>
          <w:i/>
          <w:sz w:val="28"/>
          <w:szCs w:val="28"/>
        </w:rPr>
        <w:t>з</w:t>
      </w:r>
      <w:r w:rsidRPr="00AC47AF">
        <w:rPr>
          <w:rFonts w:ascii="Times New Roman" w:hAnsi="Times New Roman" w:cs="Times New Roman"/>
          <w:i/>
          <w:sz w:val="28"/>
          <w:szCs w:val="28"/>
        </w:rPr>
        <w:t>личных методов, приемов и способов взаимодействия с родителями (законными представителями):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1)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диагностико-аналитическое направление реализуется через: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опросы, социологические срезы, индивидуальные блокноты, «почтовый ящик», педагогические беседы с родителями (зако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 xml:space="preserve">ными представителями); 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дни (недели) открытых дверей, открытые просмотры занятий и других видов деятельности детей и др.;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2) </w:t>
      </w:r>
      <w:r w:rsidRPr="00AC47AF">
        <w:rPr>
          <w:rFonts w:ascii="Times New Roman" w:hAnsi="Times New Roman" w:cs="Times New Roman"/>
          <w:i/>
          <w:sz w:val="28"/>
          <w:szCs w:val="28"/>
        </w:rPr>
        <w:t>просветительское и консультационное направления реализуются через</w:t>
      </w:r>
      <w:r w:rsidRPr="00AC47AF">
        <w:rPr>
          <w:rFonts w:ascii="Times New Roman" w:hAnsi="Times New Roman" w:cs="Times New Roman"/>
          <w:sz w:val="28"/>
          <w:szCs w:val="28"/>
        </w:rPr>
        <w:t>: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>групповые родительские собрания, конференции, круглые столы, семинары-практикумы, тренинги и ролевые игры, консул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 xml:space="preserve">тации, педагогические гостиные, родительские клубы и др.; 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информационные проспекты, стенды, ширмы, папки-передвижки для родителей (законных представителей); 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 xml:space="preserve">- журналы и газеты, издаваемые ДОО для родителей (законных представителей), педагогические библиотеки для родителей (законных представителей); 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сайты ДОО и социальные группы в сети Интернет; 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медиарепортажи и интервью; 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фотографии, выставки детских работ, совместных работ родителей (законных представителей) и детей;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досуговые формы (совместные праздники и вечера, семейные спортивные и тематические мероприятия, тематические дос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ги, знакомство с семейными традициями) и др.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Незаменимой формой установления доверительного делового контакта между семьей и ДОО является </w:t>
      </w:r>
      <w:r w:rsidRPr="00AC47AF">
        <w:rPr>
          <w:rFonts w:ascii="Times New Roman" w:hAnsi="Times New Roman" w:cs="Times New Roman"/>
          <w:i/>
          <w:sz w:val="28"/>
          <w:szCs w:val="28"/>
        </w:rPr>
        <w:t>диалог педагога и р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>дителей (законных представителей).</w:t>
      </w:r>
      <w:r w:rsidRPr="00AC47A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 xml:space="preserve">чины проблем и искать подходящие возможности, ресурсы семьи и пути их решения. 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В диалоге проходит просвещение родителей (законных представителей), их консультирование по вопросам выбора оптимал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ного образовательного маршрута для конкретного ребёнка, а также согласование совместных действий, которые могут быть пре</w:t>
      </w:r>
      <w:r w:rsidRPr="00AC47AF">
        <w:rPr>
          <w:rFonts w:ascii="Times New Roman" w:hAnsi="Times New Roman" w:cs="Times New Roman"/>
          <w:sz w:val="28"/>
          <w:szCs w:val="28"/>
        </w:rPr>
        <w:t>д</w:t>
      </w:r>
      <w:r w:rsidRPr="00AC47AF">
        <w:rPr>
          <w:rFonts w:ascii="Times New Roman" w:hAnsi="Times New Roman" w:cs="Times New Roman"/>
          <w:sz w:val="28"/>
          <w:szCs w:val="28"/>
        </w:rPr>
        <w:t>приняты со стороны ДОО и семьи для разрешения возможных проблем и трудностей ребёнка в освоении образовательной пр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граммы.</w:t>
      </w:r>
    </w:p>
    <w:p w:rsidR="00DA21A2" w:rsidRPr="00AC47A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1A2" w:rsidRPr="00E1256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 xml:space="preserve">Для вовлечения родителей (законных представителей) в образовательную деятельность </w:t>
      </w:r>
      <w:r w:rsidRPr="00E1256F">
        <w:rPr>
          <w:rFonts w:ascii="Times New Roman" w:hAnsi="Times New Roman" w:cs="Times New Roman"/>
          <w:i/>
          <w:sz w:val="28"/>
          <w:szCs w:val="28"/>
        </w:rPr>
        <w:t>используются специально разраб</w:t>
      </w:r>
      <w:r w:rsidRPr="00E1256F">
        <w:rPr>
          <w:rFonts w:ascii="Times New Roman" w:hAnsi="Times New Roman" w:cs="Times New Roman"/>
          <w:i/>
          <w:sz w:val="28"/>
          <w:szCs w:val="28"/>
        </w:rPr>
        <w:t>о</w:t>
      </w:r>
      <w:r w:rsidRPr="00E1256F">
        <w:rPr>
          <w:rFonts w:ascii="Times New Roman" w:hAnsi="Times New Roman" w:cs="Times New Roman"/>
          <w:i/>
          <w:sz w:val="28"/>
          <w:szCs w:val="28"/>
        </w:rPr>
        <w:t>танные (подобранные) дидактические материалы для организации совместной деятельности родителей (законных представит</w:t>
      </w:r>
      <w:r w:rsidRPr="00E1256F">
        <w:rPr>
          <w:rFonts w:ascii="Times New Roman" w:hAnsi="Times New Roman" w:cs="Times New Roman"/>
          <w:i/>
          <w:sz w:val="28"/>
          <w:szCs w:val="28"/>
        </w:rPr>
        <w:t>е</w:t>
      </w:r>
      <w:r w:rsidRPr="00E1256F">
        <w:rPr>
          <w:rFonts w:ascii="Times New Roman" w:hAnsi="Times New Roman" w:cs="Times New Roman"/>
          <w:i/>
          <w:sz w:val="28"/>
          <w:szCs w:val="28"/>
        </w:rPr>
        <w:t>лей) с детьми в семейных условиях в соответствии с образовательными задачами, реализуемыми в ДОО.</w:t>
      </w:r>
      <w:r w:rsidRPr="00E1256F">
        <w:rPr>
          <w:rFonts w:ascii="Times New Roman" w:hAnsi="Times New Roman" w:cs="Times New Roman"/>
          <w:sz w:val="28"/>
          <w:szCs w:val="28"/>
        </w:rPr>
        <w:t xml:space="preserve"> Эти материалы должны сопровождаться по</w:t>
      </w:r>
      <w:r w:rsidRPr="00E1256F">
        <w:rPr>
          <w:rFonts w:ascii="Times New Roman" w:hAnsi="Times New Roman" w:cs="Times New Roman"/>
          <w:sz w:val="28"/>
          <w:szCs w:val="28"/>
        </w:rPr>
        <w:t>д</w:t>
      </w:r>
      <w:r w:rsidRPr="00E1256F">
        <w:rPr>
          <w:rFonts w:ascii="Times New Roman" w:hAnsi="Times New Roman" w:cs="Times New Roman"/>
          <w:sz w:val="28"/>
          <w:szCs w:val="28"/>
        </w:rPr>
        <w:t>робными инструкциями по их использованию и рекомендациями по построению взаимодействия с ребёнком (с учётом возрастных ос</w:t>
      </w:r>
      <w:r w:rsidRPr="00E1256F">
        <w:rPr>
          <w:rFonts w:ascii="Times New Roman" w:hAnsi="Times New Roman" w:cs="Times New Roman"/>
          <w:sz w:val="28"/>
          <w:szCs w:val="28"/>
        </w:rPr>
        <w:t>о</w:t>
      </w:r>
      <w:r w:rsidRPr="00E1256F">
        <w:rPr>
          <w:rFonts w:ascii="Times New Roman" w:hAnsi="Times New Roman" w:cs="Times New Roman"/>
          <w:sz w:val="28"/>
          <w:szCs w:val="28"/>
        </w:rPr>
        <w:t>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</w:t>
      </w:r>
      <w:r w:rsidRPr="00E1256F">
        <w:rPr>
          <w:rFonts w:ascii="Times New Roman" w:hAnsi="Times New Roman" w:cs="Times New Roman"/>
          <w:sz w:val="28"/>
          <w:szCs w:val="28"/>
        </w:rPr>
        <w:t>н</w:t>
      </w:r>
      <w:r w:rsidRPr="00E1256F">
        <w:rPr>
          <w:rFonts w:ascii="Times New Roman" w:hAnsi="Times New Roman" w:cs="Times New Roman"/>
          <w:sz w:val="28"/>
          <w:szCs w:val="28"/>
        </w:rPr>
        <w:t>ных на решение познавательных и воспитательных задач.</w:t>
      </w:r>
    </w:p>
    <w:p w:rsidR="00DA21A2" w:rsidRPr="00E1256F" w:rsidRDefault="00DA21A2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обучающихся,</w:t>
      </w:r>
      <w:r w:rsidRPr="00E1256F">
        <w:rPr>
          <w:rFonts w:ascii="Times New Roman" w:hAnsi="Times New Roman" w:cs="Times New Roman"/>
          <w:sz w:val="28"/>
          <w:szCs w:val="28"/>
        </w:rPr>
        <w:t xml:space="preserve"> в зависимости от стоящих перед ними задач. Сочетание традиционных и инновационных технологий сотрудничес</w:t>
      </w:r>
      <w:r w:rsidRPr="00E1256F">
        <w:rPr>
          <w:rFonts w:ascii="Times New Roman" w:hAnsi="Times New Roman" w:cs="Times New Roman"/>
          <w:sz w:val="28"/>
          <w:szCs w:val="28"/>
        </w:rPr>
        <w:t>т</w:t>
      </w:r>
      <w:r w:rsidRPr="00E1256F">
        <w:rPr>
          <w:rFonts w:ascii="Times New Roman" w:hAnsi="Times New Roman" w:cs="Times New Roman"/>
          <w:sz w:val="28"/>
          <w:szCs w:val="28"/>
        </w:rPr>
        <w:t>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</w:t>
      </w:r>
      <w:r w:rsidRPr="00E1256F">
        <w:rPr>
          <w:rFonts w:ascii="Times New Roman" w:hAnsi="Times New Roman" w:cs="Times New Roman"/>
          <w:sz w:val="28"/>
          <w:szCs w:val="28"/>
        </w:rPr>
        <w:t>н</w:t>
      </w:r>
      <w:r w:rsidRPr="00E1256F">
        <w:rPr>
          <w:rFonts w:ascii="Times New Roman" w:hAnsi="Times New Roman" w:cs="Times New Roman"/>
          <w:sz w:val="28"/>
          <w:szCs w:val="28"/>
        </w:rPr>
        <w:t>ными представителями) детей дошкольного возраста.</w:t>
      </w:r>
    </w:p>
    <w:p w:rsidR="00DA21A2" w:rsidRPr="00E1256F" w:rsidRDefault="00DA21A2" w:rsidP="00B023E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F74" w:rsidRDefault="002919B1" w:rsidP="00B023E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Календарное планирование работы с родителями</w:t>
      </w:r>
    </w:p>
    <w:p w:rsidR="002919B1" w:rsidRDefault="002919B1" w:rsidP="00B023E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9"/>
        <w:gridCol w:w="4957"/>
        <w:gridCol w:w="8373"/>
      </w:tblGrid>
      <w:tr w:rsidR="002919B1" w:rsidTr="002919B1">
        <w:trPr>
          <w:trHeight w:val="277"/>
        </w:trPr>
        <w:tc>
          <w:tcPr>
            <w:tcW w:w="2469" w:type="dxa"/>
            <w:shd w:val="clear" w:color="auto" w:fill="FFC000"/>
          </w:tcPr>
          <w:p w:rsidR="002919B1" w:rsidRDefault="002919B1" w:rsidP="00B023E1">
            <w:pPr>
              <w:pStyle w:val="TableParagraph"/>
              <w:spacing w:before="1" w:line="255" w:lineRule="exact"/>
              <w:ind w:left="871" w:right="-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4957" w:type="dxa"/>
            <w:shd w:val="clear" w:color="auto" w:fill="FFC000"/>
          </w:tcPr>
          <w:p w:rsidR="002919B1" w:rsidRDefault="002919B1" w:rsidP="00B023E1">
            <w:pPr>
              <w:pStyle w:val="TableParagraph"/>
              <w:spacing w:before="1" w:line="255" w:lineRule="exact"/>
              <w:ind w:left="1482" w:right="-2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8373" w:type="dxa"/>
            <w:shd w:val="clear" w:color="auto" w:fill="FFC000"/>
          </w:tcPr>
          <w:p w:rsidR="002919B1" w:rsidRDefault="002919B1" w:rsidP="00B023E1">
            <w:pPr>
              <w:pStyle w:val="TableParagraph"/>
              <w:spacing w:before="1" w:line="255" w:lineRule="exact"/>
              <w:ind w:left="3492" w:right="-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 w:val="restart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76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 детей 4-5 лет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75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научить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ребенка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правильно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держать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карандаш?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Причины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конфликтов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у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детей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выходы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из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них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Значение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режима дня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жизни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ребенка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Ребенок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не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хочет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детский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сад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Спортивная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форма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на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занятиях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физической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культурой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6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Дидактические</w:t>
            </w:r>
            <w:r w:rsidRPr="002919B1">
              <w:rPr>
                <w:spacing w:val="-6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игры,</w:t>
            </w:r>
            <w:r w:rsidRPr="002919B1">
              <w:rPr>
                <w:spacing w:val="-6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развивающие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восприятие</w:t>
            </w:r>
            <w:r w:rsidRPr="002919B1">
              <w:rPr>
                <w:spacing w:val="-6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формы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Грибы.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Что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мы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них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знаем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укрепляем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Учимся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наблюдать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за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изменениями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природе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сохранить здоровье детей осенью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приучить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ребенка есть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овощи 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фрукты</w:t>
            </w:r>
          </w:p>
        </w:tc>
      </w:tr>
      <w:tr w:rsidR="002919B1" w:rsidTr="002919B1">
        <w:trPr>
          <w:trHeight w:val="283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64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Отравление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ядовитыми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грибами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растениями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Драчун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забияка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 w:val="restart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взрослые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портят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детям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игру</w:t>
            </w:r>
          </w:p>
        </w:tc>
      </w:tr>
      <w:tr w:rsidR="002919B1" w:rsidTr="002919B1">
        <w:trPr>
          <w:trHeight w:val="300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75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Воспитание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у</w:t>
            </w:r>
            <w:r w:rsidRPr="002919B1">
              <w:rPr>
                <w:spacing w:val="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детей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культуры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поведения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за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столом</w:t>
            </w:r>
          </w:p>
        </w:tc>
      </w:tr>
      <w:tr w:rsidR="002919B1" w:rsidTr="002919B1">
        <w:trPr>
          <w:trHeight w:val="287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68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Застольный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этикет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для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самых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маленьких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Когда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у</w:t>
            </w:r>
            <w:r w:rsidRPr="002919B1">
              <w:rPr>
                <w:spacing w:val="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ребенка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формируется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совесть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По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созданию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благоприятной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семейной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атмосферы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4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</w:tr>
      <w:tr w:rsidR="002919B1" w:rsidTr="002919B1">
        <w:trPr>
          <w:trHeight w:val="277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Новый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год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кругу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семьи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</w:tr>
      <w:tr w:rsidR="002919B1" w:rsidTr="002919B1">
        <w:trPr>
          <w:trHeight w:val="285"/>
        </w:trPr>
        <w:tc>
          <w:tcPr>
            <w:tcW w:w="2469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ind w:left="0" w:right="-284"/>
              <w:rPr>
                <w:sz w:val="24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ind w:left="0" w:right="-284"/>
              <w:rPr>
                <w:sz w:val="24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65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Безопасность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ребенка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новый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год</w:t>
            </w:r>
          </w:p>
        </w:tc>
      </w:tr>
      <w:tr w:rsidR="002919B1" w:rsidTr="002919B1">
        <w:trPr>
          <w:trHeight w:val="28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65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Воспитание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культурно-гигиенических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навыков</w:t>
            </w:r>
            <w:r w:rsidRPr="002919B1">
              <w:rPr>
                <w:spacing w:val="-6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у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дошкольников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Что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рассказать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детям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деда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мороза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снегурочку</w:t>
            </w:r>
          </w:p>
        </w:tc>
      </w:tr>
      <w:tr w:rsidR="002919B1" w:rsidTr="002919B1">
        <w:trPr>
          <w:trHeight w:val="314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Лучшее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Новогоднее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украшение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для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группы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правильно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одевать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ребенка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зимой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Роль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семьи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воспитании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дошкольников</w:t>
            </w:r>
          </w:p>
        </w:tc>
      </w:tr>
      <w:tr w:rsidR="002919B1" w:rsidTr="002919B1">
        <w:trPr>
          <w:trHeight w:val="593"/>
        </w:trPr>
        <w:tc>
          <w:tcPr>
            <w:tcW w:w="2469" w:type="dxa"/>
            <w:vMerge w:val="restart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57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Наглядная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Когда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на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улице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снег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(игры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зимой)</w:t>
            </w:r>
          </w:p>
        </w:tc>
      </w:tr>
      <w:tr w:rsidR="002919B1" w:rsidTr="002919B1">
        <w:trPr>
          <w:trHeight w:val="28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65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Что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такое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хорошо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что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такое плохо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Развитие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мелкой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моторики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быту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подобрать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мебель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для детской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комнаты</w:t>
            </w:r>
          </w:p>
        </w:tc>
      </w:tr>
      <w:tr w:rsidR="002919B1" w:rsidTr="002919B1">
        <w:trPr>
          <w:trHeight w:val="551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научить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детей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дошкольного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возраста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правилам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безопасного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поведения</w:t>
            </w:r>
          </w:p>
          <w:p w:rsidR="002919B1" w:rsidRDefault="002919B1" w:rsidP="00B023E1">
            <w:pPr>
              <w:pStyle w:val="TableParagraph"/>
              <w:spacing w:line="262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</w:tr>
      <w:tr w:rsidR="002919B1" w:rsidTr="002919B1">
        <w:trPr>
          <w:trHeight w:val="277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Грипп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пройдет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2919B1" w:rsidRDefault="002919B1" w:rsidP="00B023E1">
            <w:pPr>
              <w:pStyle w:val="TableParagraph"/>
              <w:spacing w:line="272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Ребенок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мир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вокруг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него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Папы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разные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нужны,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папы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разные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важны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Осторожно,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гололед!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Сон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как важная составляющая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режима дня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Грамотный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шкафчике живет?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мужчину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 ребенка дома</w:t>
            </w:r>
          </w:p>
        </w:tc>
      </w:tr>
      <w:tr w:rsidR="002919B1" w:rsidTr="002919B1">
        <w:trPr>
          <w:trHeight w:val="277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Ябеда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 w:val="restart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Целебная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2919B1" w:rsidTr="002919B1">
        <w:trPr>
          <w:trHeight w:val="300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Роль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родителей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возрождении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русских традиций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Зачем читать детям сказки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Книжки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Юмор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</w:tc>
      </w:tr>
      <w:tr w:rsidR="002919B1" w:rsidTr="002919B1">
        <w:trPr>
          <w:trHeight w:val="28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:rsidR="002919B1" w:rsidRDefault="002919B1" w:rsidP="00B023E1">
            <w:pPr>
              <w:pStyle w:val="TableParagraph"/>
              <w:spacing w:line="266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Буклет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66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Умница-красавица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или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воспитываем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девочку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правильно!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57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</w:tbl>
    <w:p w:rsidR="002919B1" w:rsidRDefault="002919B1" w:rsidP="00B023E1">
      <w:pPr>
        <w:ind w:right="-284"/>
        <w:rPr>
          <w:sz w:val="2"/>
          <w:szCs w:val="2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9"/>
        <w:gridCol w:w="4957"/>
        <w:gridCol w:w="8373"/>
      </w:tblGrid>
      <w:tr w:rsidR="002919B1" w:rsidTr="002919B1">
        <w:trPr>
          <w:trHeight w:val="276"/>
        </w:trPr>
        <w:tc>
          <w:tcPr>
            <w:tcW w:w="2469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ind w:left="0" w:right="-284"/>
              <w:rPr>
                <w:sz w:val="24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Ребенок</w:t>
            </w:r>
            <w:r w:rsidRPr="002919B1">
              <w:rPr>
                <w:spacing w:val="-5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вредные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привычки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родителей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Пасху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кончиках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знакомить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детей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родным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городом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на окне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8373" w:type="dxa"/>
            <w:shd w:val="clear" w:color="auto" w:fill="FFCC66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левша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Синдром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весны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(о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весенней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депрессии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у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детей)</w:t>
            </w:r>
          </w:p>
        </w:tc>
      </w:tr>
      <w:tr w:rsidR="002919B1" w:rsidTr="002919B1">
        <w:trPr>
          <w:trHeight w:val="299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 w:val="restart"/>
            <w:shd w:val="clear" w:color="auto" w:fill="FFCC66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Не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страшен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огонь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тому,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кто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знаком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с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правилами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пожарной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безопасности!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FCC66"/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8373" w:type="dxa"/>
            <w:shd w:val="clear" w:color="auto" w:fill="FFCC66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Памятка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для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родителей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по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выбору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мультфильмов</w:t>
            </w:r>
          </w:p>
        </w:tc>
      </w:tr>
      <w:tr w:rsidR="002919B1" w:rsidTr="002919B1">
        <w:trPr>
          <w:trHeight w:val="562"/>
        </w:trPr>
        <w:tc>
          <w:tcPr>
            <w:tcW w:w="2469" w:type="dxa"/>
            <w:vMerge w:val="restart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57" w:type="dxa"/>
          </w:tcPr>
          <w:p w:rsid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  <w:p w:rsidR="002919B1" w:rsidRDefault="002919B1" w:rsidP="00B023E1">
            <w:pPr>
              <w:pStyle w:val="TableParagraph"/>
              <w:spacing w:line="272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spacing w:line="270" w:lineRule="exact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День</w:t>
            </w:r>
            <w:r w:rsidRPr="002919B1">
              <w:rPr>
                <w:spacing w:val="-2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Победы.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Что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и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как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рассказать</w:t>
            </w:r>
            <w:r w:rsidRPr="002919B1">
              <w:rPr>
                <w:spacing w:val="-1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ребенку?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2919B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  <w:vMerge w:val="restart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ind w:right="-284"/>
              <w:rPr>
                <w:sz w:val="24"/>
              </w:rPr>
            </w:pPr>
            <w:r>
              <w:rPr>
                <w:sz w:val="24"/>
              </w:rPr>
              <w:t>Укусы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Самооценка ребенка</w:t>
            </w:r>
          </w:p>
        </w:tc>
      </w:tr>
      <w:tr w:rsidR="002919B1" w:rsidTr="002919B1">
        <w:trPr>
          <w:trHeight w:val="299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69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2919B1" w:rsidTr="002919B1">
        <w:trPr>
          <w:trHeight w:val="275"/>
        </w:trPr>
        <w:tc>
          <w:tcPr>
            <w:tcW w:w="2469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2919B1" w:rsidRDefault="002919B1" w:rsidP="00B023E1">
            <w:pPr>
              <w:ind w:right="-284"/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919B1" w:rsidRPr="002919B1" w:rsidRDefault="002919B1" w:rsidP="00B023E1">
            <w:pPr>
              <w:pStyle w:val="TableParagraph"/>
              <w:ind w:right="-284"/>
              <w:rPr>
                <w:sz w:val="24"/>
                <w:lang w:val="ru-RU"/>
              </w:rPr>
            </w:pPr>
            <w:r w:rsidRPr="002919B1">
              <w:rPr>
                <w:sz w:val="24"/>
                <w:lang w:val="ru-RU"/>
              </w:rPr>
              <w:t>Правила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безопасности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на</w:t>
            </w:r>
            <w:r w:rsidRPr="002919B1">
              <w:rPr>
                <w:spacing w:val="-4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детской</w:t>
            </w:r>
            <w:r w:rsidRPr="002919B1">
              <w:rPr>
                <w:spacing w:val="-3"/>
                <w:sz w:val="24"/>
                <w:lang w:val="ru-RU"/>
              </w:rPr>
              <w:t xml:space="preserve"> </w:t>
            </w:r>
            <w:r w:rsidRPr="002919B1">
              <w:rPr>
                <w:sz w:val="24"/>
                <w:lang w:val="ru-RU"/>
              </w:rPr>
              <w:t>площадке</w:t>
            </w:r>
          </w:p>
        </w:tc>
      </w:tr>
      <w:tr w:rsidR="002919B1" w:rsidTr="002919B1">
        <w:trPr>
          <w:trHeight w:val="276"/>
        </w:trPr>
        <w:tc>
          <w:tcPr>
            <w:tcW w:w="2469" w:type="dxa"/>
            <w:vMerge/>
            <w:tcBorders>
              <w:top w:val="nil"/>
            </w:tcBorders>
          </w:tcPr>
          <w:p w:rsidR="002919B1" w:rsidRPr="00B023E1" w:rsidRDefault="002919B1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4957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8373" w:type="dxa"/>
          </w:tcPr>
          <w:p w:rsidR="002919B1" w:rsidRDefault="002919B1" w:rsidP="00B023E1">
            <w:pPr>
              <w:pStyle w:val="TableParagraph"/>
              <w:spacing w:line="257" w:lineRule="exact"/>
              <w:ind w:right="-284"/>
              <w:rPr>
                <w:sz w:val="24"/>
              </w:rPr>
            </w:pPr>
            <w:r>
              <w:rPr>
                <w:sz w:val="24"/>
              </w:rPr>
              <w:t>Страх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2919B1" w:rsidRDefault="002919B1" w:rsidP="00B023E1">
      <w:pPr>
        <w:pStyle w:val="af0"/>
        <w:ind w:right="-284"/>
        <w:rPr>
          <w:b/>
          <w:sz w:val="20"/>
        </w:rPr>
      </w:pPr>
    </w:p>
    <w:p w:rsidR="002919B1" w:rsidRDefault="002919B1" w:rsidP="00B023E1">
      <w:pPr>
        <w:pStyle w:val="af0"/>
        <w:ind w:right="-284"/>
        <w:rPr>
          <w:b/>
          <w:sz w:val="20"/>
        </w:rPr>
      </w:pPr>
    </w:p>
    <w:p w:rsidR="002919B1" w:rsidRDefault="002919B1" w:rsidP="00B023E1">
      <w:pPr>
        <w:pStyle w:val="af0"/>
        <w:ind w:right="-284"/>
        <w:rPr>
          <w:b/>
          <w:sz w:val="20"/>
        </w:rPr>
      </w:pPr>
    </w:p>
    <w:p w:rsidR="002919B1" w:rsidRDefault="002919B1" w:rsidP="00B023E1">
      <w:pPr>
        <w:ind w:right="-284"/>
        <w:rPr>
          <w:sz w:val="24"/>
        </w:rPr>
        <w:sectPr w:rsidR="002919B1" w:rsidSect="00B023E1">
          <w:pgSz w:w="16840" w:h="11910" w:orient="landscape"/>
          <w:pgMar w:top="60" w:right="1137" w:bottom="0" w:left="160" w:header="720" w:footer="720" w:gutter="0"/>
          <w:cols w:space="720"/>
        </w:sectPr>
      </w:pPr>
    </w:p>
    <w:p w:rsidR="007D36E9" w:rsidRPr="00D55F8E" w:rsidRDefault="007D36E9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ОРГАНИЗАЦИОННЫЙ РАЗДЕЛ</w:t>
      </w:r>
    </w:p>
    <w:p w:rsidR="007D36E9" w:rsidRPr="00D55F8E" w:rsidRDefault="007D36E9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РАБОЧЕЙ ПРОГРАММЫ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</w:t>
      </w:r>
      <w:r w:rsidRPr="00AC47AF">
        <w:rPr>
          <w:rFonts w:ascii="Times New Roman" w:hAnsi="Times New Roman" w:cs="Times New Roman"/>
          <w:i/>
          <w:sz w:val="28"/>
          <w:szCs w:val="28"/>
        </w:rPr>
        <w:t>и</w:t>
      </w:r>
      <w:r w:rsidRPr="00AC47AF">
        <w:rPr>
          <w:rFonts w:ascii="Times New Roman" w:hAnsi="Times New Roman" w:cs="Times New Roman"/>
          <w:i/>
          <w:sz w:val="28"/>
          <w:szCs w:val="28"/>
        </w:rPr>
        <w:t>холого-педагогическими условиями: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AC47AF">
        <w:rPr>
          <w:rFonts w:ascii="Times New Roman" w:hAnsi="Times New Roman" w:cs="Times New Roman"/>
          <w:sz w:val="28"/>
          <w:szCs w:val="28"/>
        </w:rPr>
        <w:t>, 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нимание неповторимости личности каждого ребёнка, принятие воспитанника т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ким, какой он есть, со всеми его индивидуальными проявлениями; проявление уважения к развивающейся личности, как высшей ценности, поддержка увере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ности в собственных возмо</w:t>
      </w:r>
      <w:r w:rsidRPr="00AC47AF">
        <w:rPr>
          <w:rFonts w:ascii="Times New Roman" w:hAnsi="Times New Roman" w:cs="Times New Roman"/>
          <w:sz w:val="28"/>
          <w:szCs w:val="28"/>
        </w:rPr>
        <w:t>ж</w:t>
      </w:r>
      <w:r w:rsidRPr="00AC47AF">
        <w:rPr>
          <w:rFonts w:ascii="Times New Roman" w:hAnsi="Times New Roman" w:cs="Times New Roman"/>
          <w:sz w:val="28"/>
          <w:szCs w:val="28"/>
        </w:rPr>
        <w:t>ностях и способностях у каждого воспитанника;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 </w:t>
      </w:r>
      <w:r w:rsidRPr="00AC47AF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орг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>низации процесса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ситу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ция,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тие рассматривается как дело, занимательное и интересное детям, развивающее их; де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торых осуществляется педагогом;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 </w:t>
      </w:r>
      <w:r w:rsidRPr="00AC47AF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 </w:t>
      </w:r>
      <w:r w:rsidRPr="00AC47AF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разв</w:t>
      </w:r>
      <w:r w:rsidRPr="00AC47AF">
        <w:rPr>
          <w:rFonts w:ascii="Times New Roman" w:hAnsi="Times New Roman" w:cs="Times New Roman"/>
          <w:i/>
          <w:sz w:val="28"/>
          <w:szCs w:val="28"/>
        </w:rPr>
        <w:t>и</w:t>
      </w:r>
      <w:r w:rsidRPr="00AC47AF">
        <w:rPr>
          <w:rFonts w:ascii="Times New Roman" w:hAnsi="Times New Roman" w:cs="Times New Roman"/>
          <w:i/>
          <w:sz w:val="28"/>
          <w:szCs w:val="28"/>
        </w:rPr>
        <w:t>тия обучающихся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возрастным особенностям детей; видов деятельности, специфических для каждого возрастн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го периода, 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циальной ситуации развития);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Pr="00AC47AF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6) </w:t>
      </w:r>
      <w:r w:rsidRPr="00AC47AF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AC47AF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бёнка и учитыва</w:t>
      </w:r>
      <w:r w:rsidRPr="00AC47AF">
        <w:rPr>
          <w:rFonts w:ascii="Times New Roman" w:hAnsi="Times New Roman" w:cs="Times New Roman"/>
          <w:sz w:val="28"/>
          <w:szCs w:val="28"/>
        </w:rPr>
        <w:t>ю</w:t>
      </w:r>
      <w:r w:rsidRPr="00AC47AF">
        <w:rPr>
          <w:rFonts w:ascii="Times New Roman" w:hAnsi="Times New Roman" w:cs="Times New Roman"/>
          <w:sz w:val="28"/>
          <w:szCs w:val="28"/>
        </w:rPr>
        <w:t>щего социальную ситуацию его развития;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7) </w:t>
      </w:r>
      <w:r w:rsidRPr="00AC47AF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основанные на результ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тах педагогической диагностики (мониторинга);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8) </w:t>
      </w:r>
      <w:r w:rsidRPr="00AC47AF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образовател</w:t>
      </w:r>
      <w:r w:rsidRPr="00AC47AF">
        <w:rPr>
          <w:rFonts w:ascii="Times New Roman" w:hAnsi="Times New Roman" w:cs="Times New Roman"/>
          <w:i/>
          <w:sz w:val="28"/>
          <w:szCs w:val="28"/>
        </w:rPr>
        <w:t>ь</w:t>
      </w:r>
      <w:r w:rsidRPr="00AC47AF">
        <w:rPr>
          <w:rFonts w:ascii="Times New Roman" w:hAnsi="Times New Roman" w:cs="Times New Roman"/>
          <w:i/>
          <w:sz w:val="28"/>
          <w:szCs w:val="28"/>
        </w:rPr>
        <w:t>ными потребностями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дов, методов, способов общения и условий, способствующих получению ДО, 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lastRenderedPageBreak/>
        <w:t>циальному развитию этих детей, в т.ч. посредством организации инклюзивного образования;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9)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</w:t>
      </w:r>
      <w:r w:rsidRPr="00AC47AF">
        <w:rPr>
          <w:rFonts w:ascii="Times New Roman" w:hAnsi="Times New Roman" w:cs="Times New Roman"/>
          <w:i/>
          <w:sz w:val="28"/>
          <w:szCs w:val="28"/>
        </w:rPr>
        <w:t>ы</w:t>
      </w:r>
      <w:r w:rsidRPr="00AC47AF">
        <w:rPr>
          <w:rFonts w:ascii="Times New Roman" w:hAnsi="Times New Roman" w:cs="Times New Roman"/>
          <w:i/>
          <w:sz w:val="28"/>
          <w:szCs w:val="28"/>
        </w:rPr>
        <w:t>явления запросов родительского и профессионального сообщества;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10) </w:t>
      </w:r>
      <w:r w:rsidRPr="00AC47AF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поддержка, консультирование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обучения, воспитания и развитии детей, охраны и укрепления их здоровья;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11) 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вовлечение родителей (законных представителей) в процесс реализации образовательной программы </w:t>
      </w:r>
      <w:r w:rsidRPr="00AC47AF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ствии с обр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зовательными потребностями и возможностями семьи обучающихся;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12) </w:t>
      </w:r>
      <w:r w:rsidRPr="00AC47AF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представит</w:t>
      </w:r>
      <w:r w:rsidRPr="00AC47AF">
        <w:rPr>
          <w:rFonts w:ascii="Times New Roman" w:hAnsi="Times New Roman" w:cs="Times New Roman"/>
          <w:i/>
          <w:sz w:val="28"/>
          <w:szCs w:val="28"/>
        </w:rPr>
        <w:t>е</w:t>
      </w:r>
      <w:r w:rsidRPr="00AC47AF">
        <w:rPr>
          <w:rFonts w:ascii="Times New Roman" w:hAnsi="Times New Roman" w:cs="Times New Roman"/>
          <w:i/>
          <w:sz w:val="28"/>
          <w:szCs w:val="28"/>
        </w:rPr>
        <w:t>лей) обуча</w:t>
      </w:r>
      <w:r w:rsidRPr="00AC47AF">
        <w:rPr>
          <w:rFonts w:ascii="Times New Roman" w:hAnsi="Times New Roman" w:cs="Times New Roman"/>
          <w:i/>
          <w:sz w:val="28"/>
          <w:szCs w:val="28"/>
        </w:rPr>
        <w:t>ю</w:t>
      </w:r>
      <w:r w:rsidRPr="00AC47AF">
        <w:rPr>
          <w:rFonts w:ascii="Times New Roman" w:hAnsi="Times New Roman" w:cs="Times New Roman"/>
          <w:i/>
          <w:sz w:val="28"/>
          <w:szCs w:val="28"/>
        </w:rPr>
        <w:t>щихся;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13) </w:t>
      </w:r>
      <w:r w:rsidRPr="00AC47AF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обр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зовательных отношений </w:t>
      </w:r>
      <w:r w:rsidRPr="00AC47AF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обеспечение вариативности его содержания, направлений и форм, согласно запросам род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тельского и профе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сионального сообществ;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14) </w:t>
      </w:r>
      <w:r w:rsidRPr="00AC47AF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(сферы обр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зования, культуры, физкультуры и спорта, другими социально-воспитательными субъектами о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крытой образовательной системы), использование форм и методов взаимодействия, востребованных современной педагогической практикой и сем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ей, участие всех сторон взаимодействия в совместной социально-значимой де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тельности;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15) </w:t>
      </w:r>
      <w:r w:rsidRPr="00AC47AF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AC47AF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16)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предоставление информации об особенностях организации образов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тельную деятел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ность, а также широкой общественности;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поиска, использования материалов, обеспечивающих её реализацию, в т.ч. в информац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онной ср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де.</w:t>
      </w:r>
    </w:p>
    <w:p w:rsidR="007D36E9" w:rsidRDefault="007D36E9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Default="007D36E9" w:rsidP="00B023E1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ПРЕДМЕ</w:t>
      </w:r>
      <w:r w:rsidRPr="00AC47AF">
        <w:rPr>
          <w:rFonts w:ascii="Times New Roman" w:hAnsi="Times New Roman" w:cs="Times New Roman"/>
          <w:b/>
          <w:sz w:val="28"/>
          <w:szCs w:val="28"/>
        </w:rPr>
        <w:t>Т</w:t>
      </w:r>
      <w:r w:rsidRPr="00AC47AF">
        <w:rPr>
          <w:rFonts w:ascii="Times New Roman" w:hAnsi="Times New Roman" w:cs="Times New Roman"/>
          <w:b/>
          <w:sz w:val="28"/>
          <w:szCs w:val="28"/>
        </w:rPr>
        <w:t>НО-ПРОСТРАНСТВЕННОЙ СРЕДЫ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РППС рассматривается как часть образовательной среды и фактор, об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гащающий развитие детей. </w:t>
      </w:r>
      <w:r w:rsidRPr="00AC47AF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сторонне ра</w:t>
      </w:r>
      <w:r w:rsidRPr="00AC47AF">
        <w:rPr>
          <w:rFonts w:ascii="Times New Roman" w:hAnsi="Times New Roman" w:cs="Times New Roman"/>
          <w:sz w:val="28"/>
          <w:szCs w:val="28"/>
        </w:rPr>
        <w:t>з</w:t>
      </w:r>
      <w:r w:rsidRPr="00AC47AF">
        <w:rPr>
          <w:rFonts w:ascii="Times New Roman" w:hAnsi="Times New Roman" w:cs="Times New Roman"/>
          <w:sz w:val="28"/>
          <w:szCs w:val="28"/>
        </w:rPr>
        <w:t>вивающей, содержательной и привлекательной для каждого ребёнка деятельности.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возможности РППС:</w:t>
      </w:r>
    </w:p>
    <w:p w:rsidR="007D36E9" w:rsidRPr="00AC47AF" w:rsidRDefault="007D36E9" w:rsidP="00B023E1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</w:t>
      </w:r>
      <w:r w:rsidRPr="00AC47A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47AF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7D36E9" w:rsidRPr="00AC47AF" w:rsidRDefault="007D36E9" w:rsidP="00B023E1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- групповые помещения, </w:t>
      </w:r>
    </w:p>
    <w:p w:rsidR="007D36E9" w:rsidRPr="007D36E9" w:rsidRDefault="007D36E9" w:rsidP="00B023E1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- специализированные помещения (</w:t>
      </w:r>
      <w:r w:rsidRPr="007D36E9">
        <w:rPr>
          <w:rFonts w:ascii="Times New Roman" w:hAnsi="Times New Roman" w:cs="Times New Roman"/>
          <w:sz w:val="28"/>
          <w:szCs w:val="28"/>
        </w:rPr>
        <w:t>музыкальный зал, бассейн, кабинет пед</w:t>
      </w:r>
      <w:r w:rsidRPr="007D36E9">
        <w:rPr>
          <w:rFonts w:ascii="Times New Roman" w:hAnsi="Times New Roman" w:cs="Times New Roman"/>
          <w:sz w:val="28"/>
          <w:szCs w:val="28"/>
        </w:rPr>
        <w:t>а</w:t>
      </w:r>
      <w:r w:rsidRPr="007D36E9">
        <w:rPr>
          <w:rFonts w:ascii="Times New Roman" w:hAnsi="Times New Roman" w:cs="Times New Roman"/>
          <w:sz w:val="28"/>
          <w:szCs w:val="28"/>
        </w:rPr>
        <w:t>гога-психолога, кабинет учителя-логопеда).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ках, спортивной площадке, всей территории детского сада) в интеграции с содержанием образовательных областей «Физическое развитие», «Социально-коммуникативное ра</w:t>
      </w:r>
      <w:r w:rsidRPr="00AC47AF">
        <w:rPr>
          <w:rFonts w:ascii="Times New Roman" w:hAnsi="Times New Roman" w:cs="Times New Roman"/>
          <w:sz w:val="28"/>
          <w:szCs w:val="28"/>
        </w:rPr>
        <w:t>з</w:t>
      </w:r>
      <w:r w:rsidRPr="00AC47AF">
        <w:rPr>
          <w:rFonts w:ascii="Times New Roman" w:hAnsi="Times New Roman" w:cs="Times New Roman"/>
          <w:sz w:val="28"/>
          <w:szCs w:val="28"/>
        </w:rPr>
        <w:t>витие», «Речевое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AC47AF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вое развитие», «Социально-коммуникативное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AC47AF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содержанием образ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вательных областей «Познавательное развитие», «Речевое развитие», «Социал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но-коммуникативное развитие», «Художественно-эстетическое развитие» и «Ф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зическое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AC47AF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строительн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го материала и детских конструкторов, бросового материала схем, рисунков, ка</w:t>
      </w:r>
      <w:r w:rsidRPr="00AC47AF">
        <w:rPr>
          <w:rFonts w:ascii="Times New Roman" w:hAnsi="Times New Roman" w:cs="Times New Roman"/>
          <w:sz w:val="28"/>
          <w:szCs w:val="28"/>
        </w:rPr>
        <w:t>р</w:t>
      </w:r>
      <w:r w:rsidRPr="00AC47AF">
        <w:rPr>
          <w:rFonts w:ascii="Times New Roman" w:hAnsi="Times New Roman" w:cs="Times New Roman"/>
          <w:sz w:val="28"/>
          <w:szCs w:val="28"/>
        </w:rPr>
        <w:t>тин, демонстрационных материалов для организации конструкторской деятел</w:t>
      </w:r>
      <w:r w:rsidRPr="00AC47AF">
        <w:rPr>
          <w:rFonts w:ascii="Times New Roman" w:hAnsi="Times New Roman" w:cs="Times New Roman"/>
          <w:sz w:val="28"/>
          <w:szCs w:val="28"/>
        </w:rPr>
        <w:t>ь</w:t>
      </w:r>
      <w:r w:rsidRPr="00AC47AF">
        <w:rPr>
          <w:rFonts w:ascii="Times New Roman" w:hAnsi="Times New Roman" w:cs="Times New Roman"/>
          <w:sz w:val="28"/>
          <w:szCs w:val="28"/>
        </w:rPr>
        <w:t>ности детей в интеграции с содержанием образовательных областей «Познав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развитие» и «Художественно-эстетическое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тие», «Речевое развитие», «С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циально-коммуникативное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AC47AF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которого способств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ют реализации поисково-экспериментальной и трудовой деятельности детей в интегр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Pr="00AC47AF">
        <w:rPr>
          <w:rFonts w:ascii="Times New Roman" w:hAnsi="Times New Roman" w:cs="Times New Roman"/>
          <w:sz w:val="28"/>
          <w:szCs w:val="28"/>
        </w:rPr>
        <w:t>, оснащение которого обеспечивает расширение кругозора детей и их знаний об окружающем мире во взаимодейс</w:t>
      </w:r>
      <w:r w:rsidRPr="00AC47AF">
        <w:rPr>
          <w:rFonts w:ascii="Times New Roman" w:hAnsi="Times New Roman" w:cs="Times New Roman"/>
          <w:sz w:val="28"/>
          <w:szCs w:val="28"/>
        </w:rPr>
        <w:t>т</w:t>
      </w:r>
      <w:r w:rsidRPr="00AC47AF">
        <w:rPr>
          <w:rFonts w:ascii="Times New Roman" w:hAnsi="Times New Roman" w:cs="Times New Roman"/>
          <w:sz w:val="28"/>
          <w:szCs w:val="28"/>
        </w:rPr>
        <w:t>вии детей со взрослыми и сверстниками в интеграции с содержанием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тельных областей «П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знавательное развитие», «Речевое развитие», «Социально-коммуникативное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8. </w:t>
      </w:r>
      <w:r w:rsidRPr="00AC47AF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Pr="00AC47AF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лит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ратуру для детей, обеспечивающую их духовно-нравственное и этико-эстетическое воспитание, формирование общей культуры, освоение разных жа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ров художественной литературы, воспитание любви и интереса к художестве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ному слову, удовлетворение познавательных потребностей в интеграции соде</w:t>
      </w:r>
      <w:r w:rsidRPr="00AC47AF">
        <w:rPr>
          <w:rFonts w:ascii="Times New Roman" w:hAnsi="Times New Roman" w:cs="Times New Roman"/>
          <w:sz w:val="28"/>
          <w:szCs w:val="28"/>
        </w:rPr>
        <w:t>р</w:t>
      </w:r>
      <w:r w:rsidRPr="00AC47AF">
        <w:rPr>
          <w:rFonts w:ascii="Times New Roman" w:hAnsi="Times New Roman" w:cs="Times New Roman"/>
          <w:sz w:val="28"/>
          <w:szCs w:val="28"/>
        </w:rPr>
        <w:t>жания всех образовательных областей.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9. 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AC47AF">
        <w:rPr>
          <w:rFonts w:ascii="Times New Roman" w:hAnsi="Times New Roman" w:cs="Times New Roman"/>
          <w:sz w:val="28"/>
          <w:szCs w:val="28"/>
        </w:rPr>
        <w:t>, оборудование которого позволяет орг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низовать музыкальную и театрализованную деятельность детей в интеграции с содержанием образовательных областей «Художественно-эстетическое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тие», «Познав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развитие», «Ф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зическое развитие».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напр</w:t>
      </w:r>
      <w:r w:rsidRPr="00AC47AF">
        <w:rPr>
          <w:rFonts w:ascii="Times New Roman" w:hAnsi="Times New Roman" w:cs="Times New Roman"/>
          <w:sz w:val="28"/>
          <w:szCs w:val="28"/>
        </w:rPr>
        <w:t>я</w:t>
      </w:r>
      <w:r w:rsidRPr="00AC47AF">
        <w:rPr>
          <w:rFonts w:ascii="Times New Roman" w:hAnsi="Times New Roman" w:cs="Times New Roman"/>
          <w:sz w:val="28"/>
          <w:szCs w:val="28"/>
        </w:rPr>
        <w:t>жения воспитанников.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деятельн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сти воспитателя и/или специалиста с детьми с ОВЗ, направленной на коррекцию имеющихся у них нарушений.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12. </w:t>
      </w:r>
      <w:r w:rsidRPr="00AC47AF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Pr="00AC47AF">
        <w:rPr>
          <w:rFonts w:ascii="Times New Roman" w:hAnsi="Times New Roman" w:cs="Times New Roman"/>
          <w:sz w:val="28"/>
          <w:szCs w:val="28"/>
        </w:rPr>
        <w:t>, предназначенный для реализации продукти</w:t>
      </w:r>
      <w:r w:rsidRPr="00AC47AF">
        <w:rPr>
          <w:rFonts w:ascii="Times New Roman" w:hAnsi="Times New Roman" w:cs="Times New Roman"/>
          <w:sz w:val="28"/>
          <w:szCs w:val="28"/>
        </w:rPr>
        <w:t>в</w:t>
      </w:r>
      <w:r w:rsidRPr="00AC47AF">
        <w:rPr>
          <w:rFonts w:ascii="Times New Roman" w:hAnsi="Times New Roman" w:cs="Times New Roman"/>
          <w:sz w:val="28"/>
          <w:szCs w:val="28"/>
        </w:rPr>
        <w:t>ной деятельности детей (рисование, лепка, аппликация, художественный труд) в интеграции с содержанием образовательных областей «Речевое развитие», «П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знавательное разв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тие», «Социально-коммуникативное развитие».</w:t>
      </w:r>
    </w:p>
    <w:p w:rsidR="007D36E9" w:rsidRDefault="007D36E9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Pr="00AC47AF" w:rsidRDefault="007D36E9" w:rsidP="00B023E1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47AF">
        <w:rPr>
          <w:rFonts w:ascii="Times New Roman" w:hAnsi="Times New Roman" w:cs="Times New Roman"/>
          <w:b/>
          <w:sz w:val="28"/>
          <w:szCs w:val="28"/>
        </w:rPr>
        <w:t>3.3. УЧЕБНО-МЕТОДИЧЕСКОЕ ОБЕСПЕЧЕНИЕ РАБОЧЕЙ ПР</w:t>
      </w:r>
      <w:r w:rsidRPr="00AC47AF">
        <w:rPr>
          <w:rFonts w:ascii="Times New Roman" w:hAnsi="Times New Roman" w:cs="Times New Roman"/>
          <w:b/>
          <w:sz w:val="28"/>
          <w:szCs w:val="28"/>
        </w:rPr>
        <w:t>О</w:t>
      </w:r>
      <w:r w:rsidRPr="00AC47AF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Pr="00AC47AF" w:rsidRDefault="007D36E9" w:rsidP="00B023E1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3.3.1. </w:t>
      </w:r>
      <w:r w:rsidRPr="00AC47AF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6228"/>
      </w:tblGrid>
      <w:tr w:rsidR="007D36E9" w:rsidTr="007D36E9">
        <w:trPr>
          <w:trHeight w:val="254"/>
        </w:trPr>
        <w:tc>
          <w:tcPr>
            <w:tcW w:w="9614" w:type="dxa"/>
            <w:gridSpan w:val="2"/>
          </w:tcPr>
          <w:p w:rsidR="007D36E9" w:rsidRPr="003C6079" w:rsidRDefault="007D36E9" w:rsidP="00B023E1">
            <w:pPr>
              <w:pStyle w:val="TableParagraph"/>
              <w:spacing w:before="1" w:line="233" w:lineRule="exact"/>
              <w:ind w:left="1387" w:right="-284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«Социально-коммуникативное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развитие»</w:t>
            </w:r>
          </w:p>
        </w:tc>
      </w:tr>
      <w:tr w:rsidR="007D36E9" w:rsidTr="007D36E9">
        <w:trPr>
          <w:trHeight w:val="3293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50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 Н. Ф. Игровая деятельность в детском саду. — 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заика-Синтез 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 первой младшей группе детского сада. — М.:Мозаика-Синтез,2007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 во второй младшей группе детского сада. — М.:Мозаика-Синтез,2008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Гу6анова Н. Ф. Развитие игровой деятельности. Система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 средней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сада.—М,:Мозаика-Синтез,2010.</w:t>
            </w:r>
          </w:p>
          <w:p w:rsidR="007D36E9" w:rsidRPr="003C6079" w:rsidRDefault="007D36E9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Куцак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ваЛ.В.Трудовоевоспитаниевдетскомсаду:Длязанятийсдетьми3-7лет.</w:t>
            </w:r>
          </w:p>
        </w:tc>
      </w:tr>
      <w:tr w:rsidR="007D36E9" w:rsidTr="007D36E9">
        <w:trPr>
          <w:trHeight w:val="4882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34" w:lineRule="exact"/>
              <w:ind w:left="110" w:right="-284"/>
            </w:pPr>
            <w:r>
              <w:lastRenderedPageBreak/>
              <w:t>Наглядно– дидактические</w:t>
            </w:r>
          </w:p>
          <w:p w:rsidR="007D36E9" w:rsidRDefault="007D36E9" w:rsidP="00B023E1">
            <w:pPr>
              <w:pStyle w:val="TableParagraph"/>
              <w:spacing w:before="2"/>
              <w:ind w:left="110" w:right="-284"/>
            </w:pP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</w:t>
            </w:r>
          </w:p>
          <w:p w:rsidR="007D36E9" w:rsidRPr="003C6079" w:rsidRDefault="007D36E9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</w:t>
            </w:r>
          </w:p>
          <w:p w:rsidR="007D36E9" w:rsidRPr="003C6079" w:rsidRDefault="007D36E9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техника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-Водный транспорт</w:t>
            </w:r>
          </w:p>
          <w:p w:rsidR="007D36E9" w:rsidRPr="003C6079" w:rsidRDefault="007D36E9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мастера</w:t>
            </w:r>
          </w:p>
          <w:p w:rsidR="007D36E9" w:rsidRPr="003C6079" w:rsidRDefault="007D36E9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</w:p>
          <w:p w:rsidR="007D36E9" w:rsidRPr="003C6079" w:rsidRDefault="007D36E9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-Посуда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</w:t>
            </w:r>
          </w:p>
          <w:p w:rsidR="007D36E9" w:rsidRPr="003C6079" w:rsidRDefault="007D36E9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</w:t>
            </w:r>
          </w:p>
          <w:p w:rsidR="007D36E9" w:rsidRPr="003C6079" w:rsidRDefault="007D36E9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-День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Победы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</w:t>
            </w:r>
          </w:p>
          <w:p w:rsidR="007D36E9" w:rsidRPr="003C6079" w:rsidRDefault="007D36E9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</w:t>
            </w:r>
          </w:p>
          <w:p w:rsidR="007D36E9" w:rsidRPr="003C6079" w:rsidRDefault="007D36E9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-Распорядок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дня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-Великая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Отечественная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война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художников</w:t>
            </w:r>
          </w:p>
          <w:p w:rsidR="007D36E9" w:rsidRPr="003C6079" w:rsidRDefault="007D36E9" w:rsidP="00B023E1">
            <w:pPr>
              <w:pStyle w:val="TableParagraph"/>
              <w:spacing w:before="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-Защитники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Отечества</w:t>
            </w:r>
          </w:p>
          <w:p w:rsidR="007D36E9" w:rsidRPr="003C6079" w:rsidRDefault="007D36E9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</w:t>
            </w:r>
          </w:p>
          <w:p w:rsidR="007D36E9" w:rsidRPr="003C6079" w:rsidRDefault="007D36E9" w:rsidP="00B023E1">
            <w:pPr>
              <w:pStyle w:val="TableParagraph"/>
              <w:spacing w:before="2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-Профессии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-Мой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</w:t>
            </w:r>
          </w:p>
        </w:tc>
      </w:tr>
      <w:tr w:rsidR="007D36E9" w:rsidTr="007D36E9">
        <w:trPr>
          <w:trHeight w:val="2784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9" w:lineRule="exact"/>
              <w:ind w:left="110" w:right="-284"/>
            </w:pPr>
            <w:r>
              <w:t>Игровая</w:t>
            </w:r>
            <w:r>
              <w:rPr>
                <w:lang w:val="ru-RU"/>
              </w:rPr>
              <w:t xml:space="preserve"> </w:t>
            </w:r>
            <w:r>
              <w:t>деятельность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326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ваН.Ф.Развитиеигровойдеятельности.Втораягруппараннеговозраста(2-3года).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деятельности.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па(3-4года).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Губанова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Н.Ф.Развитие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игровой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деятельности.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па.(4-5лет).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2"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 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группа.(5-6лет)(готовится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 печати).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250" w:lineRule="atLeas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Гу б а н о в а Н. Ф. Развитие игровой деятельности.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вительная к школе группа (6-7 лет) (гот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вится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печати).</w:t>
            </w:r>
          </w:p>
        </w:tc>
      </w:tr>
      <w:tr w:rsidR="007D36E9" w:rsidTr="007D36E9">
        <w:trPr>
          <w:trHeight w:val="249"/>
        </w:trPr>
        <w:tc>
          <w:tcPr>
            <w:tcW w:w="9614" w:type="dxa"/>
            <w:gridSpan w:val="2"/>
          </w:tcPr>
          <w:p w:rsidR="007D36E9" w:rsidRDefault="007D36E9" w:rsidP="00B023E1">
            <w:pPr>
              <w:pStyle w:val="TableParagraph"/>
              <w:spacing w:line="229" w:lineRule="exact"/>
              <w:ind w:left="1382" w:right="-284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7D36E9" w:rsidTr="007D36E9">
        <w:trPr>
          <w:trHeight w:val="5812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-284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овтороймладшейгруппедетскогосада:Планызанятий.—М.:Мозаика-Синтез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-284" w:firstLine="0"/>
              <w:jc w:val="both"/>
              <w:rPr>
                <w:lang w:val="ru-RU"/>
              </w:rPr>
            </w:pPr>
            <w:r w:rsidRPr="003C6079">
              <w:rPr>
                <w:lang w:val="ru-RU"/>
              </w:rPr>
              <w:t>Помора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ваИ.А.,ПозинаВ.А.Занятияпоформированиюэлементарныхматематическихпредставленийвсреднейгруппе детского сада: Планы зан</w:t>
            </w:r>
            <w:r w:rsidRPr="003C6079">
              <w:rPr>
                <w:lang w:val="ru-RU"/>
              </w:rPr>
              <w:t>я</w:t>
            </w:r>
            <w:r w:rsidRPr="003C6079">
              <w:rPr>
                <w:lang w:val="ru-RU"/>
              </w:rPr>
              <w:t>тий. - М.: Мозаика-Синтез,2010.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Занятияпоформированиюэлементарныхматематическихпредставленийвстаршей</w:t>
            </w:r>
          </w:p>
          <w:p w:rsidR="007D36E9" w:rsidRPr="003C6079" w:rsidRDefault="007D36E9" w:rsidP="00B023E1">
            <w:pPr>
              <w:pStyle w:val="TableParagraph"/>
              <w:spacing w:before="2" w:line="238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Планы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занятий.-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Мозаика-Синтез,</w:t>
            </w:r>
          </w:p>
          <w:p w:rsidR="007D36E9" w:rsidRDefault="007D36E9" w:rsidP="00B023E1">
            <w:pPr>
              <w:pStyle w:val="TableParagraph"/>
              <w:spacing w:line="244" w:lineRule="exact"/>
              <w:ind w:right="-284"/>
            </w:pPr>
            <w:r>
              <w:t>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before="1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формированиюэлементарныхэкологическихпредставленийвпервоймладшейгруппедетскогосада.—М.:Мозаика-Синтез,2010.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 О. А.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младшей группе детского сада. —М.: Мозаика-Синтез, 2010.6.Соломенникова О. А Занятия по формированию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экологических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представлений.—М.: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Мозаика-</w:t>
            </w:r>
          </w:p>
          <w:p w:rsidR="007D36E9" w:rsidRPr="003C6079" w:rsidRDefault="007D36E9" w:rsidP="00B023E1">
            <w:pPr>
              <w:pStyle w:val="TableParagraph"/>
              <w:spacing w:line="237" w:lineRule="exact"/>
              <w:ind w:right="-284"/>
              <w:rPr>
                <w:lang w:val="ru-RU"/>
              </w:rPr>
            </w:pPr>
            <w:r>
              <w:t>Синтез,2010.</w:t>
            </w:r>
          </w:p>
        </w:tc>
      </w:tr>
      <w:tr w:rsidR="007D36E9" w:rsidTr="007D36E9">
        <w:trPr>
          <w:trHeight w:val="254"/>
        </w:trPr>
        <w:tc>
          <w:tcPr>
            <w:tcW w:w="9614" w:type="dxa"/>
            <w:gridSpan w:val="2"/>
          </w:tcPr>
          <w:p w:rsidR="007D36E9" w:rsidRDefault="007D36E9" w:rsidP="00B023E1">
            <w:pPr>
              <w:pStyle w:val="TableParagraph"/>
              <w:spacing w:before="1" w:line="233" w:lineRule="exact"/>
              <w:ind w:left="1381" w:right="-284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познавательно–исследовательской деятельности</w:t>
            </w:r>
          </w:p>
        </w:tc>
      </w:tr>
      <w:tr w:rsidR="007D36E9" w:rsidTr="007D36E9">
        <w:trPr>
          <w:trHeight w:val="5237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spacing w:line="249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1)Серия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«Играем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сказку»:«Репка»;«Теремок»;«Три</w:t>
            </w:r>
          </w:p>
          <w:p w:rsidR="007D36E9" w:rsidRPr="003C6079" w:rsidRDefault="007D36E9" w:rsidP="00B023E1">
            <w:pPr>
              <w:pStyle w:val="TableParagraph"/>
              <w:spacing w:before="35" w:line="278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медведя»; «Три поросенка». Веракса Н. Е., Веракса А. Н.2)Плакаты:«Водный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</w:p>
          <w:p w:rsidR="007D36E9" w:rsidRPr="003C6079" w:rsidRDefault="007D36E9" w:rsidP="00B023E1">
            <w:pPr>
              <w:pStyle w:val="TableParagraph"/>
              <w:spacing w:line="278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транспорт»;«Спецтранспорт»;«Строительные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ны».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line="273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«Мир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«Авиация»;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</w:t>
            </w:r>
            <w:r w:rsidRPr="003C6079">
              <w:rPr>
                <w:lang w:val="ru-RU"/>
              </w:rPr>
              <w:t>х</w:t>
            </w:r>
            <w:r w:rsidRPr="003C6079">
              <w:rPr>
                <w:lang w:val="ru-RU"/>
              </w:rPr>
              <w:t>ника»;</w:t>
            </w:r>
          </w:p>
          <w:p w:rsidR="007D36E9" w:rsidRPr="003C6079" w:rsidRDefault="007D36E9" w:rsidP="00B023E1">
            <w:pPr>
              <w:pStyle w:val="TableParagraph"/>
              <w:spacing w:line="276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ние»;«Посуда»;«Школьные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принадлежности».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ind w:left="289" w:right="-284" w:hanging="186"/>
              <w:rPr>
                <w:lang w:val="ru-RU"/>
              </w:rPr>
            </w:pP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 «В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деревне»; «Кем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быть?»;</w:t>
            </w:r>
          </w:p>
          <w:p w:rsidR="007D36E9" w:rsidRPr="003C6079" w:rsidRDefault="007D36E9" w:rsidP="00B023E1">
            <w:pPr>
              <w:pStyle w:val="TableParagraph"/>
              <w:spacing w:before="33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7D36E9" w:rsidRPr="003C6079" w:rsidRDefault="007D36E9" w:rsidP="00B023E1">
            <w:pPr>
              <w:pStyle w:val="TableParagraph"/>
              <w:spacing w:before="40" w:line="276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борах»; «Расскажите детям о космонавтике»;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7D36E9" w:rsidRPr="00105743" w:rsidRDefault="007D36E9" w:rsidP="00B023E1">
            <w:pPr>
              <w:pStyle w:val="TableParagraph"/>
              <w:spacing w:before="40"/>
              <w:ind w:right="-284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7D36E9" w:rsidTr="007D36E9">
        <w:trPr>
          <w:trHeight w:val="249"/>
        </w:trPr>
        <w:tc>
          <w:tcPr>
            <w:tcW w:w="9614" w:type="dxa"/>
            <w:gridSpan w:val="2"/>
          </w:tcPr>
          <w:p w:rsidR="007D36E9" w:rsidRPr="003C6079" w:rsidRDefault="007D36E9" w:rsidP="00B023E1">
            <w:pPr>
              <w:pStyle w:val="TableParagraph"/>
              <w:spacing w:line="230" w:lineRule="exact"/>
              <w:ind w:left="1385" w:right="-284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Ознакомление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предметным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окружением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социальным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миром</w:t>
            </w:r>
          </w:p>
        </w:tc>
      </w:tr>
      <w:tr w:rsidR="007D36E9" w:rsidTr="007D36E9">
        <w:trPr>
          <w:trHeight w:val="2025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(3-4года).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наО.В.Ознакомлениеспредметнымисоциальнымокружением:Средняягруппа(4-5лет).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наО.В.Ознакомлениеспредметнымисоциальнымокружением:Старшаягруппа (5-6лет).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 лет).</w:t>
            </w:r>
          </w:p>
        </w:tc>
      </w:tr>
      <w:tr w:rsidR="007D36E9" w:rsidTr="007D36E9">
        <w:trPr>
          <w:trHeight w:val="2025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жением: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(3-4года).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 ы б и н а О. В. Ознакомление с предметным и 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к</w:t>
            </w:r>
            <w:r w:rsidRPr="003C6079">
              <w:rPr>
                <w:lang w:val="ru-RU"/>
              </w:rPr>
              <w:t>ружением;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 (5-6лет).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Дыбина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О.В.Ознакомление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предметным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социальным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окруж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нием: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7D36E9" w:rsidTr="007D36E9">
        <w:trPr>
          <w:trHeight w:val="4535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37" w:lineRule="auto"/>
              <w:ind w:left="110" w:right="-284"/>
            </w:pPr>
            <w:r>
              <w:lastRenderedPageBreak/>
              <w:t>Наглядно – дидактические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spacing w:line="24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1.Плакаты:«Водный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транспорт»;«Воздушный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«Спецтранспорт»;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«Строительные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ны».</w:t>
            </w:r>
          </w:p>
          <w:p w:rsidR="007D36E9" w:rsidRPr="003C6079" w:rsidRDefault="007D36E9" w:rsidP="00B023E1">
            <w:pPr>
              <w:pStyle w:val="TableParagraph"/>
              <w:spacing w:before="4" w:line="237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«Авиация»; «Автомобильный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порт»;«Арктика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Антарктика»;«Бытовая техника»;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«Водный транспорт»; «Высоко в горах»; «Инструменты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домашнего мастера»; «Космос»; «Офисная техника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оборудование»; «Пос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да»; «Школьные принадлежн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сти».Серия«Рассказыпокартинкам»:«Вдеревне»;«Кембыть?»;</w:t>
            </w:r>
          </w:p>
          <w:p w:rsidR="007D36E9" w:rsidRPr="003C6079" w:rsidRDefault="007D36E9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дом»;«Профессии».</w:t>
            </w:r>
          </w:p>
          <w:p w:rsidR="007D36E9" w:rsidRPr="003C6079" w:rsidRDefault="007D36E9" w:rsidP="00B023E1">
            <w:pPr>
              <w:pStyle w:val="TableParagraph"/>
              <w:spacing w:line="25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о...»: «Расскажите детям о бытовых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борах»;«Расскажите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космонавтике»; «Расскажите</w:t>
            </w:r>
          </w:p>
          <w:p w:rsidR="007D36E9" w:rsidRPr="003C6079" w:rsidRDefault="007D36E9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детям о космосе»-, •Расскажите детям о рабочих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транспорте»,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специальных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машинах»;«Расскажите</w:t>
            </w:r>
          </w:p>
          <w:p w:rsidR="007D36E9" w:rsidRPr="003C6079" w:rsidRDefault="007D36E9" w:rsidP="00B023E1">
            <w:pPr>
              <w:pStyle w:val="TableParagraph"/>
              <w:spacing w:line="238" w:lineRule="exact"/>
              <w:ind w:right="-284"/>
              <w:rPr>
                <w:lang w:val="ru-RU"/>
              </w:rPr>
            </w:pPr>
            <w:r w:rsidRPr="00105743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хлебе».</w:t>
            </w:r>
          </w:p>
        </w:tc>
      </w:tr>
      <w:tr w:rsidR="007D36E9" w:rsidTr="007D36E9">
        <w:trPr>
          <w:trHeight w:val="249"/>
        </w:trPr>
        <w:tc>
          <w:tcPr>
            <w:tcW w:w="9614" w:type="dxa"/>
            <w:gridSpan w:val="2"/>
          </w:tcPr>
          <w:p w:rsidR="007D36E9" w:rsidRDefault="007D36E9" w:rsidP="00B023E1">
            <w:pPr>
              <w:pStyle w:val="TableParagraph"/>
              <w:spacing w:line="229" w:lineRule="exact"/>
              <w:ind w:left="1386" w:right="-284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7D36E9" w:rsidTr="007D36E9">
        <w:trPr>
          <w:trHeight w:val="3038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50" w:lineRule="exact"/>
              <w:ind w:left="110" w:right="-284"/>
            </w:pPr>
            <w:r>
              <w:t>Методически</w:t>
            </w:r>
            <w:r>
              <w:rPr>
                <w:lang w:val="ru-RU"/>
              </w:rPr>
              <w:t xml:space="preserve"> </w:t>
            </w:r>
            <w:r>
              <w:t>епособия</w:t>
            </w:r>
          </w:p>
        </w:tc>
        <w:tc>
          <w:tcPr>
            <w:tcW w:w="6228" w:type="dxa"/>
          </w:tcPr>
          <w:p w:rsidR="007D36E9" w:rsidRPr="000C2D5B" w:rsidRDefault="007D36E9" w:rsidP="00B023E1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возраста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7D36E9" w:rsidRPr="00105743" w:rsidRDefault="007D36E9" w:rsidP="00B023E1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 xml:space="preserve">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7D36E9" w:rsidTr="007D36E9">
        <w:trPr>
          <w:trHeight w:val="2268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37" w:lineRule="auto"/>
              <w:ind w:left="110" w:right="-284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spacing w:line="24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1.Плакаты:«Счетдо10»; «Счетдо20»; «Цвет»; «Форма»,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«Геометрические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фигуры»,«Состав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числа».</w:t>
            </w:r>
          </w:p>
          <w:p w:rsidR="007D36E9" w:rsidRPr="003C6079" w:rsidRDefault="007D36E9" w:rsidP="00B023E1">
            <w:pPr>
              <w:pStyle w:val="TableParagraph"/>
              <w:spacing w:before="7" w:line="251" w:lineRule="exact"/>
              <w:ind w:right="-284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ТЕТРАДИ: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250" w:lineRule="exact"/>
              <w:ind w:right="-284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ОНР(с5до6лет).—СПб.,ДЕТСТВО-ПРЕСС,2021.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before="1"/>
              <w:ind w:right="-284" w:hanging="169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развития</w:t>
            </w:r>
          </w:p>
          <w:p w:rsidR="007D36E9" w:rsidRPr="003C6079" w:rsidRDefault="007D36E9" w:rsidP="00B023E1">
            <w:pPr>
              <w:pStyle w:val="TableParagraph"/>
              <w:spacing w:line="25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 представлений у дошкольников с ОНР (с 6до7лет).—СПб.,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2021.</w:t>
            </w:r>
          </w:p>
        </w:tc>
      </w:tr>
      <w:tr w:rsidR="007D36E9" w:rsidTr="007D36E9">
        <w:trPr>
          <w:trHeight w:val="3038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tabs>
                <w:tab w:val="left" w:pos="1678"/>
              </w:tabs>
              <w:spacing w:line="242" w:lineRule="auto"/>
              <w:ind w:left="110" w:right="-284"/>
            </w:pPr>
            <w:r>
              <w:t>Электронные</w:t>
            </w:r>
            <w:r>
              <w:tab/>
              <w:t>образовательные ресурсы</w:t>
            </w:r>
          </w:p>
        </w:tc>
        <w:tc>
          <w:tcPr>
            <w:tcW w:w="6228" w:type="dxa"/>
          </w:tcPr>
          <w:p w:rsidR="007D36E9" w:rsidRPr="000C2D5B" w:rsidRDefault="007D36E9" w:rsidP="00B023E1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 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 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во</w:t>
            </w:r>
            <w:r w:rsidRPr="000C2D5B">
              <w:rPr>
                <w:lang w:val="ru-RU"/>
              </w:rPr>
              <w:t>з</w:t>
            </w:r>
            <w:r w:rsidRPr="000C2D5B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(2-3года).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мат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матических представлений. Младшая группа (3-4 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да).3.ПомораеваИ.А.,ПозинаВ.А.Формированиеэлементарныхматематических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группа(4-5 лет).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тематических представлений.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группа(5-6 лет).</w:t>
            </w:r>
          </w:p>
          <w:p w:rsidR="007D36E9" w:rsidRPr="00105743" w:rsidRDefault="007D36E9" w:rsidP="00B023E1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Помораева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И.А.,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Позина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элементарных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 xml:space="preserve">тематических представлений. </w:t>
            </w:r>
            <w:r w:rsidRPr="00105743">
              <w:rPr>
                <w:lang w:val="ru-RU"/>
              </w:rPr>
              <w:t>Подготовительная к школе</w:t>
            </w:r>
            <w:r>
              <w:rPr>
                <w:lang w:val="ru-RU"/>
              </w:rPr>
              <w:t xml:space="preserve"> </w:t>
            </w:r>
            <w:r w:rsidRPr="00105743">
              <w:rPr>
                <w:lang w:val="ru-RU"/>
              </w:rPr>
              <w:t>группа(6-7лет).</w:t>
            </w:r>
          </w:p>
        </w:tc>
      </w:tr>
      <w:tr w:rsidR="007D36E9" w:rsidTr="007D36E9">
        <w:trPr>
          <w:trHeight w:val="254"/>
        </w:trPr>
        <w:tc>
          <w:tcPr>
            <w:tcW w:w="9614" w:type="dxa"/>
            <w:gridSpan w:val="2"/>
          </w:tcPr>
          <w:p w:rsidR="007D36E9" w:rsidRDefault="007D36E9" w:rsidP="00B023E1">
            <w:pPr>
              <w:pStyle w:val="TableParagraph"/>
              <w:spacing w:before="1" w:line="233" w:lineRule="exact"/>
              <w:ind w:left="1382" w:right="-284"/>
              <w:jc w:val="center"/>
              <w:rPr>
                <w:b/>
              </w:rPr>
            </w:pPr>
            <w:r>
              <w:rPr>
                <w:b/>
              </w:rPr>
              <w:t>Ознакомление с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природы</w:t>
            </w:r>
          </w:p>
        </w:tc>
      </w:tr>
      <w:tr w:rsidR="007D36E9" w:rsidTr="007D36E9">
        <w:trPr>
          <w:trHeight w:val="2529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4" w:lineRule="exact"/>
              <w:ind w:left="110" w:right="-284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1.СоломенниковаО.А.Ознакомлениесприродойвдетскомсаду.Вторая 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возраста(2-3года).2.Соломенникова О. А. Озн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комление с природой в 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Средняягруппа(4-5лет).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</w:t>
            </w:r>
            <w:r w:rsidRPr="000C2D5B">
              <w:rPr>
                <w:lang w:val="ru-RU"/>
              </w:rPr>
              <w:t>Старшаягруппа(5-6лет).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ваО.А.Ознакомлениесприродойвдетскомсаду.Подготовительная 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группа(6-7лет)</w:t>
            </w:r>
          </w:p>
        </w:tc>
      </w:tr>
      <w:tr w:rsidR="007D36E9" w:rsidTr="007D36E9">
        <w:trPr>
          <w:trHeight w:val="6812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35" w:lineRule="exact"/>
              <w:ind w:left="110" w:right="-284"/>
            </w:pPr>
            <w:r>
              <w:t>Наглядно-дидактические</w:t>
            </w:r>
          </w:p>
          <w:p w:rsidR="007D36E9" w:rsidRDefault="007D36E9" w:rsidP="00B023E1">
            <w:pPr>
              <w:pStyle w:val="TableParagraph"/>
              <w:spacing w:line="251" w:lineRule="exact"/>
              <w:ind w:left="110" w:right="-284"/>
            </w:pP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spacing w:line="23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1.Плакаты:«Домашние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животные»;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питомцы»;</w:t>
            </w:r>
          </w:p>
          <w:p w:rsidR="007D36E9" w:rsidRPr="003C6079" w:rsidRDefault="007D36E9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«Домашниепт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цы»;«ЖивотныеАфрики»;«Животныесреднейполосы»;«Овощи»;«Перелетныепт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цы»;«Зимующиептицы»;«Хищныептицы»;«Птицыжаркихстран»;</w:t>
            </w:r>
          </w:p>
          <w:p w:rsidR="007D36E9" w:rsidRPr="003C6079" w:rsidRDefault="007D36E9" w:rsidP="00B023E1">
            <w:pPr>
              <w:pStyle w:val="TableParagraph"/>
              <w:spacing w:line="24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«Насекомые»;«Морские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обитатели»; «Кто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всю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спит»;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«Погодные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явления»; «Полевые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 «Садовые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цветы»;</w:t>
            </w:r>
          </w:p>
          <w:p w:rsidR="007D36E9" w:rsidRPr="003C6079" w:rsidRDefault="007D36E9" w:rsidP="00B023E1">
            <w:pPr>
              <w:pStyle w:val="TableParagraph"/>
              <w:spacing w:before="1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«Деревья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листья»;«Грибы»;«Фрукты».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Картины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рассматривания: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«Коза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козлятами»;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«Кошка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кот</w:t>
            </w:r>
            <w:r w:rsidRPr="003C6079">
              <w:rPr>
                <w:lang w:val="ru-RU"/>
              </w:rPr>
              <w:t>я</w:t>
            </w:r>
            <w:r w:rsidRPr="003C6079">
              <w:rPr>
                <w:lang w:val="ru-RU"/>
              </w:rPr>
              <w:t>тами»; «Свинья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поросятами»;«Собака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щенками».</w:t>
            </w:r>
          </w:p>
          <w:p w:rsidR="007D36E9" w:rsidRPr="003C6079" w:rsidRDefault="007D36E9" w:rsidP="00B023E1">
            <w:pPr>
              <w:pStyle w:val="TableParagraph"/>
              <w:spacing w:line="250" w:lineRule="atLeas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«Деревья и листья»; 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ные»;«Домашние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птицы»;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«Животные—домашние</w:t>
            </w:r>
          </w:p>
          <w:p w:rsidR="007D36E9" w:rsidRPr="003C6079" w:rsidRDefault="007D36E9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пито</w:t>
            </w:r>
            <w:r w:rsidRPr="003C6079">
              <w:rPr>
                <w:lang w:val="ru-RU"/>
              </w:rPr>
              <w:t>м</w:t>
            </w:r>
            <w:r w:rsidRPr="003C6079">
              <w:rPr>
                <w:lang w:val="ru-RU"/>
              </w:rPr>
              <w:t>цы»;«Животныежаркихстран»;«Животныесреднейполосы»;«Морскиеобитатели»;«Насекомые»;«Овощи»;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«Рептилии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амфибии»;«Собаки—друзья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помощники»;</w:t>
            </w:r>
          </w:p>
          <w:p w:rsidR="007D36E9" w:rsidRPr="003C6079" w:rsidRDefault="007D36E9" w:rsidP="00B023E1">
            <w:pPr>
              <w:pStyle w:val="TableParagraph"/>
              <w:spacing w:line="237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«Фрукты»; «Цветы»; «Ягоды лесные»; «Ягоды 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вые».Серия«Рассказы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картинкам»:«Весна»;«Времена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да»;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«Зима»;«Лето»;«Осень»;«Родная</w:t>
            </w:r>
            <w:r>
              <w:rPr>
                <w:lang w:val="ru-RU"/>
              </w:rPr>
              <w:t xml:space="preserve">  </w:t>
            </w:r>
            <w:r w:rsidRPr="003C6079">
              <w:rPr>
                <w:lang w:val="ru-RU"/>
              </w:rPr>
              <w:t>природа».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грибах»;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деревьях»;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домашних</w:t>
            </w:r>
          </w:p>
          <w:p w:rsidR="007D36E9" w:rsidRPr="003C6079" w:rsidRDefault="007D36E9" w:rsidP="00B023E1">
            <w:pPr>
              <w:pStyle w:val="TableParagraph"/>
              <w:spacing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питомцах»;«Расскажите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животных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жарких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стран»;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 детям о лесных животных»; 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морских обитателях»;«Расскажите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насекомых»;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фруктах»;«Расскажите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</w:t>
            </w:r>
          </w:p>
          <w:p w:rsidR="007D36E9" w:rsidRPr="003C6079" w:rsidRDefault="007D36E9" w:rsidP="00B023E1">
            <w:pPr>
              <w:pStyle w:val="TableParagraph"/>
              <w:spacing w:line="250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овощах»;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птицах»;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ягодах».</w:t>
            </w:r>
          </w:p>
        </w:tc>
      </w:tr>
      <w:tr w:rsidR="007D36E9" w:rsidTr="007D36E9">
        <w:trPr>
          <w:trHeight w:val="1521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31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ваО.А.Ознакомлениесприродой.Втораягруппараннеговозраста(2-3года).</w:t>
            </w:r>
          </w:p>
          <w:p w:rsidR="007D36E9" w:rsidRDefault="007D36E9" w:rsidP="00B023E1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37" w:lineRule="auto"/>
              <w:ind w:right="-284" w:firstLine="0"/>
            </w:pPr>
            <w:r w:rsidRPr="003C6079">
              <w:rPr>
                <w:lang w:val="ru-RU"/>
              </w:rPr>
              <w:t xml:space="preserve">Соломенникова О. А. Ознакомление с природой. </w:t>
            </w:r>
            <w:r>
              <w:t>Младшая</w:t>
            </w:r>
            <w:r>
              <w:rPr>
                <w:lang w:val="ru-RU"/>
              </w:rPr>
              <w:t xml:space="preserve">  </w:t>
            </w:r>
            <w:r>
              <w:t>группа</w:t>
            </w:r>
            <w:r>
              <w:rPr>
                <w:lang w:val="ru-RU"/>
              </w:rPr>
              <w:t xml:space="preserve"> </w:t>
            </w:r>
            <w:r>
              <w:t>(3-4года).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250" w:lineRule="atLeas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Соломенникова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О.А.Ознакомление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природой.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па(4-5лет).</w:t>
            </w:r>
          </w:p>
        </w:tc>
      </w:tr>
      <w:tr w:rsidR="007D36E9" w:rsidTr="007D36E9">
        <w:trPr>
          <w:trHeight w:val="249"/>
        </w:trPr>
        <w:tc>
          <w:tcPr>
            <w:tcW w:w="9614" w:type="dxa"/>
            <w:gridSpan w:val="2"/>
          </w:tcPr>
          <w:p w:rsidR="007D36E9" w:rsidRDefault="007D36E9" w:rsidP="00B023E1">
            <w:pPr>
              <w:pStyle w:val="TableParagraph"/>
              <w:spacing w:line="229" w:lineRule="exact"/>
              <w:ind w:left="1387" w:right="-284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7D36E9" w:rsidTr="007D36E9">
        <w:trPr>
          <w:trHeight w:val="10746"/>
        </w:trPr>
        <w:tc>
          <w:tcPr>
            <w:tcW w:w="3386" w:type="dxa"/>
          </w:tcPr>
          <w:p w:rsidR="007D36E9" w:rsidRDefault="007D36E9" w:rsidP="00B023E1">
            <w:pPr>
              <w:pStyle w:val="TableParagraph"/>
              <w:spacing w:line="249" w:lineRule="exact"/>
              <w:ind w:left="110" w:right="-284"/>
            </w:pPr>
            <w:r>
              <w:lastRenderedPageBreak/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6228" w:type="dxa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Развитие речи в детском саду. — М.: Мозаика-Синтез,2005.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Занятияпоразвитиюречивпервоймладшейтруппедетскогосада.—М.;Мозаика-Синтез,2010.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сада.- М.:Мозаика-Синтез,2010.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средней 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сада.—М.:Мозаика-Синтез,2010.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 В. В. Занятия по развитию речи в старшей групп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детскогосада.-М.:Мозаика-Синтез,2010.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разновозрастной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 xml:space="preserve">детского сада. </w:t>
            </w:r>
            <w:r w:rsidRPr="000C2D5B">
              <w:rPr>
                <w:lang w:val="ru-RU"/>
              </w:rPr>
              <w:t>Старшая разновозрастная группа. — М.:Мозаика-Синтез,2010.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37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Конспектыподгрупповыхлогопедическихзанятийвстаршейгруппедля 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ОНР.—СПб.,</w:t>
            </w:r>
          </w:p>
          <w:p w:rsidR="007D36E9" w:rsidRDefault="007D36E9" w:rsidP="00B023E1">
            <w:pPr>
              <w:pStyle w:val="TableParagraph"/>
              <w:ind w:right="-284"/>
            </w:pPr>
            <w:r>
              <w:t>ДЕТСТВО-ПРЕСС,2015.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Конспекты подгрупповых логопедическихзанятийвподготовительнойкшколелогопедическойгруппедлядетейсОНР(часть</w:t>
            </w:r>
            <w:r>
              <w:t>II</w:t>
            </w:r>
            <w:r w:rsidRPr="003C6079">
              <w:rPr>
                <w:lang w:val="ru-RU"/>
              </w:rPr>
              <w:t>).СПб.,ДЕТСТВО-ПРЕСС,2015.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2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 В.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фонематических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проце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сов 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 звукового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 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2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>Совершенствование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гового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анализа и синтеза 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2015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2" w:lineRule="auto"/>
              <w:ind w:right="-284" w:firstLine="0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 В.</w:t>
            </w:r>
            <w:r w:rsidRPr="003C6079">
              <w:rPr>
                <w:lang w:val="ru-RU"/>
              </w:rPr>
              <w:t>Играйка1.Дидактическиеигрыдляразвития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 — СПб., ДЕТСТВО-ПРЕСС, 2013.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245" w:lineRule="exact"/>
              <w:ind w:left="272" w:right="-284" w:hanging="169"/>
              <w:rPr>
                <w:sz w:val="20"/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Играйка2. Дидактические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игры</w:t>
            </w:r>
          </w:p>
          <w:p w:rsidR="007D36E9" w:rsidRPr="000C2D5B" w:rsidRDefault="007D36E9" w:rsidP="00B023E1">
            <w:pPr>
              <w:pStyle w:val="TableParagraph"/>
              <w:spacing w:line="238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дошкольников.—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СПб.,</w:t>
            </w:r>
          </w:p>
        </w:tc>
      </w:tr>
    </w:tbl>
    <w:p w:rsidR="007D36E9" w:rsidRDefault="007D36E9" w:rsidP="00B023E1">
      <w:pPr>
        <w:spacing w:line="238" w:lineRule="exact"/>
        <w:ind w:right="-284"/>
        <w:sectPr w:rsidR="007D36E9" w:rsidSect="00B023E1">
          <w:pgSz w:w="11910" w:h="16840"/>
          <w:pgMar w:top="1020" w:right="1137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4"/>
        <w:gridCol w:w="132"/>
        <w:gridCol w:w="6810"/>
      </w:tblGrid>
      <w:tr w:rsidR="007D36E9" w:rsidTr="007D36E9">
        <w:trPr>
          <w:trHeight w:val="5060"/>
        </w:trPr>
        <w:tc>
          <w:tcPr>
            <w:tcW w:w="0" w:type="auto"/>
          </w:tcPr>
          <w:p w:rsidR="007D36E9" w:rsidRPr="001B3BE4" w:rsidRDefault="007D36E9" w:rsidP="00B023E1">
            <w:pPr>
              <w:pStyle w:val="TableParagraph"/>
              <w:ind w:left="0" w:right="-284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7D36E9" w:rsidRDefault="007D36E9" w:rsidP="00B023E1">
            <w:pPr>
              <w:pStyle w:val="TableParagraph"/>
              <w:spacing w:line="244" w:lineRule="exact"/>
              <w:ind w:right="-284"/>
            </w:pPr>
            <w:r>
              <w:t>ДЕТСТВО-ПРЕСС,2013.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before="1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</w:t>
            </w:r>
            <w:r w:rsidRPr="003C6079">
              <w:rPr>
                <w:i/>
                <w:lang w:val="ru-RU"/>
              </w:rPr>
              <w:t>е</w:t>
            </w:r>
            <w:r w:rsidRPr="003C6079">
              <w:rPr>
                <w:i/>
                <w:lang w:val="ru-RU"/>
              </w:rPr>
              <w:t>ваН.В.</w:t>
            </w:r>
            <w:r w:rsidRPr="003C6079">
              <w:rPr>
                <w:lang w:val="ru-RU"/>
              </w:rPr>
              <w:t>Играйка3.Игрыдляразвитияречидошкольников.—СПб.,ДЕТСТВО-ПРЕСС,2010.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before="61"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Играйка4.Собирайка.—СПб.,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2014.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1"/>
              <w:ind w:left="383" w:right="-284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Играйка5.—СПб.,ДЕТСТВО-ПРЕСС,2013.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68"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Играйка6.Грамотейка.—СПб.,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before="1" w:line="309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Играйка7.Собирайка—СПб.,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Играйка8.Читайка—СПб.,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2013.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line="304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 w:rsidRPr="003C6079">
              <w:rPr>
                <w:lang w:val="ru-RU"/>
              </w:rPr>
              <w:t>Играйка9.Различайка—СПб.,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ДЕТСТВО-ПРЕСС, 2010.</w:t>
            </w:r>
          </w:p>
          <w:p w:rsidR="007D36E9" w:rsidRPr="001B3BE4" w:rsidRDefault="007D36E9" w:rsidP="00B023E1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spacing w:line="196" w:lineRule="exact"/>
              <w:ind w:left="383" w:right="-284" w:hanging="28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</w:t>
            </w:r>
            <w:r w:rsidRPr="003C6079">
              <w:rPr>
                <w:lang w:val="ru-RU"/>
              </w:rPr>
              <w:t>Играйка10.Считайка.</w:t>
            </w:r>
            <w:r w:rsidRPr="001B3BE4">
              <w:rPr>
                <w:lang w:val="ru-RU"/>
              </w:rPr>
              <w:t>Игры для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развития</w:t>
            </w:r>
          </w:p>
          <w:p w:rsidR="007D36E9" w:rsidRPr="003C6079" w:rsidRDefault="007D36E9" w:rsidP="00B023E1">
            <w:pPr>
              <w:pStyle w:val="TableParagraph"/>
              <w:spacing w:line="25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Математических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представлений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дошкольников.</w:t>
            </w:r>
          </w:p>
          <w:p w:rsidR="007D36E9" w:rsidRPr="001B3BE4" w:rsidRDefault="007D36E9" w:rsidP="00B023E1">
            <w:pPr>
              <w:pStyle w:val="TableParagraph"/>
              <w:spacing w:line="237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—СПб.,ДЕТСТВО-ПРЕСС,2013.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bottom w:val="nil"/>
            </w:tcBorders>
          </w:tcPr>
          <w:p w:rsidR="007D36E9" w:rsidRDefault="007D36E9" w:rsidP="00B023E1">
            <w:pPr>
              <w:pStyle w:val="TableParagraph"/>
              <w:spacing w:line="234" w:lineRule="exact"/>
              <w:ind w:left="110" w:right="-284"/>
            </w:pPr>
            <w:r>
              <w:t>Наглядно-дидактические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«Грамматика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картинках»:«Антонимы.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Глаголы»;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4" w:lineRule="exact"/>
              <w:ind w:left="110" w:right="-284"/>
              <w:rPr>
                <w:lang w:val="ru-RU"/>
              </w:rPr>
            </w:pPr>
            <w:r w:rsidRPr="001B3BE4">
              <w:rPr>
                <w:lang w:val="ru-RU"/>
              </w:rPr>
              <w:t>пособия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«Антонимы.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Прилагательные»;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«Говори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правильно»;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«Множественное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число»;«Многозначные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слова»;«Один—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2" w:lineRule="exact"/>
              <w:ind w:right="-284"/>
            </w:pPr>
            <w:r w:rsidRPr="001B3BE4">
              <w:rPr>
                <w:lang w:val="ru-RU"/>
              </w:rPr>
              <w:t>много»;«Словообразова</w:t>
            </w:r>
            <w:r>
              <w:t>ние»;</w:t>
            </w:r>
            <w:r>
              <w:rPr>
                <w:lang w:val="ru-RU"/>
              </w:rPr>
              <w:t xml:space="preserve"> </w:t>
            </w:r>
            <w:r>
              <w:t>«Ударение».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2.Развитиеречивдетскомсаду:Дляработы сдетьми2-3лет.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2" w:lineRule="exact"/>
              <w:ind w:right="-284"/>
            </w:pPr>
            <w:r>
              <w:t>Гербова В.В.</w:t>
            </w:r>
          </w:p>
        </w:tc>
      </w:tr>
      <w:tr w:rsidR="007D36E9" w:rsidTr="007D36E9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3.Развитиеречивдетскомсаду:Дляработы сдетьми3-4лет.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4" w:lineRule="exact"/>
              <w:ind w:right="-284"/>
            </w:pPr>
            <w:r>
              <w:t>Гербова В.В.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4.Развитиеречивдетскомсаду:Дляработы сдетьми4-6лет.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2" w:lineRule="exact"/>
              <w:ind w:right="-284"/>
            </w:pPr>
            <w:r>
              <w:t>Гербова</w:t>
            </w:r>
            <w:r>
              <w:rPr>
                <w:lang w:val="ru-RU"/>
              </w:rPr>
              <w:t xml:space="preserve"> </w:t>
            </w:r>
            <w:r>
              <w:t>В.В.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5.Правильноилинеправильно.Дляработы сдетьми2-4лет.</w:t>
            </w:r>
          </w:p>
          <w:p w:rsidR="007D36E9" w:rsidRPr="000C2D5B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0C2D5B">
              <w:rPr>
                <w:lang w:val="ru-RU"/>
              </w:rPr>
              <w:t>Ге</w:t>
            </w:r>
            <w:r w:rsidRPr="005A58E5">
              <w:rPr>
                <w:lang w:val="ru-RU"/>
              </w:rPr>
              <w:t>рбова</w:t>
            </w:r>
            <w:r>
              <w:rPr>
                <w:lang w:val="ru-RU"/>
              </w:rPr>
              <w:t xml:space="preserve"> </w:t>
            </w:r>
            <w:r w:rsidRPr="005A58E5">
              <w:rPr>
                <w:lang w:val="ru-RU"/>
              </w:rPr>
              <w:t>В.В.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0C2D5B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6.Развитиеречи 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детьми 2-4лет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Раздаточный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материал.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1B3BE4">
              <w:rPr>
                <w:lang w:val="ru-RU"/>
              </w:rPr>
              <w:t>В.В.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7.Серия«Рассказы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картинкам»:«Колобок»;«Курочка</w:t>
            </w:r>
          </w:p>
        </w:tc>
      </w:tr>
      <w:tr w:rsidR="007D36E9" w:rsidTr="007D36E9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Ряба»;«Репка»;«Теремок».</w:t>
            </w:r>
          </w:p>
        </w:tc>
      </w:tr>
      <w:tr w:rsidR="007D36E9" w:rsidTr="007D36E9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49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8.Плакаты:«Алфавит»,«Звуки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буквы»,«Состав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слова».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9.НищеваН.В.</w:t>
            </w:r>
            <w:r w:rsidRPr="003C6079">
              <w:rPr>
                <w:lang w:val="ru-RU"/>
              </w:rPr>
              <w:t>Текстыикартинки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автоматизации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4" w:lineRule="exact"/>
              <w:ind w:right="-284"/>
            </w:pPr>
            <w:r>
              <w:t>звуков.—СПб.,ДЕТСТВО-ПРЕСС,2015.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10.НищеваН.В.</w:t>
            </w:r>
            <w:r w:rsidRPr="003C6079">
              <w:rPr>
                <w:lang w:val="ru-RU"/>
              </w:rPr>
              <w:t>Картинкиитекстыдляавтоматизации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2" w:lineRule="exact"/>
              <w:ind w:right="-284"/>
            </w:pPr>
            <w:r>
              <w:t>звуков.—СПб.,ДЕТСТВО-ПРЕСС,2015.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0C2D5B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11.НищеваН.В.</w:t>
            </w:r>
            <w:r w:rsidRPr="003C607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поступишь ты?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Дошкольникам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об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0C2D5B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Этикете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.Серии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картинок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тексты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бесед.—СПб.,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ДЕТСТВО-</w:t>
            </w:r>
          </w:p>
        </w:tc>
      </w:tr>
      <w:tr w:rsidR="007D36E9" w:rsidTr="007D36E9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1B3BE4">
              <w:rPr>
                <w:lang w:val="ru-RU"/>
              </w:rPr>
              <w:t>ПРЕСС,2015.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1B3BE4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12.НищеваН.В.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рассказыванию.Выпуск1.—СПб.,ДЕТСТВО-ПРЕСС,2015.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13.НищеваН.В.</w:t>
            </w:r>
            <w:r w:rsidRPr="003C6079">
              <w:rPr>
                <w:lang w:val="ru-RU"/>
              </w:rPr>
              <w:t>Сериикартинокдляобучениядошкольников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рассказыванию.Выпуск2.—СПб.,ДЕТСТВО-ПРЕСС,2015.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4" w:lineRule="exact"/>
              <w:ind w:right="-284"/>
            </w:pPr>
            <w:r w:rsidRPr="003C6079">
              <w:rPr>
                <w:i/>
                <w:lang w:val="ru-RU"/>
              </w:rPr>
              <w:t>14.НищеваН.В.</w:t>
            </w:r>
            <w:r w:rsidRPr="003C6079">
              <w:rPr>
                <w:lang w:val="ru-RU"/>
              </w:rPr>
              <w:t xml:space="preserve">Мыедем,едем,едем... </w:t>
            </w:r>
            <w:r>
              <w:t>Виды</w:t>
            </w:r>
            <w:r>
              <w:rPr>
                <w:lang w:val="ru-RU"/>
              </w:rPr>
              <w:t xml:space="preserve"> </w:t>
            </w:r>
            <w:r>
              <w:t>транспорта.—</w:t>
            </w:r>
          </w:p>
        </w:tc>
      </w:tr>
      <w:tr w:rsidR="007D36E9" w:rsidTr="007D36E9">
        <w:trPr>
          <w:trHeight w:val="251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2" w:lineRule="exact"/>
              <w:ind w:right="-284"/>
            </w:pPr>
            <w:r>
              <w:t>СПб.,ДЕТСТВО-ПРЕСС,2014.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0C2D5B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15.НищеваН.В.</w:t>
            </w:r>
            <w:r w:rsidRPr="003C6079">
              <w:rPr>
                <w:lang w:val="ru-RU"/>
              </w:rPr>
              <w:t>Мирприроды.</w:t>
            </w:r>
            <w:r w:rsidRPr="000C2D5B">
              <w:rPr>
                <w:lang w:val="ru-RU"/>
              </w:rPr>
              <w:t>Животные.—СПб.,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ДЕТСТВО-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Pr="000C2D5B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4" w:lineRule="exact"/>
              <w:ind w:right="-284"/>
            </w:pPr>
            <w:r>
              <w:t>ПРЕСС,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spacing w:line="232" w:lineRule="exact"/>
              <w:ind w:right="-284"/>
            </w:pPr>
            <w:r>
              <w:t>2013.</w:t>
            </w:r>
          </w:p>
        </w:tc>
      </w:tr>
      <w:tr w:rsidR="007D36E9" w:rsidTr="007D36E9">
        <w:trPr>
          <w:trHeight w:val="252"/>
        </w:trPr>
        <w:tc>
          <w:tcPr>
            <w:tcW w:w="0" w:type="auto"/>
            <w:tcBorders>
              <w:top w:val="nil"/>
              <w:bottom w:val="nil"/>
            </w:tcBorders>
          </w:tcPr>
          <w:p w:rsidR="007D36E9" w:rsidRDefault="007D36E9" w:rsidP="00B023E1">
            <w:pPr>
              <w:pStyle w:val="TableParagraph"/>
              <w:ind w:left="0" w:right="-284"/>
              <w:rPr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7D36E9" w:rsidRPr="000C2D5B" w:rsidRDefault="007D36E9" w:rsidP="00B023E1">
            <w:pPr>
              <w:pStyle w:val="TableParagraph"/>
              <w:spacing w:line="232" w:lineRule="exact"/>
              <w:ind w:right="-284"/>
              <w:rPr>
                <w:lang w:val="ru-RU"/>
              </w:rPr>
            </w:pPr>
            <w:r w:rsidRPr="003C6079">
              <w:rPr>
                <w:i/>
                <w:lang w:val="ru-RU"/>
              </w:rPr>
              <w:t>16.НищеваН.В.</w:t>
            </w:r>
            <w:r w:rsidRPr="003C6079">
              <w:rPr>
                <w:lang w:val="ru-RU"/>
              </w:rPr>
              <w:t>Живаяприрода.</w:t>
            </w:r>
            <w:r w:rsidRPr="000C2D5B">
              <w:rPr>
                <w:lang w:val="ru-RU"/>
              </w:rPr>
              <w:t>Вмиреживотных.—СПб.,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tcBorders>
              <w:top w:val="nil"/>
            </w:tcBorders>
          </w:tcPr>
          <w:p w:rsidR="007D36E9" w:rsidRPr="000C2D5B" w:rsidRDefault="007D36E9" w:rsidP="00B023E1">
            <w:pPr>
              <w:pStyle w:val="TableParagraph"/>
              <w:ind w:left="0" w:right="-28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7D36E9" w:rsidRDefault="007D36E9" w:rsidP="00B023E1">
            <w:pPr>
              <w:pStyle w:val="TableParagraph"/>
              <w:spacing w:line="234" w:lineRule="exact"/>
              <w:ind w:right="-284"/>
            </w:pPr>
            <w:r>
              <w:t>ДЕТСТВО-ПРЕСС,2013.</w:t>
            </w:r>
          </w:p>
        </w:tc>
      </w:tr>
      <w:tr w:rsidR="007D36E9" w:rsidTr="007D36E9">
        <w:trPr>
          <w:trHeight w:val="5564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ind w:left="0" w:right="-284"/>
            </w:pP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Живая природа. В мире растений. — СПб.,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СТВО-ПРЕСС, 2013.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Четыре времени года. Цикл занятий 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развитию 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старших дошкольников при рассматривании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произведений пейзажной ж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вописи. — СПб., ДЕТСТВО-ПРЕСС, 2014.</w:t>
            </w:r>
          </w:p>
          <w:p w:rsidR="007D36E9" w:rsidRDefault="007D36E9" w:rsidP="00B023E1">
            <w:pPr>
              <w:pStyle w:val="TableParagraph"/>
              <w:spacing w:line="249" w:lineRule="exact"/>
              <w:ind w:right="-284"/>
              <w:rPr>
                <w:b/>
              </w:rPr>
            </w:pPr>
            <w:r>
              <w:rPr>
                <w:b/>
              </w:rPr>
              <w:t>ТЕТРАДИ: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  <w:p w:rsidR="007D36E9" w:rsidRDefault="007D36E9" w:rsidP="00B023E1">
            <w:pPr>
              <w:pStyle w:val="TableParagraph"/>
              <w:spacing w:line="249" w:lineRule="exact"/>
              <w:ind w:right="-284"/>
            </w:pPr>
            <w:r>
              <w:t>СПб.,ДЕТСТВО-ПРЕСС,2021.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 xml:space="preserve">Нищева Н. В. </w:t>
            </w:r>
            <w:r w:rsidRPr="003C6079">
              <w:rPr>
                <w:lang w:val="ru-RU"/>
              </w:rPr>
              <w:t>Тетрадь для подготовительной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логопедической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группы детского сада — СПб., ДЕТСТВО-ПРЕСС, 2021.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7D36E9" w:rsidRDefault="007D36E9" w:rsidP="00B023E1">
            <w:pPr>
              <w:pStyle w:val="TableParagraph"/>
              <w:ind w:right="-284"/>
            </w:pPr>
            <w:r>
              <w:t>№1.—СПб.,ДЕТСТВО-ПРЕСС,2021.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lang w:val="ru-RU"/>
              </w:rPr>
              <w:t>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возраста</w:t>
            </w:r>
          </w:p>
          <w:p w:rsidR="007D36E9" w:rsidRDefault="007D36E9" w:rsidP="00B023E1">
            <w:pPr>
              <w:pStyle w:val="TableParagraph"/>
              <w:spacing w:before="1"/>
              <w:ind w:right="-284"/>
            </w:pPr>
            <w:r>
              <w:t>№2.—СПб.,ДЕТСТВО-ПРЕСС,2021.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before="3"/>
              <w:ind w:right="-284" w:firstLine="0"/>
              <w:rPr>
                <w:lang w:val="ru-RU"/>
              </w:rPr>
            </w:pPr>
            <w:r w:rsidRPr="003C6079">
              <w:rPr>
                <w:i/>
                <w:lang w:val="ru-RU"/>
              </w:rPr>
              <w:t>Нищева</w:t>
            </w:r>
            <w:r>
              <w:rPr>
                <w:i/>
                <w:lang w:val="ru-RU"/>
              </w:rPr>
              <w:t xml:space="preserve"> </w:t>
            </w:r>
            <w:r w:rsidRPr="003C6079">
              <w:rPr>
                <w:i/>
                <w:lang w:val="ru-RU"/>
              </w:rPr>
              <w:t>Н.В.</w:t>
            </w:r>
            <w:r w:rsidRPr="003C6079">
              <w:rPr>
                <w:lang w:val="ru-RU"/>
              </w:rPr>
              <w:t xml:space="preserve"> Тетрадь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обучению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грамоте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</w:p>
          <w:p w:rsidR="007D36E9" w:rsidRDefault="007D36E9" w:rsidP="00B023E1">
            <w:pPr>
              <w:pStyle w:val="TableParagraph"/>
              <w:spacing w:line="236" w:lineRule="exact"/>
              <w:ind w:right="-284"/>
            </w:pPr>
            <w:r>
              <w:t>№3.—СПб.,ДЕТСТВО-ПРЕСС, 2021</w:t>
            </w:r>
          </w:p>
        </w:tc>
      </w:tr>
      <w:tr w:rsidR="007D36E9" w:rsidTr="007D36E9">
        <w:trPr>
          <w:trHeight w:val="2837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 ресурсы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Вторая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раннего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</w:t>
            </w:r>
            <w:r w:rsidRPr="003C6079">
              <w:rPr>
                <w:lang w:val="ru-RU"/>
              </w:rPr>
              <w:t>з</w:t>
            </w:r>
            <w:r w:rsidRPr="003C6079">
              <w:rPr>
                <w:lang w:val="ru-RU"/>
              </w:rPr>
              <w:t>раста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(2-3года).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73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группа(3-4года).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78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Средняя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группа(4-5лет).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78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Старшая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группа(5-6лет).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247" w:lineRule="exact"/>
              <w:ind w:left="272" w:right="-284" w:hanging="169"/>
              <w:rPr>
                <w:lang w:val="ru-RU"/>
              </w:rPr>
            </w:pPr>
            <w:r w:rsidRPr="003C6079">
              <w:rPr>
                <w:lang w:val="ru-RU"/>
              </w:rPr>
              <w:t>Гербова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речи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 саду:</w:t>
            </w:r>
          </w:p>
          <w:p w:rsidR="007D36E9" w:rsidRPr="003C6079" w:rsidRDefault="007D36E9" w:rsidP="00B023E1">
            <w:pPr>
              <w:pStyle w:val="TableParagraph"/>
              <w:spacing w:before="32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Подготовительная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</w:tc>
      </w:tr>
      <w:tr w:rsidR="007D36E9" w:rsidTr="007D36E9">
        <w:trPr>
          <w:trHeight w:val="1771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4" w:lineRule="exact"/>
              <w:ind w:left="110" w:right="-284"/>
            </w:pPr>
            <w:r>
              <w:t>Хрестоматии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 Книга для чтения в детском саду и дома. Хрестоматия. 2-4года/Сост.В.В.Гербова,Н.П.Ильчукидр.-М.,2005.2.Книга для чтения в детском саду и дома. Хрестоматия. 4-5лет / Сост. В. В. Гербова, Н.П. Ил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чук и др. - М., 2005.3.Книга для чтения в детском саду и дома. Хрестом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тия. 5-7лет/Сост.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В.В.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Гербова,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Н.П.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Ильчук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др.—М.,2005.</w:t>
            </w:r>
          </w:p>
          <w:p w:rsidR="007D36E9" w:rsidRPr="001B1CB4" w:rsidRDefault="007D36E9" w:rsidP="00B023E1">
            <w:pPr>
              <w:pStyle w:val="TableParagraph"/>
              <w:spacing w:line="238" w:lineRule="exact"/>
              <w:ind w:right="-284"/>
              <w:rPr>
                <w:lang w:val="ru-RU"/>
              </w:rPr>
            </w:pPr>
            <w:r w:rsidRPr="001B1CB4">
              <w:rPr>
                <w:lang w:val="ru-RU"/>
              </w:rPr>
              <w:t>4.Серия«Школа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Семи</w:t>
            </w:r>
            <w:r>
              <w:rPr>
                <w:lang w:val="ru-RU"/>
              </w:rPr>
              <w:t xml:space="preserve"> </w:t>
            </w:r>
            <w:r w:rsidRPr="001B1CB4">
              <w:rPr>
                <w:lang w:val="ru-RU"/>
              </w:rPr>
              <w:t>Гномов»</w:t>
            </w:r>
          </w:p>
        </w:tc>
      </w:tr>
      <w:tr w:rsidR="007D36E9" w:rsidTr="007D36E9">
        <w:trPr>
          <w:trHeight w:val="249"/>
        </w:trPr>
        <w:tc>
          <w:tcPr>
            <w:tcW w:w="0" w:type="auto"/>
            <w:gridSpan w:val="3"/>
          </w:tcPr>
          <w:p w:rsidR="007D36E9" w:rsidRPr="003C6079" w:rsidRDefault="007D36E9" w:rsidP="00B023E1">
            <w:pPr>
              <w:pStyle w:val="TableParagraph"/>
              <w:spacing w:line="229" w:lineRule="exact"/>
              <w:ind w:left="1387" w:right="-284"/>
              <w:jc w:val="center"/>
              <w:rPr>
                <w:b/>
                <w:lang w:val="ru-RU"/>
              </w:rPr>
            </w:pPr>
            <w:r w:rsidRPr="003C6079">
              <w:rPr>
                <w:b/>
                <w:lang w:val="ru-RU"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«Художественно-эстетическое</w:t>
            </w:r>
            <w:r>
              <w:rPr>
                <w:b/>
                <w:lang w:val="ru-RU"/>
              </w:rPr>
              <w:t xml:space="preserve"> </w:t>
            </w:r>
            <w:r w:rsidRPr="003C6079">
              <w:rPr>
                <w:b/>
                <w:lang w:val="ru-RU"/>
              </w:rPr>
              <w:t>разв</w:t>
            </w:r>
            <w:r w:rsidRPr="003C6079">
              <w:rPr>
                <w:b/>
                <w:lang w:val="ru-RU"/>
              </w:rPr>
              <w:t>и</w:t>
            </w:r>
            <w:r w:rsidRPr="003C6079">
              <w:rPr>
                <w:b/>
                <w:lang w:val="ru-RU"/>
              </w:rPr>
              <w:t>тие»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gridSpan w:val="3"/>
          </w:tcPr>
          <w:p w:rsidR="007D36E9" w:rsidRDefault="007D36E9" w:rsidP="00B023E1">
            <w:pPr>
              <w:pStyle w:val="TableParagraph"/>
              <w:spacing w:before="1" w:line="233" w:lineRule="exact"/>
              <w:ind w:left="1381" w:right="-284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7D36E9" w:rsidTr="007D36E9">
        <w:trPr>
          <w:trHeight w:val="3542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творчество.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</w:t>
            </w:r>
            <w:r w:rsidRPr="003C6079">
              <w:rPr>
                <w:lang w:val="ru-RU"/>
              </w:rPr>
              <w:t>ь</w:t>
            </w:r>
            <w:r w:rsidRPr="003C6079">
              <w:rPr>
                <w:lang w:val="ru-RU"/>
              </w:rPr>
              <w:t>ми2-7лет.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группа(3-4года).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</w:t>
            </w:r>
            <w:r w:rsidRPr="000C2D5B">
              <w:rPr>
                <w:lang w:val="ru-RU"/>
              </w:rPr>
              <w:t>Средняя группа(4-5лет).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</w:t>
            </w:r>
            <w:r w:rsidRPr="000C2D5B">
              <w:rPr>
                <w:lang w:val="ru-RU"/>
              </w:rPr>
              <w:t>р</w:t>
            </w:r>
            <w:r w:rsidRPr="000C2D5B">
              <w:rPr>
                <w:lang w:val="ru-RU"/>
              </w:rPr>
              <w:t>шая группа (5-6лет).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ду..Подготовительная к школе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группа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(6-7лет).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Развитие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художественных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способностей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дошкольн</w:t>
            </w:r>
            <w:r w:rsidRPr="003C6079">
              <w:rPr>
                <w:lang w:val="ru-RU"/>
              </w:rPr>
              <w:t>и</w:t>
            </w:r>
            <w:r w:rsidRPr="003C6079">
              <w:rPr>
                <w:lang w:val="ru-RU"/>
              </w:rPr>
              <w:t>ков.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254" w:lineRule="exact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Т.С., ЗацепинаМ.Б.Интеграция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воспитательно-образовательной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сада.</w:t>
            </w:r>
          </w:p>
        </w:tc>
      </w:tr>
      <w:tr w:rsidR="007D36E9" w:rsidTr="007D36E9">
        <w:trPr>
          <w:trHeight w:val="1011"/>
        </w:trPr>
        <w:tc>
          <w:tcPr>
            <w:tcW w:w="0" w:type="auto"/>
            <w:vMerge w:val="restart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lastRenderedPageBreak/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spacing w:line="248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lang w:val="ru-RU"/>
              </w:rPr>
              <w:t>Плакаты</w:t>
            </w:r>
            <w:r>
              <w:rPr>
                <w:color w:val="202429"/>
                <w:lang w:val="ru-RU"/>
              </w:rPr>
              <w:t xml:space="preserve"> </w:t>
            </w:r>
            <w:r w:rsidRPr="003C6079">
              <w:rPr>
                <w:lang w:val="ru-RU"/>
              </w:rPr>
              <w:t>Серия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«Народное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искусство—детям»:«Гжель»;</w:t>
            </w:r>
          </w:p>
          <w:p w:rsidR="007D36E9" w:rsidRPr="003C6079" w:rsidRDefault="007D36E9" w:rsidP="00B023E1">
            <w:pPr>
              <w:pStyle w:val="TableParagraph"/>
              <w:spacing w:before="1" w:line="25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«Городецкая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роспись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дереву»;«Дымковска</w:t>
            </w:r>
            <w:r>
              <w:rPr>
                <w:lang w:val="ru-RU"/>
              </w:rPr>
              <w:t xml:space="preserve">я  </w:t>
            </w:r>
            <w:r w:rsidRPr="003C6079">
              <w:rPr>
                <w:lang w:val="ru-RU"/>
              </w:rPr>
              <w:t>игрушка»;</w:t>
            </w:r>
          </w:p>
          <w:p w:rsidR="007D36E9" w:rsidRPr="003C6079" w:rsidRDefault="007D36E9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«Каргополь —народная игрушка»; 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</w:t>
            </w:r>
            <w:r w:rsidRPr="003C6079">
              <w:rPr>
                <w:lang w:val="ru-RU"/>
              </w:rPr>
              <w:t>н</w:t>
            </w:r>
            <w:r w:rsidRPr="003C6079">
              <w:rPr>
                <w:lang w:val="ru-RU"/>
              </w:rPr>
              <w:t>ты»;«Филимоновская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игрушка»;</w:t>
            </w:r>
          </w:p>
        </w:tc>
      </w:tr>
      <w:tr w:rsidR="007D36E9" w:rsidTr="007D36E9">
        <w:trPr>
          <w:trHeight w:val="3033"/>
        </w:trPr>
        <w:tc>
          <w:tcPr>
            <w:tcW w:w="0" w:type="auto"/>
            <w:vMerge/>
          </w:tcPr>
          <w:p w:rsidR="007D36E9" w:rsidRPr="003C6079" w:rsidRDefault="007D36E9" w:rsidP="00B023E1">
            <w:pPr>
              <w:pStyle w:val="TableParagraph"/>
              <w:ind w:left="0" w:right="-284"/>
              <w:rPr>
                <w:lang w:val="ru-RU"/>
              </w:rPr>
            </w:pP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spacing w:line="24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«Хохлома»,«Гжель.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Гжель»;«Орнаменты.</w:t>
            </w:r>
          </w:p>
          <w:p w:rsidR="007D36E9" w:rsidRPr="003C6079" w:rsidRDefault="007D36E9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Филимоновская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свистулька»;«Хохлома.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Изделия»;«Хохлома.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Орн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менты».</w:t>
            </w:r>
          </w:p>
          <w:p w:rsidR="007D36E9" w:rsidRPr="003C6079" w:rsidRDefault="007D36E9" w:rsidP="00B023E1">
            <w:pPr>
              <w:pStyle w:val="TableParagraph"/>
              <w:spacing w:before="3" w:line="251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</w:p>
          <w:p w:rsidR="007D36E9" w:rsidRPr="003C6079" w:rsidRDefault="007D36E9" w:rsidP="00B023E1">
            <w:pPr>
              <w:pStyle w:val="TableParagraph"/>
              <w:spacing w:line="242" w:lineRule="auto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инструментах»,«Расскажите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музеях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выставках Москвы», «Расскажите детям о Московском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Кремле».</w:t>
            </w:r>
          </w:p>
          <w:p w:rsidR="007D36E9" w:rsidRPr="003C6079" w:rsidRDefault="007D36E9" w:rsidP="00B023E1">
            <w:pPr>
              <w:pStyle w:val="TableParagraph"/>
              <w:spacing w:line="245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Серия«Искусство—детям»:«Волшебный пластилин»;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«Городецкая роспись»; «Дымковская игрушка»; «Простые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узоры и орн</w:t>
            </w:r>
            <w:r w:rsidRPr="003C6079">
              <w:rPr>
                <w:lang w:val="ru-RU"/>
              </w:rPr>
              <w:t>а</w:t>
            </w:r>
            <w:r w:rsidRPr="003C6079">
              <w:rPr>
                <w:lang w:val="ru-RU"/>
              </w:rPr>
              <w:t>менты»; «Сказочная гжель»; «Секреты бумажного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листа»;«Тайны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бума</w:t>
            </w:r>
            <w:r w:rsidRPr="003C6079">
              <w:rPr>
                <w:lang w:val="ru-RU"/>
              </w:rPr>
              <w:t>ж</w:t>
            </w:r>
            <w:r w:rsidRPr="003C6079">
              <w:rPr>
                <w:lang w:val="ru-RU"/>
              </w:rPr>
              <w:t>ного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листа»; «Узоры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Северной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Двины»;</w:t>
            </w:r>
          </w:p>
          <w:p w:rsidR="007D36E9" w:rsidRDefault="007D36E9" w:rsidP="00B023E1">
            <w:pPr>
              <w:pStyle w:val="TableParagraph"/>
              <w:spacing w:line="237" w:lineRule="exact"/>
              <w:ind w:right="-284"/>
            </w:pPr>
            <w:r>
              <w:t>«Филимоновская</w:t>
            </w:r>
            <w:r>
              <w:rPr>
                <w:lang w:val="ru-RU"/>
              </w:rPr>
              <w:t xml:space="preserve"> </w:t>
            </w:r>
            <w:r>
              <w:t>игрушка»;«Хохломская</w:t>
            </w:r>
            <w:r>
              <w:rPr>
                <w:lang w:val="ru-RU"/>
              </w:rPr>
              <w:t xml:space="preserve"> </w:t>
            </w:r>
            <w:r>
              <w:t>роспись».</w:t>
            </w:r>
          </w:p>
        </w:tc>
      </w:tr>
      <w:tr w:rsidR="007D36E9" w:rsidTr="007D36E9">
        <w:trPr>
          <w:trHeight w:val="249"/>
        </w:trPr>
        <w:tc>
          <w:tcPr>
            <w:tcW w:w="0" w:type="auto"/>
            <w:vMerge w:val="restart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</w:t>
            </w:r>
            <w:r>
              <w:rPr>
                <w:lang w:val="ru-RU"/>
              </w:rPr>
              <w:t xml:space="preserve"> </w:t>
            </w:r>
            <w:r>
              <w:t>ресурсы</w:t>
            </w:r>
          </w:p>
        </w:tc>
        <w:tc>
          <w:tcPr>
            <w:tcW w:w="0" w:type="auto"/>
            <w:tcBorders>
              <w:bottom w:val="nil"/>
              <w:right w:val="single" w:sz="34" w:space="0" w:color="F8F8EE"/>
            </w:tcBorders>
          </w:tcPr>
          <w:p w:rsidR="007D36E9" w:rsidRDefault="007D36E9" w:rsidP="00B023E1">
            <w:pPr>
              <w:pStyle w:val="TableParagraph"/>
              <w:spacing w:line="230" w:lineRule="exact"/>
              <w:ind w:right="-284"/>
            </w:pPr>
            <w:r>
              <w:t>1.</w:t>
            </w:r>
          </w:p>
        </w:tc>
        <w:tc>
          <w:tcPr>
            <w:tcW w:w="0" w:type="auto"/>
            <w:tcBorders>
              <w:left w:val="single" w:sz="34" w:space="0" w:color="F8F8EE"/>
              <w:bottom w:val="nil"/>
            </w:tcBorders>
          </w:tcPr>
          <w:p w:rsidR="007D36E9" w:rsidRPr="003C6079" w:rsidRDefault="007D36E9" w:rsidP="00B023E1">
            <w:pPr>
              <w:pStyle w:val="TableParagraph"/>
              <w:spacing w:line="230" w:lineRule="exact"/>
              <w:ind w:left="-8" w:right="-284"/>
              <w:rPr>
                <w:lang w:val="ru-RU"/>
              </w:rPr>
            </w:pPr>
            <w:r w:rsidRPr="003C6079">
              <w:rPr>
                <w:lang w:val="ru-RU"/>
              </w:rPr>
              <w:t>Комарова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Т.С.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Изобразительная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деятельность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</w:p>
        </w:tc>
      </w:tr>
      <w:tr w:rsidR="007D36E9" w:rsidTr="007D36E9">
        <w:trPr>
          <w:trHeight w:val="753"/>
        </w:trPr>
        <w:tc>
          <w:tcPr>
            <w:tcW w:w="0" w:type="auto"/>
            <w:vMerge/>
            <w:tcBorders>
              <w:top w:val="nil"/>
            </w:tcBorders>
          </w:tcPr>
          <w:p w:rsidR="007D36E9" w:rsidRPr="003C6079" w:rsidRDefault="007D36E9" w:rsidP="00B023E1">
            <w:pPr>
              <w:ind w:right="-284"/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7D36E9" w:rsidRPr="003C6079" w:rsidRDefault="007D36E9" w:rsidP="00B023E1">
            <w:pPr>
              <w:pStyle w:val="TableParagraph"/>
              <w:spacing w:line="242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саду.</w:t>
            </w:r>
          </w:p>
          <w:p w:rsidR="007D36E9" w:rsidRPr="003C6079" w:rsidRDefault="007D36E9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2.Соломенникова О. А.Ознакомление детей с народным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иску</w:t>
            </w:r>
            <w:r w:rsidRPr="003C6079">
              <w:rPr>
                <w:lang w:val="ru-RU"/>
              </w:rPr>
              <w:t>с</w:t>
            </w:r>
            <w:r w:rsidRPr="003C6079">
              <w:rPr>
                <w:lang w:val="ru-RU"/>
              </w:rPr>
              <w:t>ством.</w:t>
            </w:r>
          </w:p>
        </w:tc>
      </w:tr>
      <w:tr w:rsidR="007D36E9" w:rsidTr="007D36E9">
        <w:trPr>
          <w:trHeight w:val="253"/>
        </w:trPr>
        <w:tc>
          <w:tcPr>
            <w:tcW w:w="0" w:type="auto"/>
            <w:gridSpan w:val="3"/>
          </w:tcPr>
          <w:p w:rsidR="007D36E9" w:rsidRDefault="007D36E9" w:rsidP="00B023E1">
            <w:pPr>
              <w:pStyle w:val="TableParagraph"/>
              <w:spacing w:before="1" w:line="233" w:lineRule="exact"/>
              <w:ind w:left="1387" w:right="-284"/>
              <w:jc w:val="center"/>
              <w:rPr>
                <w:b/>
              </w:rPr>
            </w:pPr>
            <w:r>
              <w:rPr>
                <w:b/>
              </w:rPr>
              <w:t>Музыкальное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7D36E9" w:rsidTr="007D36E9">
        <w:trPr>
          <w:trHeight w:val="1262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Младшая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гру</w:t>
            </w:r>
            <w:r w:rsidRPr="000C2D5B">
              <w:rPr>
                <w:lang w:val="ru-RU"/>
              </w:rPr>
              <w:t>п</w:t>
            </w:r>
            <w:r w:rsidRPr="000C2D5B">
              <w:rPr>
                <w:lang w:val="ru-RU"/>
              </w:rPr>
              <w:t>па(3-4года).</w:t>
            </w:r>
          </w:p>
        </w:tc>
      </w:tr>
      <w:tr w:rsidR="007D36E9" w:rsidTr="007D36E9">
        <w:trPr>
          <w:trHeight w:val="1267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spacing w:line="249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1.</w:t>
            </w:r>
            <w:r w:rsidRPr="003C6079">
              <w:rPr>
                <w:color w:val="202429"/>
                <w:shd w:val="clear" w:color="auto" w:fill="F8F8EE"/>
                <w:lang w:val="ru-RU"/>
              </w:rPr>
              <w:t>П</w:t>
            </w:r>
            <w:r w:rsidRPr="003C6079">
              <w:rPr>
                <w:lang w:val="ru-RU"/>
              </w:rPr>
              <w:t>лакаты:«Музыкальные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инструменты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народов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мира»;</w:t>
            </w:r>
          </w:p>
          <w:p w:rsidR="007D36E9" w:rsidRPr="003C6079" w:rsidRDefault="007D36E9" w:rsidP="00B023E1">
            <w:pPr>
              <w:pStyle w:val="TableParagraph"/>
              <w:spacing w:before="1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«Музыкальные инструменты эстрадно-симфонического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орк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стра»</w:t>
            </w:r>
          </w:p>
          <w:p w:rsidR="007D36E9" w:rsidRPr="003C6079" w:rsidRDefault="007D36E9" w:rsidP="00B023E1">
            <w:pPr>
              <w:pStyle w:val="TableParagraph"/>
              <w:spacing w:line="254" w:lineRule="exac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Серия «Расскажите детям о...»,«Расскажите детям 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музыкальных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инстр</w:t>
            </w:r>
            <w:r w:rsidRPr="003C6079">
              <w:rPr>
                <w:lang w:val="ru-RU"/>
              </w:rPr>
              <w:t>у</w:t>
            </w:r>
            <w:r w:rsidRPr="003C6079">
              <w:rPr>
                <w:lang w:val="ru-RU"/>
              </w:rPr>
              <w:t>ментах»,</w:t>
            </w:r>
          </w:p>
        </w:tc>
      </w:tr>
      <w:tr w:rsidR="007D36E9" w:rsidTr="007D36E9">
        <w:trPr>
          <w:trHeight w:val="1012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 xml:space="preserve">Электронные </w:t>
            </w:r>
            <w:r>
              <w:t>образовательныересурсы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Зацепина М.Б.Музыкальное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 Для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 детьми2-7лет.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46" w:lineRule="exact"/>
              <w:ind w:left="272" w:right="-284" w:hanging="169"/>
              <w:rPr>
                <w:lang w:val="ru-RU"/>
              </w:rPr>
            </w:pPr>
            <w:r w:rsidRPr="003C6079">
              <w:rPr>
                <w:lang w:val="ru-RU"/>
              </w:rPr>
              <w:t>Зацепина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М.Б.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Музыкальное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воспитание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детском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саду.</w:t>
            </w:r>
          </w:p>
          <w:p w:rsidR="007D36E9" w:rsidRDefault="007D36E9" w:rsidP="00B023E1">
            <w:pPr>
              <w:pStyle w:val="TableParagraph"/>
              <w:spacing w:line="238" w:lineRule="exact"/>
              <w:ind w:right="-284"/>
            </w:pPr>
            <w:r>
              <w:t>Младшая</w:t>
            </w:r>
            <w:r>
              <w:rPr>
                <w:lang w:val="ru-RU"/>
              </w:rPr>
              <w:t xml:space="preserve"> </w:t>
            </w:r>
            <w:r>
              <w:t>группа(3-4года).</w:t>
            </w:r>
          </w:p>
        </w:tc>
      </w:tr>
      <w:tr w:rsidR="007D36E9" w:rsidTr="007D36E9">
        <w:trPr>
          <w:trHeight w:val="254"/>
        </w:trPr>
        <w:tc>
          <w:tcPr>
            <w:tcW w:w="0" w:type="auto"/>
            <w:gridSpan w:val="3"/>
          </w:tcPr>
          <w:p w:rsidR="007D36E9" w:rsidRDefault="007D36E9" w:rsidP="00B023E1">
            <w:pPr>
              <w:pStyle w:val="TableParagraph"/>
              <w:spacing w:before="1" w:line="234" w:lineRule="exact"/>
              <w:ind w:left="1381" w:right="-284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7D36E9" w:rsidTr="007D36E9">
        <w:trPr>
          <w:trHeight w:val="2784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9" w:lineRule="exact"/>
              <w:ind w:left="110" w:right="-284"/>
            </w:pPr>
            <w:r>
              <w:t>Методические</w:t>
            </w:r>
            <w:r>
              <w:rPr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1 Пензулаева Л.И. Физкультурные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занятия с детьми 2 – 7 лет.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Пр</w:t>
            </w:r>
            <w:r w:rsidRPr="003C6079">
              <w:rPr>
                <w:lang w:val="ru-RU"/>
              </w:rPr>
              <w:t>о</w:t>
            </w:r>
            <w:r w:rsidRPr="003C6079">
              <w:rPr>
                <w:lang w:val="ru-RU"/>
              </w:rPr>
              <w:t>грамма и методические рекомендации/ М, Мозаика –Синтез,2009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237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</w:t>
            </w:r>
            <w:r w:rsidRPr="003C6079">
              <w:rPr>
                <w:lang w:val="ru-RU"/>
              </w:rPr>
              <w:t>е</w:t>
            </w:r>
            <w:r w:rsidRPr="003C6079">
              <w:rPr>
                <w:lang w:val="ru-RU"/>
              </w:rPr>
              <w:t>ваЛ.И.Физкультурныезанятиявдетскомсаду.Втораямладшаягруппа.—М.:Мозаика-Синтез,2013г..</w:t>
            </w:r>
          </w:p>
          <w:p w:rsidR="007D36E9" w:rsidRPr="000C2D5B" w:rsidRDefault="007D36E9" w:rsidP="00B023E1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ПензулаеваЛ.И.Физкультурныезанятиявдетскомсаду.Средняягруппа-за.-М.:Мозаика-Синтез,20134.Пензулаева Л.И. Физкультурные занятия в де</w:t>
            </w:r>
            <w:r w:rsidRPr="003C6079">
              <w:rPr>
                <w:lang w:val="ru-RU"/>
              </w:rPr>
              <w:t>т</w:t>
            </w:r>
            <w:r w:rsidRPr="003C6079">
              <w:rPr>
                <w:lang w:val="ru-RU"/>
              </w:rPr>
              <w:t>ском саду.</w:t>
            </w:r>
            <w:r>
              <w:rPr>
                <w:lang w:val="ru-RU"/>
              </w:rPr>
              <w:t xml:space="preserve"> </w:t>
            </w:r>
            <w:r w:rsidRPr="000C2D5B">
              <w:rPr>
                <w:lang w:val="ru-RU"/>
              </w:rPr>
              <w:t>Старшая группа.-М.:Мозаика-Синтез,2013.</w:t>
            </w:r>
          </w:p>
          <w:p w:rsidR="007D36E9" w:rsidRPr="003C6079" w:rsidRDefault="007D36E9" w:rsidP="00B023E1">
            <w:pPr>
              <w:pStyle w:val="TableParagraph"/>
              <w:spacing w:line="250" w:lineRule="atLeast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5.Пензулаева Л. И. Оздоровительная гимнастика для детей 3-7лет.—М.:Мозаика-Синтез,2010.</w:t>
            </w:r>
          </w:p>
        </w:tc>
      </w:tr>
      <w:tr w:rsidR="007D36E9" w:rsidTr="007D36E9">
        <w:trPr>
          <w:trHeight w:val="1771"/>
        </w:trPr>
        <w:tc>
          <w:tcPr>
            <w:tcW w:w="0" w:type="auto"/>
          </w:tcPr>
          <w:p w:rsidR="007D36E9" w:rsidRDefault="007D36E9" w:rsidP="00B023E1">
            <w:pPr>
              <w:pStyle w:val="TableParagraph"/>
              <w:spacing w:line="242" w:lineRule="auto"/>
              <w:ind w:left="110" w:right="-284"/>
            </w:pPr>
            <w:r>
              <w:rPr>
                <w:spacing w:val="-1"/>
              </w:rPr>
              <w:t>Наглядно-дидактические</w:t>
            </w:r>
            <w:r>
              <w:rPr>
                <w:spacing w:val="-1"/>
                <w:lang w:val="ru-RU"/>
              </w:rPr>
              <w:t xml:space="preserve"> </w:t>
            </w:r>
            <w:r>
              <w:t>пособия</w:t>
            </w:r>
          </w:p>
        </w:tc>
        <w:tc>
          <w:tcPr>
            <w:tcW w:w="0" w:type="auto"/>
            <w:gridSpan w:val="2"/>
          </w:tcPr>
          <w:p w:rsidR="007D36E9" w:rsidRPr="003C6079" w:rsidRDefault="007D36E9" w:rsidP="00B023E1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line="242" w:lineRule="auto"/>
              <w:ind w:right="-284" w:firstLine="0"/>
              <w:rPr>
                <w:lang w:val="ru-RU"/>
              </w:rPr>
            </w:pPr>
            <w:r w:rsidRPr="003C6079">
              <w:rPr>
                <w:lang w:val="ru-RU"/>
              </w:rPr>
              <w:t>Серия «Мир в картинках»: «Спортивный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инвентарь»3«Рассказы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ка</w:t>
            </w:r>
            <w:r w:rsidRPr="003C6079">
              <w:rPr>
                <w:lang w:val="ru-RU"/>
              </w:rPr>
              <w:t>р</w:t>
            </w:r>
            <w:r w:rsidRPr="003C6079">
              <w:rPr>
                <w:lang w:val="ru-RU"/>
              </w:rPr>
              <w:t>тинкам»:«Зимние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спорта»;</w:t>
            </w:r>
          </w:p>
          <w:p w:rsidR="007D36E9" w:rsidRPr="003C6079" w:rsidRDefault="007D36E9" w:rsidP="00B023E1">
            <w:pPr>
              <w:pStyle w:val="TableParagraph"/>
              <w:ind w:right="-284"/>
              <w:rPr>
                <w:lang w:val="ru-RU"/>
              </w:rPr>
            </w:pPr>
            <w:r w:rsidRPr="003C6079">
              <w:rPr>
                <w:lang w:val="ru-RU"/>
              </w:rPr>
              <w:t>«Летние виды спорта»; «Распорядок дня», «Расскажите 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о...»:«Расскажите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зимних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видах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 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олимпийских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играх»;«Расскажите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детям об</w:t>
            </w:r>
          </w:p>
          <w:p w:rsidR="007D36E9" w:rsidRDefault="007D36E9" w:rsidP="00B023E1">
            <w:pPr>
              <w:pStyle w:val="TableParagraph"/>
              <w:spacing w:line="252" w:lineRule="exact"/>
              <w:ind w:right="-284"/>
            </w:pPr>
            <w:r>
              <w:t>Олимпийских</w:t>
            </w:r>
            <w:r>
              <w:rPr>
                <w:lang w:val="ru-RU"/>
              </w:rPr>
              <w:t xml:space="preserve"> </w:t>
            </w:r>
            <w:r>
              <w:t>чемпионах».</w:t>
            </w:r>
          </w:p>
          <w:p w:rsidR="007D36E9" w:rsidRPr="003C6079" w:rsidRDefault="007D36E9" w:rsidP="00B023E1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38" w:lineRule="exact"/>
              <w:ind w:left="272" w:right="-284" w:hanging="169"/>
              <w:rPr>
                <w:lang w:val="ru-RU"/>
              </w:rPr>
            </w:pPr>
            <w:r w:rsidRPr="003C6079">
              <w:rPr>
                <w:lang w:val="ru-RU"/>
              </w:rPr>
              <w:t>Плакаты:«Зимние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спорта»;«Летние</w:t>
            </w:r>
            <w:r>
              <w:rPr>
                <w:lang w:val="ru-RU"/>
              </w:rPr>
              <w:t xml:space="preserve"> </w:t>
            </w:r>
            <w:r w:rsidRPr="003C6079">
              <w:rPr>
                <w:lang w:val="ru-RU"/>
              </w:rPr>
              <w:t>виды спорта».</w:t>
            </w:r>
          </w:p>
        </w:tc>
      </w:tr>
    </w:tbl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Pr="00AC47AF" w:rsidRDefault="007D36E9" w:rsidP="00B023E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Pr="00AC47AF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lastRenderedPageBreak/>
        <w:t>3.3.2. Перечень литературных, музыкальных, художественных, ан</w:t>
      </w:r>
      <w:r w:rsidRPr="00AC47AF">
        <w:rPr>
          <w:rFonts w:ascii="Times New Roman" w:hAnsi="Times New Roman" w:cs="Times New Roman"/>
          <w:b/>
          <w:sz w:val="28"/>
          <w:szCs w:val="28"/>
        </w:rPr>
        <w:t>и</w:t>
      </w:r>
      <w:r w:rsidRPr="00AC47AF">
        <w:rPr>
          <w:rFonts w:ascii="Times New Roman" w:hAnsi="Times New Roman" w:cs="Times New Roman"/>
          <w:b/>
          <w:sz w:val="28"/>
          <w:szCs w:val="28"/>
        </w:rPr>
        <w:t>мационных произведений для реализации рабочей программы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3.3.2.1. </w:t>
      </w:r>
      <w:r w:rsidRPr="00D964D9">
        <w:rPr>
          <w:rFonts w:ascii="Times New Roman" w:hAnsi="Times New Roman" w:cs="Times New Roman"/>
          <w:b/>
          <w:i/>
          <w:sz w:val="28"/>
          <w:szCs w:val="28"/>
        </w:rPr>
        <w:t>Пер</w:t>
      </w:r>
      <w:r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Барашеньки...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вы гуси...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Дождик-дождик, веселей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Дон! Дон! Дон!...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 у бабушки козел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Зайчишка-трусишка...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лисичка по мосту...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Иди весна, иди, красна...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на печку пошел...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козел...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Сегодня день целый...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дит, сидит зайка...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Стучит, бренчит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Тень-тень, потетень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харка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Карнауховой);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Соколова-Микитова);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Коза-дереза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Лиса-лапотница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Лисичка-сестричка и волк (обраб. М.А. Булат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Смоляной бычок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7D36E9" w:rsidRPr="00994E4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Песенки.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моряка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норвежек, нар. песенка (обраб. Ю. Вронск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Шалтай-Болтай</w:t>
      </w:r>
      <w:r>
        <w:rPr>
          <w:rFonts w:ascii="Times New Roman" w:hAnsi="Times New Roman" w:cs="Times New Roman"/>
          <w:sz w:val="28"/>
          <w:szCs w:val="28"/>
        </w:rPr>
        <w:t>», англ. (обраб. С. </w:t>
      </w:r>
      <w:r w:rsidRPr="00D964D9">
        <w:rPr>
          <w:rFonts w:ascii="Times New Roman" w:hAnsi="Times New Roman" w:cs="Times New Roman"/>
          <w:sz w:val="28"/>
          <w:szCs w:val="28"/>
        </w:rPr>
        <w:t>Маршака).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сказок братьев Гримм, пер. с. нем. A. Введенского, под ред. С. Маршака;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ска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 (обраб. А. Красновой и В. Важдаева);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укр. нар. сказка (обраб. С. 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7D36E9" w:rsidRPr="00994E4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пропала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Теплый дождик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Бальмонт К.Д.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Уех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Искалочка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Посидим в тишине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выбору); Бр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сов B.Я.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для бабушки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Поет зима - аукает...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 горе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Кушак Ю.Н.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 сорок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Розовые 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Багаж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все на свете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какой рассеянный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Пограничники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Матвеева 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Она умеет превращаться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что у Вас?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Дядя Степа - милици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Мориц Ю.П.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сказку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гнома, гном - дома!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Огромный собачий секрет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бежали до вечера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Орлова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Месяц, месяц...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морья...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Уж небо осенью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дышало...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романа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Серова 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Похвалили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спит ры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ка?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А.К.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 мои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Выбрал п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па ёлочку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Мама! Глянь-ка из око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страшная 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Черный 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Приставалка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Закаляка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канище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зайчонка зуб болел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Берестов В.Д.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найти дорожку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Подкидыш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Первая охота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Вересаев В.В.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Братишка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Воинственный Жако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Солнечный д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 живой и св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тится...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Тайное становится явным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Зощенко М.М.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Показ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тельный ребёнок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Глупая история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Дед, баба и Алеша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Необыкновенная весна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Такое дерево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Затейники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Ребята и утята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Неслух</w:t>
      </w:r>
      <w:r>
        <w:rPr>
          <w:rFonts w:ascii="Times New Roman" w:hAnsi="Times New Roman" w:cs="Times New Roman"/>
          <w:sz w:val="28"/>
          <w:szCs w:val="28"/>
        </w:rPr>
        <w:t>»; Сутеев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В.Г.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Мышонок и карандаш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пояс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здесь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Л.Н.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 шла по дощечке...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Хотела галка пить...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Правда всего дороже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Ушинский К.Д.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медвежачий час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Чарушин Е.И.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Тюпа, Томка и сорока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за по выбору).</w:t>
      </w:r>
    </w:p>
    <w:p w:rsidR="007D36E9" w:rsidRPr="00994E4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Горький 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Воробьишко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Мамин-Сибиряк Д.Н.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шу - Короткий Хвост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Федорино горе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Айболит и воробей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сказа по </w:t>
      </w:r>
      <w:r w:rsidRPr="00994E42">
        <w:rPr>
          <w:rFonts w:ascii="Times New Roman" w:hAnsi="Times New Roman" w:cs="Times New Roman"/>
          <w:i/>
          <w:sz w:val="28"/>
          <w:szCs w:val="28"/>
        </w:rPr>
        <w:t>выбору).</w:t>
      </w:r>
    </w:p>
    <w:p w:rsidR="007D36E9" w:rsidRPr="00994E4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Бабушкины руки</w:t>
      </w:r>
      <w:r>
        <w:rPr>
          <w:rFonts w:ascii="Times New Roman" w:hAnsi="Times New Roman" w:cs="Times New Roman"/>
          <w:sz w:val="28"/>
          <w:szCs w:val="28"/>
        </w:rPr>
        <w:t>»(пер. с евр.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Наперегонки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латыш. Л. Мезинова; Т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вим 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пана Трулялинского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Балинт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Гном Гномыч и Изюмка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Груффало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Хочу к маме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Бородицкой) (по выбору); Ивамура К.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14 лесных мышей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Бруно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Мяули. Истории из жизни удивительной кошки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М. Аро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 xml:space="preserve">штам); Лангройтер 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дома лучше!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лэ-Йепурилэ и Жучок с золотыми крылышками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румынск. Д. Шполя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ской); Пени О.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Поцелуй в ладошке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Сорокиной); Родари Д.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Собака, которая не умела лаять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пер. с итал. И. Константиновой; Хогарт 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англ. О. Образцовой и Н. Шанько; Юхансон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Мулле Мек и Буффа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Л. Затолокиной).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3.3.2.2. П</w:t>
      </w:r>
      <w:r w:rsidRPr="00D964D9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береза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песенка</w:t>
      </w:r>
      <w:r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Васильева-Буглая, сл. А. Плещеева;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ящик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бома пьес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Г. Свиридова);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снежных хлопьев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балета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Рахман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П. Чайковск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Прокофьева.</w:t>
      </w:r>
    </w:p>
    <w:p w:rsidR="007D36E9" w:rsidRPr="008B740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Упражнения на развитие слуха и голоса.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- песня-шутка; муз. Е. Тиличеевой, сл. К. Чуковского,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И. Арсеева;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Паучок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заклички: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кулики! Весна поет!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Жаворонушки, прилетите!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Кишко, сл. Т. Волгиной;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сева, сл. О. Высотской;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прошла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Метлова, сл. М. Клоковой;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Подарок маме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Чельцова;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7D36E9" w:rsidRPr="008B740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7D36E9" w:rsidRPr="008B740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Пружинки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рус. нар. мелодию; ходьба под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Беркович;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мячики</w:t>
      </w:r>
      <w:r>
        <w:rPr>
          <w:rFonts w:ascii="Times New Roman" w:hAnsi="Times New Roman" w:cs="Times New Roman"/>
          <w:sz w:val="28"/>
          <w:szCs w:val="28"/>
        </w:rPr>
        <w:t>»(подпрыгивание и бег),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Сатулиной; лиса и зайцы под муз. А. Майкапара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ходит медведь под муз.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К. Черни;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Всадники</w:t>
      </w:r>
      <w:r>
        <w:rPr>
          <w:rFonts w:ascii="Times New Roman" w:hAnsi="Times New Roman" w:cs="Times New Roman"/>
          <w:sz w:val="28"/>
          <w:szCs w:val="28"/>
        </w:rPr>
        <w:t>»,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потопаем, покружимся под рус. нар. мелодии;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>», муз. 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цвет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муз.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7402">
        <w:rPr>
          <w:rFonts w:ascii="Times New Roman" w:hAnsi="Times New Roman" w:cs="Times New Roman"/>
          <w:i/>
          <w:sz w:val="28"/>
          <w:szCs w:val="28"/>
        </w:rPr>
        <w:t>А. Жилина.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осенних листочков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Е. Макшанцевой;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Барабанщики</w:t>
      </w:r>
      <w:r>
        <w:rPr>
          <w:rFonts w:ascii="Times New Roman" w:hAnsi="Times New Roman" w:cs="Times New Roman"/>
          <w:sz w:val="28"/>
          <w:szCs w:val="28"/>
        </w:rPr>
        <w:t>», муз. Д.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Кабалевского и С. Левидова;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Катилось яблоко</w:t>
      </w:r>
      <w:r>
        <w:rPr>
          <w:rFonts w:ascii="Times New Roman" w:hAnsi="Times New Roman" w:cs="Times New Roman"/>
          <w:sz w:val="28"/>
          <w:szCs w:val="28"/>
        </w:rPr>
        <w:t>», муз. В. </w:t>
      </w:r>
      <w:r w:rsidRPr="00D964D9">
        <w:rPr>
          <w:rFonts w:ascii="Times New Roman" w:hAnsi="Times New Roman" w:cs="Times New Roman"/>
          <w:sz w:val="28"/>
          <w:szCs w:val="28"/>
        </w:rPr>
        <w:t>Агафонникова.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 и хлоп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Назарова-Метнер, сл. Е. Карг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ложками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под рус. нар. мелодию; новогодние хороводы по выбору музыкального руководителя.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О. Берта, обраб. Н. Метлова;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Штрауса;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Бусинки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Галоп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И. Дунаевского.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игры.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и петушок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</w:t>
      </w:r>
      <w:r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Ф. Флотова;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 и заяц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Магиденко;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Займи домик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Магиденко.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Игры с пением.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>
        <w:rPr>
          <w:rFonts w:ascii="Times New Roman" w:hAnsi="Times New Roman" w:cs="Times New Roman"/>
          <w:sz w:val="28"/>
          <w:szCs w:val="28"/>
        </w:rPr>
        <w:t>», муз. Б. Можжевелова, сл. 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Пассовой;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лебеди и волк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на луг ходили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Н. Кукловской.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ты хочешь, кошечка?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песенка простая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</w:t>
      </w:r>
      <w:r>
        <w:rPr>
          <w:rFonts w:ascii="Times New Roman" w:hAnsi="Times New Roman" w:cs="Times New Roman"/>
          <w:sz w:val="28"/>
          <w:szCs w:val="28"/>
        </w:rPr>
        <w:t>», муз. Г. Лобачева, сл. н</w:t>
      </w:r>
      <w:r w:rsidRPr="00D964D9">
        <w:rPr>
          <w:rFonts w:ascii="Times New Roman" w:hAnsi="Times New Roman" w:cs="Times New Roman"/>
          <w:sz w:val="28"/>
          <w:szCs w:val="28"/>
        </w:rPr>
        <w:t>ародные.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Пот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ловского;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Наседка и цыплята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хмель мой, хмелек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>»,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Старокадомского;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7D36E9" w:rsidRPr="008B740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курочка и цыпленок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Сыграй, как 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Определение жанра и развитие памяти.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кальный магазин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Небо 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</w:t>
      </w:r>
      <w:r>
        <w:rPr>
          <w:rFonts w:ascii="Times New Roman" w:hAnsi="Times New Roman" w:cs="Times New Roman"/>
          <w:sz w:val="28"/>
          <w:szCs w:val="28"/>
        </w:rPr>
        <w:t>. прибаутка, обр. Т. Попатенко.</w:t>
      </w:r>
    </w:p>
    <w:p w:rsidR="007D36E9" w:rsidRPr="004452A4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A4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Pr="004452A4">
        <w:rPr>
          <w:rFonts w:ascii="Times New Roman" w:hAnsi="Times New Roman" w:cs="Times New Roman"/>
          <w:b/>
          <w:i/>
          <w:sz w:val="28"/>
          <w:szCs w:val="28"/>
        </w:rPr>
        <w:t>.3. Перечень произвед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И.Е. Репин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и листья</w:t>
      </w:r>
      <w:r>
        <w:rPr>
          <w:rFonts w:ascii="Times New Roman" w:hAnsi="Times New Roman" w:cs="Times New Roman"/>
          <w:sz w:val="28"/>
          <w:szCs w:val="28"/>
        </w:rPr>
        <w:t>»;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куклой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 пришла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Наводнение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рень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Рябинка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В.В. Лебедев к книге С.Я. Маршака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36E9" w:rsidRP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3.4. КАДРОВЫЕ УСЛОВИЯ РЕАЛИЗАЦИИ РАБОЧЕЙ ПР</w:t>
      </w:r>
      <w:r w:rsidRPr="00AC47AF">
        <w:rPr>
          <w:rFonts w:ascii="Times New Roman" w:hAnsi="Times New Roman" w:cs="Times New Roman"/>
          <w:b/>
          <w:sz w:val="28"/>
          <w:szCs w:val="28"/>
        </w:rPr>
        <w:t>О</w:t>
      </w:r>
      <w:r w:rsidRPr="00AC47AF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7D36E9" w:rsidRPr="00AC47AF" w:rsidRDefault="007D36E9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36E9" w:rsidRDefault="007D36E9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Pr="00BC39FF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  <w:r>
        <w:rPr>
          <w:rFonts w:ascii="Times New Roman" w:hAnsi="Times New Roman" w:cs="Times New Roman"/>
          <w:sz w:val="24"/>
          <w:szCs w:val="28"/>
        </w:rPr>
        <w:t xml:space="preserve"> Зырянова Татьяна Алексеевна, Масич Юлия Владимировна</w:t>
      </w:r>
    </w:p>
    <w:p w:rsidR="007D36E9" w:rsidRPr="00BC39FF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7D36E9" w:rsidRPr="00BC39FF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8"/>
        </w:rPr>
        <w:t>Черемнова Наталья Викторовна</w:t>
      </w:r>
    </w:p>
    <w:p w:rsidR="007D36E9" w:rsidRPr="00BC39FF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Инструктор физкультуры: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C39F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Черемнова Наталья Викторовна</w:t>
      </w:r>
      <w:r w:rsidRPr="00BC39F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D36E9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Педагог-психолог: Плотникова Оксана Владимировна</w:t>
      </w:r>
    </w:p>
    <w:p w:rsidR="007D36E9" w:rsidRPr="002B13E2" w:rsidRDefault="007D36E9" w:rsidP="00B023E1">
      <w:pPr>
        <w:pStyle w:val="ac"/>
        <w:ind w:right="-284"/>
        <w:rPr>
          <w:rFonts w:ascii="Times New Roman" w:hAnsi="Times New Roman" w:cs="Times New Roman"/>
          <w:sz w:val="24"/>
          <w:szCs w:val="24"/>
        </w:rPr>
      </w:pPr>
      <w:r w:rsidRPr="002B13E2">
        <w:rPr>
          <w:rFonts w:ascii="Times New Roman" w:hAnsi="Times New Roman" w:cs="Times New Roman"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261C">
        <w:rPr>
          <w:rFonts w:ascii="Times New Roman" w:hAnsi="Times New Roman" w:cs="Times New Roman"/>
          <w:sz w:val="20"/>
          <w:szCs w:val="20"/>
        </w:rPr>
        <w:t xml:space="preserve"> </w:t>
      </w:r>
      <w:r w:rsidRPr="002B13E2">
        <w:rPr>
          <w:rFonts w:ascii="Times New Roman" w:hAnsi="Times New Roman" w:cs="Times New Roman"/>
          <w:sz w:val="24"/>
          <w:szCs w:val="24"/>
        </w:rPr>
        <w:t>Акишева Надежда Николаевна</w:t>
      </w:r>
    </w:p>
    <w:p w:rsidR="007D36E9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4"/>
          <w:szCs w:val="28"/>
        </w:rPr>
        <w:t>Казачинова Алёна Владимировна</w:t>
      </w:r>
    </w:p>
    <w:p w:rsidR="007D36E9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7D36E9" w:rsidRPr="007D36E9" w:rsidRDefault="007D36E9" w:rsidP="00B023E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3.5. Р</w:t>
      </w:r>
      <w:r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ГРУППЕ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чивает хорошее самочувствие и активность ребёнка, предупреждает уто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ляемость и перевозбуждение.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тельность и отдых по собственному выбору (самостоятельная деятельность), прием пищи, личная гигиена. Содержание и длительность каждого комп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нента, а также их роль в определенные возрастные периоды закономерно и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меняются, приобретая новые характерные черты и особенности.</w:t>
      </w:r>
    </w:p>
    <w:p w:rsidR="007D36E9" w:rsidRP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6E9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</w:t>
      </w:r>
      <w:r w:rsidRPr="007D36E9">
        <w:rPr>
          <w:rFonts w:ascii="Times New Roman" w:hAnsi="Times New Roman" w:cs="Times New Roman"/>
          <w:sz w:val="28"/>
          <w:szCs w:val="28"/>
        </w:rPr>
        <w:t>в</w:t>
      </w:r>
      <w:r w:rsidRPr="007D36E9">
        <w:rPr>
          <w:rFonts w:ascii="Times New Roman" w:hAnsi="Times New Roman" w:cs="Times New Roman"/>
          <w:sz w:val="28"/>
          <w:szCs w:val="28"/>
        </w:rPr>
        <w:t>ных рефлексов, что помогает организму ребёнка физиологически перекл</w:t>
      </w:r>
      <w:r w:rsidRPr="007D36E9">
        <w:rPr>
          <w:rFonts w:ascii="Times New Roman" w:hAnsi="Times New Roman" w:cs="Times New Roman"/>
          <w:sz w:val="28"/>
          <w:szCs w:val="28"/>
        </w:rPr>
        <w:t>ю</w:t>
      </w:r>
      <w:r w:rsidRPr="007D36E9">
        <w:rPr>
          <w:rFonts w:ascii="Times New Roman" w:hAnsi="Times New Roman" w:cs="Times New Roman"/>
          <w:sz w:val="28"/>
          <w:szCs w:val="28"/>
        </w:rPr>
        <w:t>чаться между теми или иными видами деятельности, своевременно подгота</w:t>
      </w:r>
      <w:r w:rsidRPr="007D36E9">
        <w:rPr>
          <w:rFonts w:ascii="Times New Roman" w:hAnsi="Times New Roman" w:cs="Times New Roman"/>
          <w:sz w:val="28"/>
          <w:szCs w:val="28"/>
        </w:rPr>
        <w:t>в</w:t>
      </w:r>
      <w:r w:rsidRPr="007D36E9">
        <w:rPr>
          <w:rFonts w:ascii="Times New Roman" w:hAnsi="Times New Roman" w:cs="Times New Roman"/>
          <w:sz w:val="28"/>
          <w:szCs w:val="28"/>
        </w:rPr>
        <w:t>ливаться к каждому этапу: приему пищи, прогулке, занятиям, отдыху. Нар</w:t>
      </w:r>
      <w:r w:rsidRPr="007D36E9">
        <w:rPr>
          <w:rFonts w:ascii="Times New Roman" w:hAnsi="Times New Roman" w:cs="Times New Roman"/>
          <w:sz w:val="28"/>
          <w:szCs w:val="28"/>
        </w:rPr>
        <w:t>у</w:t>
      </w:r>
      <w:r w:rsidRPr="007D36E9">
        <w:rPr>
          <w:rFonts w:ascii="Times New Roman" w:hAnsi="Times New Roman" w:cs="Times New Roman"/>
          <w:sz w:val="28"/>
          <w:szCs w:val="28"/>
        </w:rPr>
        <w:t>шение режима отрицательно сказывается на нервной системе детей: они ст</w:t>
      </w:r>
      <w:r w:rsidRPr="007D36E9">
        <w:rPr>
          <w:rFonts w:ascii="Times New Roman" w:hAnsi="Times New Roman" w:cs="Times New Roman"/>
          <w:sz w:val="28"/>
          <w:szCs w:val="28"/>
        </w:rPr>
        <w:t>а</w:t>
      </w:r>
      <w:r w:rsidRPr="007D36E9">
        <w:rPr>
          <w:rFonts w:ascii="Times New Roman" w:hAnsi="Times New Roman" w:cs="Times New Roman"/>
          <w:sz w:val="28"/>
          <w:szCs w:val="28"/>
        </w:rPr>
        <w:t>новятся вялыми или, наоборот, возбужденными, начинают капризничать, т</w:t>
      </w:r>
      <w:r w:rsidRPr="007D36E9">
        <w:rPr>
          <w:rFonts w:ascii="Times New Roman" w:hAnsi="Times New Roman" w:cs="Times New Roman"/>
          <w:sz w:val="28"/>
          <w:szCs w:val="28"/>
        </w:rPr>
        <w:t>е</w:t>
      </w:r>
      <w:r w:rsidRPr="007D36E9">
        <w:rPr>
          <w:rFonts w:ascii="Times New Roman" w:hAnsi="Times New Roman" w:cs="Times New Roman"/>
          <w:sz w:val="28"/>
          <w:szCs w:val="28"/>
        </w:rPr>
        <w:t>ряют аппетит, плохо засыпают и спят беспокойно.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 раннего 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раста, когда легче всего вырабатывается привычка к организованности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рядку, активной деятельности и правильному отдыху с максима</w:t>
      </w:r>
      <w:bookmarkStart w:id="0" w:name="_GoBack"/>
      <w:bookmarkEnd w:id="0"/>
      <w:r w:rsidRPr="00D964D9">
        <w:rPr>
          <w:rFonts w:ascii="Times New Roman" w:hAnsi="Times New Roman" w:cs="Times New Roman"/>
          <w:sz w:val="28"/>
          <w:szCs w:val="28"/>
        </w:rPr>
        <w:t>льным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ведением его на свежем воздухе. </w:t>
      </w:r>
      <w:r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Pr="00D964D9">
        <w:rPr>
          <w:rFonts w:ascii="Times New Roman" w:hAnsi="Times New Roman" w:cs="Times New Roman"/>
          <w:sz w:val="28"/>
          <w:szCs w:val="28"/>
        </w:rPr>
        <w:t>постепенно, посл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довательно и ежедневно.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При организации режима предусмотрено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мостоятельной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тивность ребёнка в течение дня, обеспечивать сочетание умственной и физ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ческой нагрузки. 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бы вначале проводились наиболее насыщенные по содержанию виды де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тельности, связанные с умственной активностью детей, максимальной их произвольностью, а затем творческие виды деятельности в чередовании с м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зыкальной и физической активностью.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</w:t>
      </w:r>
      <w:r w:rsidRPr="005D0F20">
        <w:rPr>
          <w:rFonts w:ascii="Times New Roman" w:hAnsi="Times New Roman" w:cs="Times New Roman"/>
          <w:i/>
          <w:sz w:val="28"/>
          <w:szCs w:val="28"/>
        </w:rPr>
        <w:t>о</w:t>
      </w:r>
      <w:r w:rsidRPr="005D0F20">
        <w:rPr>
          <w:rFonts w:ascii="Times New Roman" w:hAnsi="Times New Roman" w:cs="Times New Roman"/>
          <w:i/>
          <w:sz w:val="28"/>
          <w:szCs w:val="28"/>
        </w:rPr>
        <w:t>цесса соответствуют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строится с учётом сезонных изменений. В теплый период г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да увеличивается ежедневная длительность пребывания детей на свежем 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духе, образовательная деятельность переносится на прогулку (при наличии условий). 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необходимо уч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тывать также индивидуальные особенности ребёнка (длительность сна, вк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совые предпочтения, характер, темп деятельности и так далее).</w:t>
      </w:r>
    </w:p>
    <w:p w:rsid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гул</w:t>
      </w:r>
      <w:r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7D36E9" w:rsidRPr="00D964D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7D36E9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6E9" w:rsidRDefault="007D36E9" w:rsidP="00B023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7D36E9" w:rsidRDefault="007D36E9" w:rsidP="00B023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7D36E9" w:rsidRDefault="007D36E9" w:rsidP="00B023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7D36E9" w:rsidRPr="005D0F20" w:rsidRDefault="007D36E9" w:rsidP="00B023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2340"/>
        <w:gridCol w:w="2619"/>
      </w:tblGrid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36E9" w:rsidRPr="000A63F7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36E9" w:rsidRPr="000A63F7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D36E9" w:rsidRPr="000A63F7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7D36E9" w:rsidTr="007D36E9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36E9" w:rsidRPr="000A63F7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8.00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17.00</w:t>
            </w:r>
          </w:p>
        </w:tc>
      </w:tr>
      <w:tr w:rsidR="007D36E9" w:rsidTr="007D36E9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 минут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 минут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20 минут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25 минут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30 минут</w:t>
            </w:r>
          </w:p>
        </w:tc>
      </w:tr>
      <w:tr w:rsidR="007D36E9" w:rsidTr="007D36E9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Продолжительность дневной суммарной о</w:t>
            </w:r>
            <w:r>
              <w:t>б</w:t>
            </w:r>
            <w:r>
              <w:t>разовательной нагрузки для детей дошкол</w:t>
            </w:r>
            <w:r>
              <w:t>ь</w:t>
            </w:r>
            <w:r>
              <w:t>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20 минут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30 минут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40 минут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50 минут или 75 минут</w:t>
            </w:r>
          </w:p>
          <w:p w:rsidR="007D36E9" w:rsidRDefault="007D36E9" w:rsidP="00B023E1">
            <w:pPr>
              <w:pStyle w:val="afc"/>
              <w:ind w:right="-284"/>
              <w:jc w:val="center"/>
            </w:pPr>
            <w:r>
              <w:t xml:space="preserve">при организации </w:t>
            </w:r>
          </w:p>
          <w:p w:rsidR="007D36E9" w:rsidRDefault="007D36E9" w:rsidP="00B023E1">
            <w:pPr>
              <w:pStyle w:val="afc"/>
              <w:ind w:right="-284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90 минут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Продолжительность перерывов между зан</w:t>
            </w:r>
            <w:r>
              <w:t>я</w:t>
            </w:r>
            <w:r>
              <w:t>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 минут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2-х минут</w:t>
            </w:r>
          </w:p>
        </w:tc>
      </w:tr>
      <w:tr w:rsidR="007D36E9" w:rsidTr="007D36E9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36E9" w:rsidRPr="005D0F20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7D36E9" w:rsidTr="007D36E9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 часов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11 часов</w:t>
            </w:r>
          </w:p>
        </w:tc>
      </w:tr>
      <w:tr w:rsidR="007D36E9" w:rsidTr="007D36E9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3 часа</w:t>
            </w:r>
          </w:p>
        </w:tc>
      </w:tr>
      <w:tr w:rsidR="007D36E9" w:rsidTr="007D36E9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2,5 часа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3 часа в день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 час в день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 ч 00 минут</w:t>
            </w:r>
          </w:p>
        </w:tc>
      </w:tr>
      <w:tr w:rsidR="007D36E9" w:rsidTr="007D36E9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 минут</w:t>
            </w:r>
          </w:p>
        </w:tc>
      </w:tr>
    </w:tbl>
    <w:p w:rsidR="007D36E9" w:rsidRPr="005D0F20" w:rsidRDefault="007D36E9" w:rsidP="00B023E1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D36E9" w:rsidRDefault="007D36E9" w:rsidP="00B023E1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Таблица. </w:t>
      </w:r>
    </w:p>
    <w:p w:rsidR="007D36E9" w:rsidRDefault="007D36E9" w:rsidP="00B023E1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приемов пищи в зависимости от режима </w:t>
      </w:r>
    </w:p>
    <w:p w:rsidR="007D36E9" w:rsidRPr="00DA21A2" w:rsidRDefault="007D36E9" w:rsidP="00B023E1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функционирования организации и режима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7D36E9" w:rsidRPr="007A03DC" w:rsidTr="007D36E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Продолжительность,</w:t>
            </w:r>
          </w:p>
          <w:p w:rsidR="007D36E9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либо время нахожд</w:t>
            </w:r>
            <w:r w:rsidRPr="007A03DC">
              <w:rPr>
                <w:b/>
              </w:rPr>
              <w:t>е</w:t>
            </w:r>
            <w:r w:rsidRPr="007A03DC">
              <w:rPr>
                <w:b/>
              </w:rPr>
              <w:t xml:space="preserve">ния ребёнка </w:t>
            </w:r>
          </w:p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Количество обязательных приемов пищи</w:t>
            </w:r>
          </w:p>
        </w:tc>
      </w:tr>
      <w:tr w:rsidR="007D36E9" w:rsidTr="007D36E9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</w:pPr>
            <w:r>
              <w:t>МБДОУ «Нижнес</w:t>
            </w:r>
            <w:r>
              <w:t>у</w:t>
            </w:r>
            <w:r>
              <w:t>этукский детский сад»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8-10,5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завтрак, второй завтрак, обед и полдник</w:t>
            </w:r>
          </w:p>
        </w:tc>
      </w:tr>
    </w:tbl>
    <w:p w:rsidR="007D36E9" w:rsidRPr="007A03DC" w:rsidRDefault="007D36E9" w:rsidP="00B023E1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D36E9" w:rsidRPr="007A03DC" w:rsidRDefault="007D36E9" w:rsidP="00B023E1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7D36E9" w:rsidRPr="007A03DC" w:rsidRDefault="007D36E9" w:rsidP="00B023E1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Примерный режим дня в дошкольных группах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8"/>
        <w:gridCol w:w="2035"/>
        <w:gridCol w:w="2036"/>
        <w:gridCol w:w="1895"/>
        <w:gridCol w:w="1455"/>
      </w:tblGrid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7D36E9" w:rsidTr="007D36E9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Утренний прием д</w:t>
            </w:r>
            <w:r>
              <w:t>е</w:t>
            </w:r>
            <w:r>
              <w:t>тей, игры, самосто</w:t>
            </w:r>
            <w:r>
              <w:t>я</w:t>
            </w:r>
            <w:r>
              <w:t>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7.30-8.30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7.30-8.30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7.30-8.30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7.30-8.30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-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Занятия (включая гимнастику в проце</w:t>
            </w:r>
            <w:r>
              <w:t>с</w:t>
            </w:r>
            <w:r>
              <w:t>се занятия - 2 мин</w:t>
            </w:r>
            <w:r>
              <w:t>у</w:t>
            </w:r>
            <w:r>
              <w:t>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9.00-10.50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Подготовка к прогу</w:t>
            </w:r>
            <w:r>
              <w:t>л</w:t>
            </w:r>
            <w:r>
              <w:t>ке, прогулка, возвр</w:t>
            </w:r>
            <w:r>
              <w:t>а</w:t>
            </w:r>
            <w:r>
              <w:t>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10.50-12.00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Второй завтрак</w:t>
            </w:r>
            <w:r>
              <w:rPr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Подготовка ко сну, сон, постепенный подъем детей, зак</w:t>
            </w:r>
            <w:r>
              <w:t>а</w:t>
            </w:r>
            <w:r>
              <w:t>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Занятия (при необх</w:t>
            </w:r>
            <w:r>
              <w:t>о</w:t>
            </w:r>
            <w:r>
              <w:t>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-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Игры, самостоятел</w:t>
            </w:r>
            <w:r>
              <w:t>ь</w:t>
            </w:r>
            <w:r>
              <w:t>ная деятельность д</w:t>
            </w:r>
            <w:r>
              <w:t>е</w:t>
            </w:r>
            <w:r>
              <w:t>тей. Подготовка к прогу</w:t>
            </w:r>
            <w:r>
              <w:t>л</w:t>
            </w:r>
            <w:r>
              <w:t>ке, прогулка,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16.00-16.40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19.00</w:t>
            </w:r>
          </w:p>
        </w:tc>
      </w:tr>
      <w:tr w:rsidR="007D36E9" w:rsidTr="007D36E9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36E9" w:rsidRPr="007A03DC" w:rsidRDefault="007D36E9" w:rsidP="00B023E1">
            <w:pPr>
              <w:pStyle w:val="afc"/>
              <w:ind w:right="-284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Утренний прием д</w:t>
            </w:r>
            <w:r>
              <w:t>е</w:t>
            </w:r>
            <w:r>
              <w:t>тей, игры, самосто</w:t>
            </w:r>
            <w:r>
              <w:t>я</w:t>
            </w:r>
            <w:r>
              <w:t>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 xml:space="preserve">няя гимнастика </w:t>
            </w:r>
            <w:r>
              <w:lastRenderedPageBreak/>
              <w:t>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lastRenderedPageBreak/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7.00-8.30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lastRenderedPageBreak/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8.30-9.00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Игры, самостоятел</w:t>
            </w:r>
            <w:r>
              <w:t>ь</w:t>
            </w:r>
            <w:r>
              <w:t>ная деятел</w:t>
            </w:r>
            <w:r>
              <w:t>ь</w:t>
            </w:r>
            <w:r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-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Второй завтрак</w:t>
            </w:r>
            <w:r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10.30-11.00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Подготовка к прогу</w:t>
            </w:r>
            <w:r>
              <w:t>л</w:t>
            </w:r>
            <w:r>
              <w:t>ке, прогулка, занятия на прогулке, возвр</w:t>
            </w:r>
            <w:r>
              <w:t>а</w:t>
            </w:r>
            <w:r>
              <w:t>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9.00-12.00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12.00-13.00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Подготовка ко сну, сон, постепенный подъем детей, зак</w:t>
            </w:r>
            <w:r>
              <w:t>а</w:t>
            </w:r>
            <w:r>
              <w:t>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13.00-15.30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15.30-16.00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Игры, самостоятел</w:t>
            </w:r>
            <w:r>
              <w:t>ь</w:t>
            </w:r>
            <w:r>
              <w:t>ная деятельность д</w:t>
            </w:r>
            <w:r>
              <w:t>е</w:t>
            </w:r>
            <w:r>
              <w:t>тей. Подготовка к прогу</w:t>
            </w:r>
            <w:r>
              <w:t>л</w:t>
            </w:r>
            <w:r>
              <w:t>ке, прогулка,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16.00-17.00</w:t>
            </w:r>
          </w:p>
        </w:tc>
      </w:tr>
      <w:tr w:rsidR="007D36E9" w:rsidTr="007D36E9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e"/>
              <w:ind w:right="-284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18.00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18.00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18.00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6E9" w:rsidRDefault="007D36E9" w:rsidP="00B023E1">
            <w:pPr>
              <w:pStyle w:val="afc"/>
              <w:ind w:right="-284"/>
              <w:jc w:val="center"/>
            </w:pPr>
            <w:r>
              <w:t>до 18.00</w:t>
            </w:r>
          </w:p>
        </w:tc>
      </w:tr>
    </w:tbl>
    <w:p w:rsidR="007D36E9" w:rsidRDefault="007D36E9" w:rsidP="00B023E1">
      <w:pPr>
        <w:ind w:right="-284"/>
      </w:pPr>
    </w:p>
    <w:p w:rsidR="007D36E9" w:rsidRPr="006F04E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блюдаются следующие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7D36E9" w:rsidRPr="006F04E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7D36E9" w:rsidRPr="006F04E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т.ч., во время письма, рисования и использования электронных средств обучения;</w:t>
      </w:r>
    </w:p>
    <w:p w:rsidR="007D36E9" w:rsidRPr="006F04E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</w:t>
      </w:r>
      <w:r w:rsidRPr="006F04E2">
        <w:rPr>
          <w:rFonts w:ascii="Times New Roman" w:hAnsi="Times New Roman" w:cs="Times New Roman"/>
          <w:sz w:val="28"/>
          <w:szCs w:val="28"/>
        </w:rPr>
        <w:t>о</w:t>
      </w:r>
      <w:r w:rsidRPr="006F04E2">
        <w:rPr>
          <w:rFonts w:ascii="Times New Roman" w:hAnsi="Times New Roman" w:cs="Times New Roman"/>
          <w:sz w:val="28"/>
          <w:szCs w:val="28"/>
        </w:rPr>
        <w:t>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7D36E9" w:rsidRPr="006F04E2" w:rsidRDefault="007D36E9" w:rsidP="00B023E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</w:t>
      </w:r>
      <w:r w:rsidRPr="006F04E2">
        <w:rPr>
          <w:rFonts w:ascii="Times New Roman" w:hAnsi="Times New Roman" w:cs="Times New Roman"/>
          <w:sz w:val="28"/>
          <w:szCs w:val="28"/>
        </w:rPr>
        <w:t>ж</w:t>
      </w:r>
      <w:r w:rsidRPr="006F04E2">
        <w:rPr>
          <w:rFonts w:ascii="Times New Roman" w:hAnsi="Times New Roman" w:cs="Times New Roman"/>
          <w:sz w:val="28"/>
          <w:szCs w:val="28"/>
        </w:rPr>
        <w:t>ности и скорости движения воздуха) по климатическим зонам. В дождливые, ветреные и морозные дни занятия физической культурой должны проводит</w:t>
      </w:r>
      <w:r w:rsidRPr="006F04E2">
        <w:rPr>
          <w:rFonts w:ascii="Times New Roman" w:hAnsi="Times New Roman" w:cs="Times New Roman"/>
          <w:sz w:val="28"/>
          <w:szCs w:val="28"/>
        </w:rPr>
        <w:t>ь</w:t>
      </w:r>
      <w:r w:rsidRPr="006F04E2">
        <w:rPr>
          <w:rFonts w:ascii="Times New Roman" w:hAnsi="Times New Roman" w:cs="Times New Roman"/>
          <w:sz w:val="28"/>
          <w:szCs w:val="28"/>
        </w:rPr>
        <w:t>ся в зале.</w:t>
      </w:r>
    </w:p>
    <w:p w:rsidR="007D36E9" w:rsidRPr="006F04E2" w:rsidRDefault="007D36E9" w:rsidP="00B023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E9" w:rsidRPr="00C32F4D" w:rsidRDefault="007D36E9" w:rsidP="00B023E1">
      <w:pPr>
        <w:spacing w:after="0" w:line="240" w:lineRule="auto"/>
        <w:ind w:right="-284"/>
      </w:pPr>
    </w:p>
    <w:p w:rsidR="007D36E9" w:rsidRPr="00B44783" w:rsidRDefault="007D36E9" w:rsidP="00B023E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7D36E9" w:rsidRDefault="007D36E9" w:rsidP="00B023E1">
      <w:pPr>
        <w:ind w:right="-284"/>
        <w:rPr>
          <w:sz w:val="2"/>
          <w:szCs w:val="2"/>
        </w:rPr>
        <w:sectPr w:rsidR="007D36E9" w:rsidSect="00B023E1">
          <w:pgSz w:w="11910" w:h="16840"/>
          <w:pgMar w:top="1134" w:right="1137" w:bottom="1134" w:left="1701" w:header="720" w:footer="720" w:gutter="0"/>
          <w:cols w:space="720"/>
          <w:docGrid w:linePitch="299"/>
        </w:sectPr>
      </w:pPr>
    </w:p>
    <w:p w:rsidR="007D36E9" w:rsidRPr="00B44783" w:rsidRDefault="007D36E9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2919B1" w:rsidRDefault="002919B1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</w:pPr>
    </w:p>
    <w:p w:rsidR="00510CF2" w:rsidRDefault="00510CF2" w:rsidP="00B023E1">
      <w:pPr>
        <w:ind w:right="-284"/>
        <w:rPr>
          <w:sz w:val="2"/>
          <w:szCs w:val="2"/>
        </w:rPr>
        <w:sectPr w:rsidR="00510CF2" w:rsidSect="00B023E1">
          <w:type w:val="continuous"/>
          <w:pgSz w:w="11910" w:h="16840"/>
          <w:pgMar w:top="1701" w:right="1137" w:bottom="850" w:left="1134" w:header="720" w:footer="720" w:gutter="0"/>
          <w:cols w:space="720"/>
          <w:docGrid w:linePitch="299"/>
        </w:sectPr>
      </w:pPr>
    </w:p>
    <w:p w:rsidR="004060D0" w:rsidRDefault="004060D0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Default="00510CF2" w:rsidP="00B023E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510CF2" w:rsidRPr="00510CF2" w:rsidRDefault="00510CF2" w:rsidP="00B023E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F2">
        <w:rPr>
          <w:rFonts w:ascii="Times New Roman" w:hAnsi="Times New Roman" w:cs="Times New Roman"/>
          <w:b/>
          <w:sz w:val="28"/>
          <w:szCs w:val="28"/>
        </w:rPr>
        <w:t>Список</w:t>
      </w:r>
      <w:r w:rsidRPr="00510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Pr="00510CF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Гербова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-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Помораева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И.А.,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Позина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В.А.Формирование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элементарных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математических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представлений: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занятий: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-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</w:t>
      </w:r>
      <w:r w:rsidRPr="00510CF2">
        <w:rPr>
          <w:rFonts w:ascii="Times New Roman" w:hAnsi="Times New Roman" w:cs="Times New Roman"/>
          <w:sz w:val="28"/>
          <w:szCs w:val="28"/>
        </w:rPr>
        <w:t>О</w:t>
      </w:r>
      <w:r w:rsidRPr="00510CF2">
        <w:rPr>
          <w:rFonts w:ascii="Times New Roman" w:hAnsi="Times New Roman" w:cs="Times New Roman"/>
          <w:sz w:val="28"/>
          <w:szCs w:val="28"/>
        </w:rPr>
        <w:t>ЗАИКА-СИНТЕЗ,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Комарова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Т.С.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Изобразительная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зан</w:t>
      </w:r>
      <w:r w:rsidRPr="00510CF2">
        <w:rPr>
          <w:rFonts w:ascii="Times New Roman" w:hAnsi="Times New Roman" w:cs="Times New Roman"/>
          <w:sz w:val="28"/>
          <w:szCs w:val="28"/>
        </w:rPr>
        <w:t>я</w:t>
      </w:r>
      <w:r w:rsidRPr="00510CF2">
        <w:rPr>
          <w:rFonts w:ascii="Times New Roman" w:hAnsi="Times New Roman" w:cs="Times New Roman"/>
          <w:sz w:val="28"/>
          <w:szCs w:val="28"/>
        </w:rPr>
        <w:t>тий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-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Колдина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Д.Н.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Лепка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2021.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Колдина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Д.Н.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Аппликация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2021.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Дыбина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О.В.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Ознакомление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предметным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социальным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окружением.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Ко</w:t>
      </w:r>
      <w:r w:rsidRPr="00510CF2">
        <w:rPr>
          <w:rFonts w:ascii="Times New Roman" w:hAnsi="Times New Roman" w:cs="Times New Roman"/>
          <w:sz w:val="28"/>
          <w:szCs w:val="28"/>
        </w:rPr>
        <w:t>н</w:t>
      </w:r>
      <w:r w:rsidRPr="00510CF2">
        <w:rPr>
          <w:rFonts w:ascii="Times New Roman" w:hAnsi="Times New Roman" w:cs="Times New Roman"/>
          <w:sz w:val="28"/>
          <w:szCs w:val="28"/>
        </w:rPr>
        <w:t>спекты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</w:t>
      </w:r>
      <w:r w:rsidRPr="00510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СИНТЕЗ,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Соломенникова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О.А.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Ознакомление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природой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Средняя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гру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па.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2019.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2"/>
          <w:sz w:val="28"/>
          <w:szCs w:val="28"/>
        </w:rPr>
        <w:lastRenderedPageBreak/>
        <w:t>Куцакова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Л.В.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Занятия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конструированию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строительного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материала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средней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группе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детского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сада.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занятий.—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2006.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2"/>
          <w:sz w:val="28"/>
          <w:szCs w:val="28"/>
        </w:rPr>
        <w:t>Куцакова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Л.В.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Конструирование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ручной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труд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Программа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методические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рекомендации: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МОЗАИКА-СИНТЕЗ;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Москва;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2010.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2"/>
          <w:sz w:val="28"/>
          <w:szCs w:val="28"/>
        </w:rPr>
        <w:t>Лиштван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З.В.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Конструирование: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Пособие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воспитателей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детского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сада.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Просвещение,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1981.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Пензулаева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Л.И.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Физическая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культура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Конспекты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работы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Пензулаева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Л.И.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Оздоровительная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гимнастика.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Комплексы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упражнений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2"/>
          <w:sz w:val="28"/>
          <w:szCs w:val="28"/>
        </w:rPr>
        <w:t>Щеткин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А.В.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Театральная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детском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саду.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лет/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ред.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О.Ф.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Горбуновой.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Абрамова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Л.В.,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Слепцова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И.Ф.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Социально-коммуникативное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дошк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льников.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Средняя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группа.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4-5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2-е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-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</w:t>
      </w:r>
      <w:r w:rsidRPr="00510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СИНТЕЗ,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Петрова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В.И.,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Стульник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Т.Д.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Этические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беседы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дошкольниками: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нравственного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воспитания: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4-7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</w:t>
      </w:r>
      <w:r w:rsidRPr="00510CF2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СИНТЕЗ,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Павлова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Л.Ю.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Сборник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дидактических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игр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ознакомлению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окружающим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миром: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4-7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Степаненкова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Э.Я.</w:t>
      </w:r>
      <w:r w:rsidRPr="00510CF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Сборник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подвижных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игр.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2-7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МОЗАИКА-СИНТЕЗ,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Борисова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М.М.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Малоподвижные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игры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игровые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упражнения: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Методическое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пособие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для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занятий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детьми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3-7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лет.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3-е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изд.,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испр.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доп.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М.: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МОЗАИКА-</w:t>
      </w:r>
      <w:r w:rsidRPr="00510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СИНТЕЗ,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2020.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деятельность</w:t>
      </w:r>
      <w:r w:rsidRPr="00510CF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на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прогулках.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Картотека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прогулок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на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каждый</w:t>
      </w:r>
      <w:r w:rsidRPr="00510CF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день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по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программе</w:t>
      </w:r>
      <w:r w:rsidRPr="00510CF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«От</w:t>
      </w:r>
      <w:r w:rsidRPr="00510CF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рождения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до</w:t>
      </w:r>
      <w:r w:rsidRPr="00510CF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школы»</w:t>
      </w:r>
      <w:r w:rsidRPr="00510CF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под</w:t>
      </w:r>
      <w:r w:rsidRPr="00510CF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редакцией</w:t>
      </w:r>
      <w:r w:rsidRPr="00510CF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Н.Е.Вераксы,</w:t>
      </w:r>
      <w:r w:rsidRPr="00510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Т.С.Комаровой,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М.А.Васильевой.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Подготовительная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группа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(от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лет)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/авт.-сост.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М.П.Костюченко,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С.Ф.Виноградова,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Н.В.Рогачева.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Волгоград: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Учитель.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10CF2">
        <w:rPr>
          <w:rFonts w:ascii="Times New Roman" w:hAnsi="Times New Roman" w:cs="Times New Roman"/>
          <w:b/>
          <w:spacing w:val="-2"/>
          <w:sz w:val="28"/>
          <w:szCs w:val="28"/>
        </w:rPr>
        <w:t>Нормативное</w:t>
      </w:r>
      <w:r w:rsidRPr="00510CF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b/>
          <w:spacing w:val="-2"/>
          <w:sz w:val="28"/>
          <w:szCs w:val="28"/>
        </w:rPr>
        <w:t>сопровождение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2"/>
          <w:sz w:val="28"/>
          <w:szCs w:val="28"/>
        </w:rPr>
        <w:t>Федеральный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29.12.2012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273-ФЗ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(ред.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29.12.2022)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образов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нии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Федерации»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(с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изм.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доп.,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вступ.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силу</w:t>
      </w:r>
      <w:r w:rsidRPr="00510C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11.01.2023)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lastRenderedPageBreak/>
        <w:t>Федеральный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24.09.2022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371-ФЗ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изменений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Фед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ральный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“Об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образовании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Российской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Федерации”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статью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1</w:t>
      </w:r>
      <w:r w:rsidRPr="00510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Фед</w:t>
      </w:r>
      <w:r w:rsidRPr="00510CF2">
        <w:rPr>
          <w:rFonts w:ascii="Times New Roman" w:hAnsi="Times New Roman" w:cs="Times New Roman"/>
          <w:sz w:val="28"/>
          <w:szCs w:val="28"/>
        </w:rPr>
        <w:t>е</w:t>
      </w:r>
      <w:r w:rsidRPr="00510CF2">
        <w:rPr>
          <w:rFonts w:ascii="Times New Roman" w:hAnsi="Times New Roman" w:cs="Times New Roman"/>
          <w:sz w:val="28"/>
          <w:szCs w:val="28"/>
        </w:rPr>
        <w:t>рального</w:t>
      </w:r>
      <w:r w:rsidRPr="00510C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закона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“Об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обязательных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требованиях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Российской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Федерации”»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31.07.2020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304-ФЗ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изменений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Фед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ральный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“Об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Российской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Федерации”</w:t>
      </w:r>
      <w:r w:rsidRPr="00510C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по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вопросам</w:t>
      </w:r>
      <w:r w:rsidRPr="00510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во</w:t>
      </w:r>
      <w:r w:rsidRPr="00510CF2">
        <w:rPr>
          <w:rFonts w:ascii="Times New Roman" w:hAnsi="Times New Roman" w:cs="Times New Roman"/>
          <w:sz w:val="28"/>
          <w:szCs w:val="28"/>
        </w:rPr>
        <w:t>с</w:t>
      </w:r>
      <w:r w:rsidRPr="00510CF2">
        <w:rPr>
          <w:rFonts w:ascii="Times New Roman" w:hAnsi="Times New Roman" w:cs="Times New Roman"/>
          <w:sz w:val="28"/>
          <w:szCs w:val="28"/>
        </w:rPr>
        <w:t>питания</w:t>
      </w:r>
      <w:r w:rsidRPr="00510C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обучающихся»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1"/>
          <w:sz w:val="28"/>
          <w:szCs w:val="28"/>
        </w:rPr>
        <w:t>Обновленный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ФГОС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Приказ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Минпросвещения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08.11.2022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955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изменений…»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(Зарегистрировано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Минюсте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06.02.2023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72264)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2"/>
          <w:sz w:val="28"/>
          <w:szCs w:val="28"/>
        </w:rPr>
        <w:t>Указ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Президента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РФ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09.11.2022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809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Основ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государс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венной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сохранению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укреплению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традиционных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российских</w:t>
      </w:r>
      <w:r w:rsidRPr="00510CF2">
        <w:rPr>
          <w:rFonts w:ascii="Times New Roman" w:hAnsi="Times New Roman" w:cs="Times New Roman"/>
          <w:sz w:val="28"/>
          <w:szCs w:val="28"/>
        </w:rPr>
        <w:t xml:space="preserve"> д</w:t>
      </w:r>
      <w:r w:rsidRPr="00510CF2">
        <w:rPr>
          <w:rFonts w:ascii="Times New Roman" w:hAnsi="Times New Roman" w:cs="Times New Roman"/>
          <w:sz w:val="28"/>
          <w:szCs w:val="28"/>
        </w:rPr>
        <w:t>у</w:t>
      </w:r>
      <w:r w:rsidRPr="00510CF2">
        <w:rPr>
          <w:rFonts w:ascii="Times New Roman" w:hAnsi="Times New Roman" w:cs="Times New Roman"/>
          <w:sz w:val="28"/>
          <w:szCs w:val="28"/>
        </w:rPr>
        <w:t>ховно-нравственных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ценностей»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10CF2">
        <w:rPr>
          <w:rFonts w:ascii="Times New Roman" w:hAnsi="Times New Roman" w:cs="Times New Roman"/>
          <w:spacing w:val="-2"/>
          <w:sz w:val="28"/>
          <w:szCs w:val="28"/>
        </w:rPr>
        <w:t>Приказ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Минпросвещения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России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25.11.2022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1028</w:t>
      </w:r>
      <w:r w:rsidRPr="00510CF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утверждении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деральной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510CF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510CF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pacing w:val="-1"/>
          <w:sz w:val="28"/>
          <w:szCs w:val="28"/>
        </w:rPr>
        <w:t>образования»</w:t>
      </w:r>
      <w:r w:rsidRPr="00510CF2">
        <w:rPr>
          <w:rFonts w:ascii="Times New Roman" w:hAnsi="Times New Roman" w:cs="Times New Roman"/>
          <w:sz w:val="28"/>
          <w:szCs w:val="28"/>
        </w:rPr>
        <w:t xml:space="preserve"> (Зарегис</w:t>
      </w:r>
      <w:r w:rsidRPr="00510CF2">
        <w:rPr>
          <w:rFonts w:ascii="Times New Roman" w:hAnsi="Times New Roman" w:cs="Times New Roman"/>
          <w:sz w:val="28"/>
          <w:szCs w:val="28"/>
        </w:rPr>
        <w:t>т</w:t>
      </w:r>
      <w:r w:rsidRPr="00510CF2">
        <w:rPr>
          <w:rFonts w:ascii="Times New Roman" w:hAnsi="Times New Roman" w:cs="Times New Roman"/>
          <w:sz w:val="28"/>
          <w:szCs w:val="28"/>
        </w:rPr>
        <w:t>рировано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в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Минюсте</w:t>
      </w:r>
      <w:r w:rsidRPr="00510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России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28.12.2022</w:t>
      </w:r>
      <w:r w:rsidRPr="00510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№</w:t>
      </w:r>
      <w:r w:rsidRPr="00510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10CF2">
        <w:rPr>
          <w:rFonts w:ascii="Times New Roman" w:hAnsi="Times New Roman" w:cs="Times New Roman"/>
          <w:sz w:val="28"/>
          <w:szCs w:val="28"/>
        </w:rPr>
        <w:t>718</w:t>
      </w:r>
    </w:p>
    <w:p w:rsidR="00510CF2" w:rsidRPr="00510CF2" w:rsidRDefault="00510CF2" w:rsidP="00B023E1">
      <w:pPr>
        <w:spacing w:line="240" w:lineRule="auto"/>
        <w:ind w:right="-284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510CF2" w:rsidRPr="00510CF2" w:rsidSect="00B023E1">
      <w:type w:val="continuous"/>
      <w:pgSz w:w="11910" w:h="16840"/>
      <w:pgMar w:top="1134" w:right="113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73" w:rsidRPr="00FE1F74" w:rsidRDefault="00850373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50373" w:rsidRPr="00FE1F74" w:rsidRDefault="00850373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E9" w:rsidRDefault="007D36E9">
    <w:pPr>
      <w:pStyle w:val="a8"/>
      <w:jc w:val="center"/>
    </w:pPr>
  </w:p>
  <w:p w:rsidR="007D36E9" w:rsidRDefault="007D36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7D36E9" w:rsidRDefault="00175EE0">
        <w:pPr>
          <w:pStyle w:val="a8"/>
          <w:jc w:val="center"/>
        </w:pPr>
        <w:fldSimple w:instr=" PAGE   \* MERGEFORMAT ">
          <w:r w:rsidR="00B023E1">
            <w:rPr>
              <w:noProof/>
            </w:rPr>
            <w:t>73</w:t>
          </w:r>
        </w:fldSimple>
      </w:p>
    </w:sdtContent>
  </w:sdt>
  <w:p w:rsidR="007D36E9" w:rsidRDefault="007D36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73" w:rsidRPr="00FE1F74" w:rsidRDefault="00850373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50373" w:rsidRPr="00FE1F74" w:rsidRDefault="00850373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BE5EB2"/>
    <w:multiLevelType w:val="hybridMultilevel"/>
    <w:tmpl w:val="4648890A"/>
    <w:lvl w:ilvl="0" w:tplc="A3F22BAA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EC6DC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3BA070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CB5E561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0C2CB0E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50C89788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AAA4D7A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74B857F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4A342A0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">
    <w:nsid w:val="05610979"/>
    <w:multiLevelType w:val="hybridMultilevel"/>
    <w:tmpl w:val="14E4D60E"/>
    <w:lvl w:ilvl="0" w:tplc="622CB624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60337E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D200D118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22CC7110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E20A549A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25FA31B8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C338C1C8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91C60254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B86A3406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3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6C7"/>
    <w:multiLevelType w:val="hybridMultilevel"/>
    <w:tmpl w:val="42D69966"/>
    <w:lvl w:ilvl="0" w:tplc="5AA26C2A">
      <w:start w:val="3"/>
      <w:numFmt w:val="decimal"/>
      <w:lvlText w:val="%1)"/>
      <w:lvlJc w:val="left"/>
      <w:pPr>
        <w:ind w:left="104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FC4B948">
      <w:numFmt w:val="bullet"/>
      <w:lvlText w:val="•"/>
      <w:lvlJc w:val="left"/>
      <w:pPr>
        <w:ind w:left="711" w:hanging="185"/>
      </w:pPr>
      <w:rPr>
        <w:rFonts w:hint="default"/>
        <w:lang w:val="ru-RU" w:eastAsia="en-US" w:bidi="ar-SA"/>
      </w:rPr>
    </w:lvl>
    <w:lvl w:ilvl="2" w:tplc="85605306">
      <w:numFmt w:val="bullet"/>
      <w:lvlText w:val="•"/>
      <w:lvlJc w:val="left"/>
      <w:pPr>
        <w:ind w:left="1323" w:hanging="185"/>
      </w:pPr>
      <w:rPr>
        <w:rFonts w:hint="default"/>
        <w:lang w:val="ru-RU" w:eastAsia="en-US" w:bidi="ar-SA"/>
      </w:rPr>
    </w:lvl>
    <w:lvl w:ilvl="3" w:tplc="9CDC4C4E">
      <w:numFmt w:val="bullet"/>
      <w:lvlText w:val="•"/>
      <w:lvlJc w:val="left"/>
      <w:pPr>
        <w:ind w:left="1935" w:hanging="185"/>
      </w:pPr>
      <w:rPr>
        <w:rFonts w:hint="default"/>
        <w:lang w:val="ru-RU" w:eastAsia="en-US" w:bidi="ar-SA"/>
      </w:rPr>
    </w:lvl>
    <w:lvl w:ilvl="4" w:tplc="AB1264CA">
      <w:numFmt w:val="bullet"/>
      <w:lvlText w:val="•"/>
      <w:lvlJc w:val="left"/>
      <w:pPr>
        <w:ind w:left="2547" w:hanging="185"/>
      </w:pPr>
      <w:rPr>
        <w:rFonts w:hint="default"/>
        <w:lang w:val="ru-RU" w:eastAsia="en-US" w:bidi="ar-SA"/>
      </w:rPr>
    </w:lvl>
    <w:lvl w:ilvl="5" w:tplc="2514E172">
      <w:numFmt w:val="bullet"/>
      <w:lvlText w:val="•"/>
      <w:lvlJc w:val="left"/>
      <w:pPr>
        <w:ind w:left="3159" w:hanging="185"/>
      </w:pPr>
      <w:rPr>
        <w:rFonts w:hint="default"/>
        <w:lang w:val="ru-RU" w:eastAsia="en-US" w:bidi="ar-SA"/>
      </w:rPr>
    </w:lvl>
    <w:lvl w:ilvl="6" w:tplc="7DD25A50">
      <w:numFmt w:val="bullet"/>
      <w:lvlText w:val="•"/>
      <w:lvlJc w:val="left"/>
      <w:pPr>
        <w:ind w:left="3770" w:hanging="185"/>
      </w:pPr>
      <w:rPr>
        <w:rFonts w:hint="default"/>
        <w:lang w:val="ru-RU" w:eastAsia="en-US" w:bidi="ar-SA"/>
      </w:rPr>
    </w:lvl>
    <w:lvl w:ilvl="7" w:tplc="47F87900">
      <w:numFmt w:val="bullet"/>
      <w:lvlText w:val="•"/>
      <w:lvlJc w:val="left"/>
      <w:pPr>
        <w:ind w:left="4382" w:hanging="185"/>
      </w:pPr>
      <w:rPr>
        <w:rFonts w:hint="default"/>
        <w:lang w:val="ru-RU" w:eastAsia="en-US" w:bidi="ar-SA"/>
      </w:rPr>
    </w:lvl>
    <w:lvl w:ilvl="8" w:tplc="90BAD040">
      <w:numFmt w:val="bullet"/>
      <w:lvlText w:val="•"/>
      <w:lvlJc w:val="left"/>
      <w:pPr>
        <w:ind w:left="4994" w:hanging="185"/>
      </w:pPr>
      <w:rPr>
        <w:rFonts w:hint="default"/>
        <w:lang w:val="ru-RU" w:eastAsia="en-US" w:bidi="ar-SA"/>
      </w:rPr>
    </w:lvl>
  </w:abstractNum>
  <w:abstractNum w:abstractNumId="5">
    <w:nsid w:val="0DA65379"/>
    <w:multiLevelType w:val="hybridMultilevel"/>
    <w:tmpl w:val="1C184324"/>
    <w:lvl w:ilvl="0" w:tplc="3B02267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45B0F6D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870583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274119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DFC038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D0CA59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C498AAC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DCE165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7C2C26DA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6">
    <w:nsid w:val="111C1596"/>
    <w:multiLevelType w:val="hybridMultilevel"/>
    <w:tmpl w:val="A0544B94"/>
    <w:lvl w:ilvl="0" w:tplc="FCE0B29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64F7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7008CB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20886FDE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067E4FF0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187C8E04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EF2CD40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9296161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AC9A36F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7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9">
    <w:nsid w:val="1B6E79B8"/>
    <w:multiLevelType w:val="hybridMultilevel"/>
    <w:tmpl w:val="D8A6D46C"/>
    <w:lvl w:ilvl="0" w:tplc="E820B46C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10D8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E989F22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52F0510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A1A5D9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890C2F6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75D86A9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D9041F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E783AB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0">
    <w:nsid w:val="227A6D86"/>
    <w:multiLevelType w:val="hybridMultilevel"/>
    <w:tmpl w:val="D6EA6B3A"/>
    <w:lvl w:ilvl="0" w:tplc="10668582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A88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EE2483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12E86D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38DCE28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2D86C604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1E26152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193C5884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12964A6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11">
    <w:nsid w:val="28E45B56"/>
    <w:multiLevelType w:val="hybridMultilevel"/>
    <w:tmpl w:val="88DA9C08"/>
    <w:lvl w:ilvl="0" w:tplc="4914FF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440E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67CFE36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E96EB1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B1C2DA5C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1F4A60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52A500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00C2739A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2C8D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12">
    <w:nsid w:val="2B00565F"/>
    <w:multiLevelType w:val="hybridMultilevel"/>
    <w:tmpl w:val="A5F06BB2"/>
    <w:lvl w:ilvl="0" w:tplc="0C94CAD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5CF3DC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C13A568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5AEEB35E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95B6E348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06AEA9FA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73DC34B4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24FC5146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440E3114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13">
    <w:nsid w:val="2B8F4CD1"/>
    <w:multiLevelType w:val="hybridMultilevel"/>
    <w:tmpl w:val="4A48FC52"/>
    <w:lvl w:ilvl="0" w:tplc="903E1AAA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A5248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F098C204">
      <w:numFmt w:val="bullet"/>
      <w:lvlText w:val="•"/>
      <w:lvlJc w:val="left"/>
      <w:pPr>
        <w:ind w:left="1323" w:hanging="221"/>
      </w:pPr>
      <w:rPr>
        <w:rFonts w:hint="default"/>
        <w:lang w:val="ru-RU" w:eastAsia="en-US" w:bidi="ar-SA"/>
      </w:rPr>
    </w:lvl>
    <w:lvl w:ilvl="3" w:tplc="A45E3C6A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4" w:tplc="10561E14">
      <w:numFmt w:val="bullet"/>
      <w:lvlText w:val="•"/>
      <w:lvlJc w:val="left"/>
      <w:pPr>
        <w:ind w:left="2547" w:hanging="221"/>
      </w:pPr>
      <w:rPr>
        <w:rFonts w:hint="default"/>
        <w:lang w:val="ru-RU" w:eastAsia="en-US" w:bidi="ar-SA"/>
      </w:rPr>
    </w:lvl>
    <w:lvl w:ilvl="5" w:tplc="57420F00">
      <w:numFmt w:val="bullet"/>
      <w:lvlText w:val="•"/>
      <w:lvlJc w:val="left"/>
      <w:pPr>
        <w:ind w:left="3159" w:hanging="221"/>
      </w:pPr>
      <w:rPr>
        <w:rFonts w:hint="default"/>
        <w:lang w:val="ru-RU" w:eastAsia="en-US" w:bidi="ar-SA"/>
      </w:rPr>
    </w:lvl>
    <w:lvl w:ilvl="6" w:tplc="D7E2A0B0">
      <w:numFmt w:val="bullet"/>
      <w:lvlText w:val="•"/>
      <w:lvlJc w:val="left"/>
      <w:pPr>
        <w:ind w:left="3770" w:hanging="221"/>
      </w:pPr>
      <w:rPr>
        <w:rFonts w:hint="default"/>
        <w:lang w:val="ru-RU" w:eastAsia="en-US" w:bidi="ar-SA"/>
      </w:rPr>
    </w:lvl>
    <w:lvl w:ilvl="7" w:tplc="0696212C">
      <w:numFmt w:val="bullet"/>
      <w:lvlText w:val="•"/>
      <w:lvlJc w:val="left"/>
      <w:pPr>
        <w:ind w:left="4382" w:hanging="221"/>
      </w:pPr>
      <w:rPr>
        <w:rFonts w:hint="default"/>
        <w:lang w:val="ru-RU" w:eastAsia="en-US" w:bidi="ar-SA"/>
      </w:rPr>
    </w:lvl>
    <w:lvl w:ilvl="8" w:tplc="1FBCC432">
      <w:numFmt w:val="bullet"/>
      <w:lvlText w:val="•"/>
      <w:lvlJc w:val="left"/>
      <w:pPr>
        <w:ind w:left="4994" w:hanging="221"/>
      </w:pPr>
      <w:rPr>
        <w:rFonts w:hint="default"/>
        <w:lang w:val="ru-RU" w:eastAsia="en-US" w:bidi="ar-SA"/>
      </w:rPr>
    </w:lvl>
  </w:abstractNum>
  <w:abstractNum w:abstractNumId="1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06EEB"/>
    <w:multiLevelType w:val="hybridMultilevel"/>
    <w:tmpl w:val="0F70B8EA"/>
    <w:lvl w:ilvl="0" w:tplc="876A87BA">
      <w:start w:val="1"/>
      <w:numFmt w:val="decimal"/>
      <w:lvlText w:val="%1."/>
      <w:lvlJc w:val="left"/>
      <w:pPr>
        <w:ind w:left="783" w:hanging="224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1" w:tplc="58122C54">
      <w:numFmt w:val="bullet"/>
      <w:lvlText w:val="•"/>
      <w:lvlJc w:val="left"/>
      <w:pPr>
        <w:ind w:left="2355" w:hanging="224"/>
      </w:pPr>
      <w:rPr>
        <w:rFonts w:hint="default"/>
        <w:lang w:val="ru-RU" w:eastAsia="en-US" w:bidi="ar-SA"/>
      </w:rPr>
    </w:lvl>
    <w:lvl w:ilvl="2" w:tplc="02561638">
      <w:numFmt w:val="bullet"/>
      <w:lvlText w:val="•"/>
      <w:lvlJc w:val="left"/>
      <w:pPr>
        <w:ind w:left="3931" w:hanging="224"/>
      </w:pPr>
      <w:rPr>
        <w:rFonts w:hint="default"/>
        <w:lang w:val="ru-RU" w:eastAsia="en-US" w:bidi="ar-SA"/>
      </w:rPr>
    </w:lvl>
    <w:lvl w:ilvl="3" w:tplc="EB4C43D2">
      <w:numFmt w:val="bullet"/>
      <w:lvlText w:val="•"/>
      <w:lvlJc w:val="left"/>
      <w:pPr>
        <w:ind w:left="5507" w:hanging="224"/>
      </w:pPr>
      <w:rPr>
        <w:rFonts w:hint="default"/>
        <w:lang w:val="ru-RU" w:eastAsia="en-US" w:bidi="ar-SA"/>
      </w:rPr>
    </w:lvl>
    <w:lvl w:ilvl="4" w:tplc="5E985908">
      <w:numFmt w:val="bullet"/>
      <w:lvlText w:val="•"/>
      <w:lvlJc w:val="left"/>
      <w:pPr>
        <w:ind w:left="7083" w:hanging="224"/>
      </w:pPr>
      <w:rPr>
        <w:rFonts w:hint="default"/>
        <w:lang w:val="ru-RU" w:eastAsia="en-US" w:bidi="ar-SA"/>
      </w:rPr>
    </w:lvl>
    <w:lvl w:ilvl="5" w:tplc="E398F4C6">
      <w:numFmt w:val="bullet"/>
      <w:lvlText w:val="•"/>
      <w:lvlJc w:val="left"/>
      <w:pPr>
        <w:ind w:left="8659" w:hanging="224"/>
      </w:pPr>
      <w:rPr>
        <w:rFonts w:hint="default"/>
        <w:lang w:val="ru-RU" w:eastAsia="en-US" w:bidi="ar-SA"/>
      </w:rPr>
    </w:lvl>
    <w:lvl w:ilvl="6" w:tplc="E2D48EBA">
      <w:numFmt w:val="bullet"/>
      <w:lvlText w:val="•"/>
      <w:lvlJc w:val="left"/>
      <w:pPr>
        <w:ind w:left="10235" w:hanging="224"/>
      </w:pPr>
      <w:rPr>
        <w:rFonts w:hint="default"/>
        <w:lang w:val="ru-RU" w:eastAsia="en-US" w:bidi="ar-SA"/>
      </w:rPr>
    </w:lvl>
    <w:lvl w:ilvl="7" w:tplc="1F22C50E">
      <w:numFmt w:val="bullet"/>
      <w:lvlText w:val="•"/>
      <w:lvlJc w:val="left"/>
      <w:pPr>
        <w:ind w:left="11810" w:hanging="224"/>
      </w:pPr>
      <w:rPr>
        <w:rFonts w:hint="default"/>
        <w:lang w:val="ru-RU" w:eastAsia="en-US" w:bidi="ar-SA"/>
      </w:rPr>
    </w:lvl>
    <w:lvl w:ilvl="8" w:tplc="2A6490C6">
      <w:numFmt w:val="bullet"/>
      <w:lvlText w:val="•"/>
      <w:lvlJc w:val="left"/>
      <w:pPr>
        <w:ind w:left="13386" w:hanging="224"/>
      </w:pPr>
      <w:rPr>
        <w:rFonts w:hint="default"/>
        <w:lang w:val="ru-RU" w:eastAsia="en-US" w:bidi="ar-SA"/>
      </w:rPr>
    </w:lvl>
  </w:abstractNum>
  <w:abstractNum w:abstractNumId="18">
    <w:nsid w:val="3FE46010"/>
    <w:multiLevelType w:val="hybridMultilevel"/>
    <w:tmpl w:val="218413C6"/>
    <w:lvl w:ilvl="0" w:tplc="DC74C77E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806668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30CC5A28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189A0EA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8627976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322E5A1A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EDD247D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04AE9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60DEB16A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19">
    <w:nsid w:val="40A66C02"/>
    <w:multiLevelType w:val="hybridMultilevel"/>
    <w:tmpl w:val="AB10FC52"/>
    <w:lvl w:ilvl="0" w:tplc="800AA64A">
      <w:start w:val="1"/>
      <w:numFmt w:val="decimal"/>
      <w:lvlText w:val="%1."/>
      <w:lvlJc w:val="left"/>
      <w:pPr>
        <w:ind w:left="104" w:hanging="168"/>
      </w:pPr>
      <w:rPr>
        <w:rFonts w:hint="default"/>
        <w:w w:val="100"/>
        <w:lang w:val="ru-RU" w:eastAsia="en-US" w:bidi="ar-SA"/>
      </w:rPr>
    </w:lvl>
    <w:lvl w:ilvl="1" w:tplc="DAF6CC6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35ABAE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368F8F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1344C7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87ACDC0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F01CE40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080911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8488C7B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0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7E01C94"/>
    <w:multiLevelType w:val="hybridMultilevel"/>
    <w:tmpl w:val="0870EEB8"/>
    <w:lvl w:ilvl="0" w:tplc="922C101E">
      <w:start w:val="1"/>
      <w:numFmt w:val="decimal"/>
      <w:lvlText w:val="%1."/>
      <w:lvlJc w:val="left"/>
      <w:pPr>
        <w:ind w:left="783" w:hanging="224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1" w:tplc="9DE6ED72">
      <w:numFmt w:val="bullet"/>
      <w:lvlText w:val="•"/>
      <w:lvlJc w:val="left"/>
      <w:pPr>
        <w:ind w:left="2355" w:hanging="224"/>
      </w:pPr>
      <w:rPr>
        <w:rFonts w:hint="default"/>
        <w:lang w:val="ru-RU" w:eastAsia="en-US" w:bidi="ar-SA"/>
      </w:rPr>
    </w:lvl>
    <w:lvl w:ilvl="2" w:tplc="EB64FEA2">
      <w:numFmt w:val="bullet"/>
      <w:lvlText w:val="•"/>
      <w:lvlJc w:val="left"/>
      <w:pPr>
        <w:ind w:left="3931" w:hanging="224"/>
      </w:pPr>
      <w:rPr>
        <w:rFonts w:hint="default"/>
        <w:lang w:val="ru-RU" w:eastAsia="en-US" w:bidi="ar-SA"/>
      </w:rPr>
    </w:lvl>
    <w:lvl w:ilvl="3" w:tplc="320A3814">
      <w:numFmt w:val="bullet"/>
      <w:lvlText w:val="•"/>
      <w:lvlJc w:val="left"/>
      <w:pPr>
        <w:ind w:left="5507" w:hanging="224"/>
      </w:pPr>
      <w:rPr>
        <w:rFonts w:hint="default"/>
        <w:lang w:val="ru-RU" w:eastAsia="en-US" w:bidi="ar-SA"/>
      </w:rPr>
    </w:lvl>
    <w:lvl w:ilvl="4" w:tplc="E94C8AA4">
      <w:numFmt w:val="bullet"/>
      <w:lvlText w:val="•"/>
      <w:lvlJc w:val="left"/>
      <w:pPr>
        <w:ind w:left="7083" w:hanging="224"/>
      </w:pPr>
      <w:rPr>
        <w:rFonts w:hint="default"/>
        <w:lang w:val="ru-RU" w:eastAsia="en-US" w:bidi="ar-SA"/>
      </w:rPr>
    </w:lvl>
    <w:lvl w:ilvl="5" w:tplc="24AA1AC2">
      <w:numFmt w:val="bullet"/>
      <w:lvlText w:val="•"/>
      <w:lvlJc w:val="left"/>
      <w:pPr>
        <w:ind w:left="8659" w:hanging="224"/>
      </w:pPr>
      <w:rPr>
        <w:rFonts w:hint="default"/>
        <w:lang w:val="ru-RU" w:eastAsia="en-US" w:bidi="ar-SA"/>
      </w:rPr>
    </w:lvl>
    <w:lvl w:ilvl="6" w:tplc="E0CA4588">
      <w:numFmt w:val="bullet"/>
      <w:lvlText w:val="•"/>
      <w:lvlJc w:val="left"/>
      <w:pPr>
        <w:ind w:left="10235" w:hanging="224"/>
      </w:pPr>
      <w:rPr>
        <w:rFonts w:hint="default"/>
        <w:lang w:val="ru-RU" w:eastAsia="en-US" w:bidi="ar-SA"/>
      </w:rPr>
    </w:lvl>
    <w:lvl w:ilvl="7" w:tplc="C5FA841E">
      <w:numFmt w:val="bullet"/>
      <w:lvlText w:val="•"/>
      <w:lvlJc w:val="left"/>
      <w:pPr>
        <w:ind w:left="11810" w:hanging="224"/>
      </w:pPr>
      <w:rPr>
        <w:rFonts w:hint="default"/>
        <w:lang w:val="ru-RU" w:eastAsia="en-US" w:bidi="ar-SA"/>
      </w:rPr>
    </w:lvl>
    <w:lvl w:ilvl="8" w:tplc="FBCC81DC">
      <w:numFmt w:val="bullet"/>
      <w:lvlText w:val="•"/>
      <w:lvlJc w:val="left"/>
      <w:pPr>
        <w:ind w:left="13386" w:hanging="224"/>
      </w:pPr>
      <w:rPr>
        <w:rFonts w:hint="default"/>
        <w:lang w:val="ru-RU" w:eastAsia="en-US" w:bidi="ar-SA"/>
      </w:rPr>
    </w:lvl>
  </w:abstractNum>
  <w:abstractNum w:abstractNumId="23">
    <w:nsid w:val="4BD27FF9"/>
    <w:multiLevelType w:val="hybridMultilevel"/>
    <w:tmpl w:val="B0FC463C"/>
    <w:lvl w:ilvl="0" w:tplc="DF9A9640">
      <w:start w:val="1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0186C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24C29F8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6D8C2CCE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4E8E11C0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F3AEAF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85A7736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B12689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DFF20A5C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4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3315899"/>
    <w:multiLevelType w:val="hybridMultilevel"/>
    <w:tmpl w:val="65724520"/>
    <w:lvl w:ilvl="0" w:tplc="32AE992C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CEE096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96781510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7A76A55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591E3F66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BB3EB70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1292B1E0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EF2960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9BCEDED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6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8A12CD"/>
    <w:multiLevelType w:val="hybridMultilevel"/>
    <w:tmpl w:val="0E02BD58"/>
    <w:lvl w:ilvl="0" w:tplc="87AC489E">
      <w:start w:val="3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92A1D2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D16739E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8BE430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7B889C42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0222111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24728FFE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8A64AEB6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048CA790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28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B2E90"/>
    <w:multiLevelType w:val="hybridMultilevel"/>
    <w:tmpl w:val="15444A78"/>
    <w:lvl w:ilvl="0" w:tplc="44F004BC">
      <w:start w:val="8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18E8F77E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3F0C0B0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86E463D2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EFB22AD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1C96F17A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6D1417A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6C80E3FA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6F4EA76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0">
    <w:nsid w:val="61A96DC1"/>
    <w:multiLevelType w:val="hybridMultilevel"/>
    <w:tmpl w:val="CDCA73D6"/>
    <w:lvl w:ilvl="0" w:tplc="4A68C6AE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BA9288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F0BCF216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F3A0DCC4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CEF4DE58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90022FD2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D7683AE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588C7B0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3A9E3836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1">
    <w:nsid w:val="623263CE"/>
    <w:multiLevelType w:val="hybridMultilevel"/>
    <w:tmpl w:val="26C808A0"/>
    <w:lvl w:ilvl="0" w:tplc="6544454A">
      <w:start w:val="4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0F200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8B4C4EF8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FE1F60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011A9CD4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D670284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592672DC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C9F41018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458DFEE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2">
    <w:nsid w:val="623A24B7"/>
    <w:multiLevelType w:val="hybridMultilevel"/>
    <w:tmpl w:val="87B6ECD4"/>
    <w:lvl w:ilvl="0" w:tplc="47249C18">
      <w:start w:val="17"/>
      <w:numFmt w:val="decimal"/>
      <w:lvlText w:val="%1."/>
      <w:lvlJc w:val="left"/>
      <w:pPr>
        <w:ind w:left="104" w:hanging="279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E842C65C">
      <w:numFmt w:val="bullet"/>
      <w:lvlText w:val="•"/>
      <w:lvlJc w:val="left"/>
      <w:pPr>
        <w:ind w:left="711" w:hanging="279"/>
      </w:pPr>
      <w:rPr>
        <w:rFonts w:hint="default"/>
        <w:lang w:val="ru-RU" w:eastAsia="en-US" w:bidi="ar-SA"/>
      </w:rPr>
    </w:lvl>
    <w:lvl w:ilvl="2" w:tplc="5FCA57FE">
      <w:numFmt w:val="bullet"/>
      <w:lvlText w:val="•"/>
      <w:lvlJc w:val="left"/>
      <w:pPr>
        <w:ind w:left="1323" w:hanging="279"/>
      </w:pPr>
      <w:rPr>
        <w:rFonts w:hint="default"/>
        <w:lang w:val="ru-RU" w:eastAsia="en-US" w:bidi="ar-SA"/>
      </w:rPr>
    </w:lvl>
    <w:lvl w:ilvl="3" w:tplc="16728816">
      <w:numFmt w:val="bullet"/>
      <w:lvlText w:val="•"/>
      <w:lvlJc w:val="left"/>
      <w:pPr>
        <w:ind w:left="1935" w:hanging="279"/>
      </w:pPr>
      <w:rPr>
        <w:rFonts w:hint="default"/>
        <w:lang w:val="ru-RU" w:eastAsia="en-US" w:bidi="ar-SA"/>
      </w:rPr>
    </w:lvl>
    <w:lvl w:ilvl="4" w:tplc="251872C4">
      <w:numFmt w:val="bullet"/>
      <w:lvlText w:val="•"/>
      <w:lvlJc w:val="left"/>
      <w:pPr>
        <w:ind w:left="2547" w:hanging="279"/>
      </w:pPr>
      <w:rPr>
        <w:rFonts w:hint="default"/>
        <w:lang w:val="ru-RU" w:eastAsia="en-US" w:bidi="ar-SA"/>
      </w:rPr>
    </w:lvl>
    <w:lvl w:ilvl="5" w:tplc="38DA7120">
      <w:numFmt w:val="bullet"/>
      <w:lvlText w:val="•"/>
      <w:lvlJc w:val="left"/>
      <w:pPr>
        <w:ind w:left="3159" w:hanging="279"/>
      </w:pPr>
      <w:rPr>
        <w:rFonts w:hint="default"/>
        <w:lang w:val="ru-RU" w:eastAsia="en-US" w:bidi="ar-SA"/>
      </w:rPr>
    </w:lvl>
    <w:lvl w:ilvl="6" w:tplc="7C146CBC">
      <w:numFmt w:val="bullet"/>
      <w:lvlText w:val="•"/>
      <w:lvlJc w:val="left"/>
      <w:pPr>
        <w:ind w:left="3770" w:hanging="279"/>
      </w:pPr>
      <w:rPr>
        <w:rFonts w:hint="default"/>
        <w:lang w:val="ru-RU" w:eastAsia="en-US" w:bidi="ar-SA"/>
      </w:rPr>
    </w:lvl>
    <w:lvl w:ilvl="7" w:tplc="0854CFD6">
      <w:numFmt w:val="bullet"/>
      <w:lvlText w:val="•"/>
      <w:lvlJc w:val="left"/>
      <w:pPr>
        <w:ind w:left="4382" w:hanging="279"/>
      </w:pPr>
      <w:rPr>
        <w:rFonts w:hint="default"/>
        <w:lang w:val="ru-RU" w:eastAsia="en-US" w:bidi="ar-SA"/>
      </w:rPr>
    </w:lvl>
    <w:lvl w:ilvl="8" w:tplc="EC60CD1E">
      <w:numFmt w:val="bullet"/>
      <w:lvlText w:val="•"/>
      <w:lvlJc w:val="left"/>
      <w:pPr>
        <w:ind w:left="4994" w:hanging="279"/>
      </w:pPr>
      <w:rPr>
        <w:rFonts w:hint="default"/>
        <w:lang w:val="ru-RU" w:eastAsia="en-US" w:bidi="ar-SA"/>
      </w:rPr>
    </w:lvl>
  </w:abstractNum>
  <w:abstractNum w:abstractNumId="33">
    <w:nsid w:val="64E571AF"/>
    <w:multiLevelType w:val="hybridMultilevel"/>
    <w:tmpl w:val="4386B924"/>
    <w:lvl w:ilvl="0" w:tplc="243EE102">
      <w:start w:val="2"/>
      <w:numFmt w:val="decimal"/>
      <w:lvlText w:val="%1.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ACB95A">
      <w:numFmt w:val="bullet"/>
      <w:lvlText w:val="•"/>
      <w:lvlJc w:val="left"/>
      <w:pPr>
        <w:ind w:left="711" w:hanging="168"/>
      </w:pPr>
      <w:rPr>
        <w:rFonts w:hint="default"/>
        <w:lang w:val="ru-RU" w:eastAsia="en-US" w:bidi="ar-SA"/>
      </w:rPr>
    </w:lvl>
    <w:lvl w:ilvl="2" w:tplc="5F42DB5C">
      <w:numFmt w:val="bullet"/>
      <w:lvlText w:val="•"/>
      <w:lvlJc w:val="left"/>
      <w:pPr>
        <w:ind w:left="1323" w:hanging="168"/>
      </w:pPr>
      <w:rPr>
        <w:rFonts w:hint="default"/>
        <w:lang w:val="ru-RU" w:eastAsia="en-US" w:bidi="ar-SA"/>
      </w:rPr>
    </w:lvl>
    <w:lvl w:ilvl="3" w:tplc="E628230C">
      <w:numFmt w:val="bullet"/>
      <w:lvlText w:val="•"/>
      <w:lvlJc w:val="left"/>
      <w:pPr>
        <w:ind w:left="1935" w:hanging="168"/>
      </w:pPr>
      <w:rPr>
        <w:rFonts w:hint="default"/>
        <w:lang w:val="ru-RU" w:eastAsia="en-US" w:bidi="ar-SA"/>
      </w:rPr>
    </w:lvl>
    <w:lvl w:ilvl="4" w:tplc="F916777C">
      <w:numFmt w:val="bullet"/>
      <w:lvlText w:val="•"/>
      <w:lvlJc w:val="left"/>
      <w:pPr>
        <w:ind w:left="2547" w:hanging="168"/>
      </w:pPr>
      <w:rPr>
        <w:rFonts w:hint="default"/>
        <w:lang w:val="ru-RU" w:eastAsia="en-US" w:bidi="ar-SA"/>
      </w:rPr>
    </w:lvl>
    <w:lvl w:ilvl="5" w:tplc="3D4A9BA6">
      <w:numFmt w:val="bullet"/>
      <w:lvlText w:val="•"/>
      <w:lvlJc w:val="left"/>
      <w:pPr>
        <w:ind w:left="3159" w:hanging="168"/>
      </w:pPr>
      <w:rPr>
        <w:rFonts w:hint="default"/>
        <w:lang w:val="ru-RU" w:eastAsia="en-US" w:bidi="ar-SA"/>
      </w:rPr>
    </w:lvl>
    <w:lvl w:ilvl="6" w:tplc="9A622628">
      <w:numFmt w:val="bullet"/>
      <w:lvlText w:val="•"/>
      <w:lvlJc w:val="left"/>
      <w:pPr>
        <w:ind w:left="3770" w:hanging="168"/>
      </w:pPr>
      <w:rPr>
        <w:rFonts w:hint="default"/>
        <w:lang w:val="ru-RU" w:eastAsia="en-US" w:bidi="ar-SA"/>
      </w:rPr>
    </w:lvl>
    <w:lvl w:ilvl="7" w:tplc="327C18EE">
      <w:numFmt w:val="bullet"/>
      <w:lvlText w:val="•"/>
      <w:lvlJc w:val="left"/>
      <w:pPr>
        <w:ind w:left="4382" w:hanging="168"/>
      </w:pPr>
      <w:rPr>
        <w:rFonts w:hint="default"/>
        <w:lang w:val="ru-RU" w:eastAsia="en-US" w:bidi="ar-SA"/>
      </w:rPr>
    </w:lvl>
    <w:lvl w:ilvl="8" w:tplc="C58E8E94">
      <w:numFmt w:val="bullet"/>
      <w:lvlText w:val="•"/>
      <w:lvlJc w:val="left"/>
      <w:pPr>
        <w:ind w:left="4994" w:hanging="168"/>
      </w:pPr>
      <w:rPr>
        <w:rFonts w:hint="default"/>
        <w:lang w:val="ru-RU" w:eastAsia="en-US" w:bidi="ar-SA"/>
      </w:rPr>
    </w:lvl>
  </w:abstractNum>
  <w:abstractNum w:abstractNumId="34">
    <w:nsid w:val="656E00A0"/>
    <w:multiLevelType w:val="hybridMultilevel"/>
    <w:tmpl w:val="699AB910"/>
    <w:lvl w:ilvl="0" w:tplc="20AEF57C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674B0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25BC238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F580B88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ED14A29A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743A5816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C63EC314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766318E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5ABE87E6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35">
    <w:nsid w:val="68276D5B"/>
    <w:multiLevelType w:val="hybridMultilevel"/>
    <w:tmpl w:val="341688BA"/>
    <w:lvl w:ilvl="0" w:tplc="F30220F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C07D1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78D605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6546A878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9128499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062C15DC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DE54F5C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FB360818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D244FCB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36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8F251E"/>
    <w:multiLevelType w:val="hybridMultilevel"/>
    <w:tmpl w:val="3C6C5D5A"/>
    <w:lvl w:ilvl="0" w:tplc="C7B888BA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F822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EC6EF3B4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C436CD9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39528AB2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48323B5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112C199A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A968A04C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03368E28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abstractNum w:abstractNumId="38">
    <w:nsid w:val="6CBB2300"/>
    <w:multiLevelType w:val="hybridMultilevel"/>
    <w:tmpl w:val="05561EF4"/>
    <w:lvl w:ilvl="0" w:tplc="BB706510">
      <w:start w:val="1"/>
      <w:numFmt w:val="decimal"/>
      <w:lvlText w:val="%1."/>
      <w:lvlJc w:val="left"/>
      <w:pPr>
        <w:ind w:left="272" w:hanging="16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807EF28C">
      <w:numFmt w:val="bullet"/>
      <w:lvlText w:val="•"/>
      <w:lvlJc w:val="left"/>
      <w:pPr>
        <w:ind w:left="873" w:hanging="168"/>
      </w:pPr>
      <w:rPr>
        <w:rFonts w:hint="default"/>
        <w:lang w:val="ru-RU" w:eastAsia="en-US" w:bidi="ar-SA"/>
      </w:rPr>
    </w:lvl>
    <w:lvl w:ilvl="2" w:tplc="9B9C37A4">
      <w:numFmt w:val="bullet"/>
      <w:lvlText w:val="•"/>
      <w:lvlJc w:val="left"/>
      <w:pPr>
        <w:ind w:left="1467" w:hanging="168"/>
      </w:pPr>
      <w:rPr>
        <w:rFonts w:hint="default"/>
        <w:lang w:val="ru-RU" w:eastAsia="en-US" w:bidi="ar-SA"/>
      </w:rPr>
    </w:lvl>
    <w:lvl w:ilvl="3" w:tplc="F8F0CA2E">
      <w:numFmt w:val="bullet"/>
      <w:lvlText w:val="•"/>
      <w:lvlJc w:val="left"/>
      <w:pPr>
        <w:ind w:left="2061" w:hanging="168"/>
      </w:pPr>
      <w:rPr>
        <w:rFonts w:hint="default"/>
        <w:lang w:val="ru-RU" w:eastAsia="en-US" w:bidi="ar-SA"/>
      </w:rPr>
    </w:lvl>
    <w:lvl w:ilvl="4" w:tplc="CE900780">
      <w:numFmt w:val="bullet"/>
      <w:lvlText w:val="•"/>
      <w:lvlJc w:val="left"/>
      <w:pPr>
        <w:ind w:left="2655" w:hanging="168"/>
      </w:pPr>
      <w:rPr>
        <w:rFonts w:hint="default"/>
        <w:lang w:val="ru-RU" w:eastAsia="en-US" w:bidi="ar-SA"/>
      </w:rPr>
    </w:lvl>
    <w:lvl w:ilvl="5" w:tplc="2784606E">
      <w:numFmt w:val="bullet"/>
      <w:lvlText w:val="•"/>
      <w:lvlJc w:val="left"/>
      <w:pPr>
        <w:ind w:left="3249" w:hanging="168"/>
      </w:pPr>
      <w:rPr>
        <w:rFonts w:hint="default"/>
        <w:lang w:val="ru-RU" w:eastAsia="en-US" w:bidi="ar-SA"/>
      </w:rPr>
    </w:lvl>
    <w:lvl w:ilvl="6" w:tplc="B22CF77A">
      <w:numFmt w:val="bullet"/>
      <w:lvlText w:val="•"/>
      <w:lvlJc w:val="left"/>
      <w:pPr>
        <w:ind w:left="3842" w:hanging="168"/>
      </w:pPr>
      <w:rPr>
        <w:rFonts w:hint="default"/>
        <w:lang w:val="ru-RU" w:eastAsia="en-US" w:bidi="ar-SA"/>
      </w:rPr>
    </w:lvl>
    <w:lvl w:ilvl="7" w:tplc="B87CF3AE">
      <w:numFmt w:val="bullet"/>
      <w:lvlText w:val="•"/>
      <w:lvlJc w:val="left"/>
      <w:pPr>
        <w:ind w:left="4436" w:hanging="168"/>
      </w:pPr>
      <w:rPr>
        <w:rFonts w:hint="default"/>
        <w:lang w:val="ru-RU" w:eastAsia="en-US" w:bidi="ar-SA"/>
      </w:rPr>
    </w:lvl>
    <w:lvl w:ilvl="8" w:tplc="13C81D18">
      <w:numFmt w:val="bullet"/>
      <w:lvlText w:val="•"/>
      <w:lvlJc w:val="left"/>
      <w:pPr>
        <w:ind w:left="5030" w:hanging="168"/>
      </w:pPr>
      <w:rPr>
        <w:rFonts w:hint="default"/>
        <w:lang w:val="ru-RU" w:eastAsia="en-US" w:bidi="ar-SA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8C39AB"/>
    <w:multiLevelType w:val="multilevel"/>
    <w:tmpl w:val="2F286F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AAF66C2"/>
    <w:multiLevelType w:val="hybridMultilevel"/>
    <w:tmpl w:val="E6AE50F4"/>
    <w:lvl w:ilvl="0" w:tplc="185C0568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96042E">
      <w:numFmt w:val="bullet"/>
      <w:lvlText w:val="•"/>
      <w:lvlJc w:val="left"/>
      <w:pPr>
        <w:ind w:left="711" w:hanging="231"/>
      </w:pPr>
      <w:rPr>
        <w:rFonts w:hint="default"/>
        <w:lang w:val="ru-RU" w:eastAsia="en-US" w:bidi="ar-SA"/>
      </w:rPr>
    </w:lvl>
    <w:lvl w:ilvl="2" w:tplc="C67E8172">
      <w:numFmt w:val="bullet"/>
      <w:lvlText w:val="•"/>
      <w:lvlJc w:val="left"/>
      <w:pPr>
        <w:ind w:left="1323" w:hanging="231"/>
      </w:pPr>
      <w:rPr>
        <w:rFonts w:hint="default"/>
        <w:lang w:val="ru-RU" w:eastAsia="en-US" w:bidi="ar-SA"/>
      </w:rPr>
    </w:lvl>
    <w:lvl w:ilvl="3" w:tplc="8B6E8A06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7A7EB4A4">
      <w:numFmt w:val="bullet"/>
      <w:lvlText w:val="•"/>
      <w:lvlJc w:val="left"/>
      <w:pPr>
        <w:ind w:left="2547" w:hanging="231"/>
      </w:pPr>
      <w:rPr>
        <w:rFonts w:hint="default"/>
        <w:lang w:val="ru-RU" w:eastAsia="en-US" w:bidi="ar-SA"/>
      </w:rPr>
    </w:lvl>
    <w:lvl w:ilvl="5" w:tplc="9BC41CC8">
      <w:numFmt w:val="bullet"/>
      <w:lvlText w:val="•"/>
      <w:lvlJc w:val="left"/>
      <w:pPr>
        <w:ind w:left="3159" w:hanging="231"/>
      </w:pPr>
      <w:rPr>
        <w:rFonts w:hint="default"/>
        <w:lang w:val="ru-RU" w:eastAsia="en-US" w:bidi="ar-SA"/>
      </w:rPr>
    </w:lvl>
    <w:lvl w:ilvl="6" w:tplc="9B60399C">
      <w:numFmt w:val="bullet"/>
      <w:lvlText w:val="•"/>
      <w:lvlJc w:val="left"/>
      <w:pPr>
        <w:ind w:left="3770" w:hanging="231"/>
      </w:pPr>
      <w:rPr>
        <w:rFonts w:hint="default"/>
        <w:lang w:val="ru-RU" w:eastAsia="en-US" w:bidi="ar-SA"/>
      </w:rPr>
    </w:lvl>
    <w:lvl w:ilvl="7" w:tplc="6442BBB4">
      <w:numFmt w:val="bullet"/>
      <w:lvlText w:val="•"/>
      <w:lvlJc w:val="left"/>
      <w:pPr>
        <w:ind w:left="4382" w:hanging="231"/>
      </w:pPr>
      <w:rPr>
        <w:rFonts w:hint="default"/>
        <w:lang w:val="ru-RU" w:eastAsia="en-US" w:bidi="ar-SA"/>
      </w:rPr>
    </w:lvl>
    <w:lvl w:ilvl="8" w:tplc="9906FD60">
      <w:numFmt w:val="bullet"/>
      <w:lvlText w:val="•"/>
      <w:lvlJc w:val="left"/>
      <w:pPr>
        <w:ind w:left="4994" w:hanging="23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36"/>
  </w:num>
  <w:num w:numId="4">
    <w:abstractNumId w:val="40"/>
  </w:num>
  <w:num w:numId="5">
    <w:abstractNumId w:val="26"/>
  </w:num>
  <w:num w:numId="6">
    <w:abstractNumId w:val="20"/>
  </w:num>
  <w:num w:numId="7">
    <w:abstractNumId w:val="8"/>
  </w:num>
  <w:num w:numId="8">
    <w:abstractNumId w:val="3"/>
  </w:num>
  <w:num w:numId="9">
    <w:abstractNumId w:val="28"/>
  </w:num>
  <w:num w:numId="10">
    <w:abstractNumId w:val="44"/>
  </w:num>
  <w:num w:numId="11">
    <w:abstractNumId w:val="16"/>
  </w:num>
  <w:num w:numId="12">
    <w:abstractNumId w:val="42"/>
  </w:num>
  <w:num w:numId="13">
    <w:abstractNumId w:val="41"/>
  </w:num>
  <w:num w:numId="14">
    <w:abstractNumId w:val="21"/>
  </w:num>
  <w:num w:numId="15">
    <w:abstractNumId w:val="15"/>
  </w:num>
  <w:num w:numId="16">
    <w:abstractNumId w:val="24"/>
  </w:num>
  <w:num w:numId="17">
    <w:abstractNumId w:val="0"/>
  </w:num>
  <w:num w:numId="18">
    <w:abstractNumId w:val="39"/>
  </w:num>
  <w:num w:numId="19">
    <w:abstractNumId w:val="43"/>
  </w:num>
  <w:num w:numId="20">
    <w:abstractNumId w:val="11"/>
  </w:num>
  <w:num w:numId="21">
    <w:abstractNumId w:val="33"/>
  </w:num>
  <w:num w:numId="22">
    <w:abstractNumId w:val="10"/>
  </w:num>
  <w:num w:numId="23">
    <w:abstractNumId w:val="23"/>
  </w:num>
  <w:num w:numId="24">
    <w:abstractNumId w:val="34"/>
  </w:num>
  <w:num w:numId="25">
    <w:abstractNumId w:val="2"/>
  </w:num>
  <w:num w:numId="26">
    <w:abstractNumId w:val="5"/>
  </w:num>
  <w:num w:numId="27">
    <w:abstractNumId w:val="32"/>
  </w:num>
  <w:num w:numId="28">
    <w:abstractNumId w:val="29"/>
  </w:num>
  <w:num w:numId="29">
    <w:abstractNumId w:val="19"/>
  </w:num>
  <w:num w:numId="30">
    <w:abstractNumId w:val="1"/>
  </w:num>
  <w:num w:numId="31">
    <w:abstractNumId w:val="35"/>
  </w:num>
  <w:num w:numId="32">
    <w:abstractNumId w:val="27"/>
  </w:num>
  <w:num w:numId="33">
    <w:abstractNumId w:val="30"/>
  </w:num>
  <w:num w:numId="34">
    <w:abstractNumId w:val="45"/>
  </w:num>
  <w:num w:numId="35">
    <w:abstractNumId w:val="38"/>
  </w:num>
  <w:num w:numId="36">
    <w:abstractNumId w:val="25"/>
  </w:num>
  <w:num w:numId="37">
    <w:abstractNumId w:val="18"/>
  </w:num>
  <w:num w:numId="38">
    <w:abstractNumId w:val="37"/>
  </w:num>
  <w:num w:numId="39">
    <w:abstractNumId w:val="6"/>
  </w:num>
  <w:num w:numId="40">
    <w:abstractNumId w:val="4"/>
  </w:num>
  <w:num w:numId="41">
    <w:abstractNumId w:val="31"/>
  </w:num>
  <w:num w:numId="42">
    <w:abstractNumId w:val="9"/>
  </w:num>
  <w:num w:numId="43">
    <w:abstractNumId w:val="12"/>
  </w:num>
  <w:num w:numId="44">
    <w:abstractNumId w:val="13"/>
  </w:num>
  <w:num w:numId="45">
    <w:abstractNumId w:val="1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152F8"/>
    <w:rsid w:val="00023A46"/>
    <w:rsid w:val="00040A55"/>
    <w:rsid w:val="00053472"/>
    <w:rsid w:val="00054754"/>
    <w:rsid w:val="00066492"/>
    <w:rsid w:val="00076015"/>
    <w:rsid w:val="000918D3"/>
    <w:rsid w:val="000A0C15"/>
    <w:rsid w:val="000C389F"/>
    <w:rsid w:val="000D7A26"/>
    <w:rsid w:val="000E1FEA"/>
    <w:rsid w:val="000E6DCA"/>
    <w:rsid w:val="000F14CD"/>
    <w:rsid w:val="000F1F76"/>
    <w:rsid w:val="000F4418"/>
    <w:rsid w:val="000F5E60"/>
    <w:rsid w:val="000F75FD"/>
    <w:rsid w:val="00105613"/>
    <w:rsid w:val="00123568"/>
    <w:rsid w:val="00134FC1"/>
    <w:rsid w:val="00136B4A"/>
    <w:rsid w:val="00150526"/>
    <w:rsid w:val="001515C6"/>
    <w:rsid w:val="0016078E"/>
    <w:rsid w:val="00167522"/>
    <w:rsid w:val="00175EE0"/>
    <w:rsid w:val="001864C9"/>
    <w:rsid w:val="001C3BEF"/>
    <w:rsid w:val="001C597F"/>
    <w:rsid w:val="001D4A78"/>
    <w:rsid w:val="001D5FE0"/>
    <w:rsid w:val="002166A0"/>
    <w:rsid w:val="00221ABF"/>
    <w:rsid w:val="002223DB"/>
    <w:rsid w:val="00223270"/>
    <w:rsid w:val="002327EB"/>
    <w:rsid w:val="00233774"/>
    <w:rsid w:val="00233E9F"/>
    <w:rsid w:val="00234BF8"/>
    <w:rsid w:val="0029173E"/>
    <w:rsid w:val="002919B1"/>
    <w:rsid w:val="00295F74"/>
    <w:rsid w:val="002A4783"/>
    <w:rsid w:val="002C2D26"/>
    <w:rsid w:val="002C395C"/>
    <w:rsid w:val="002E3053"/>
    <w:rsid w:val="002F4A68"/>
    <w:rsid w:val="00311BAD"/>
    <w:rsid w:val="0031633B"/>
    <w:rsid w:val="00322FAA"/>
    <w:rsid w:val="003339FF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92BFA"/>
    <w:rsid w:val="003A06A3"/>
    <w:rsid w:val="003B41B4"/>
    <w:rsid w:val="003D001E"/>
    <w:rsid w:val="003F24BE"/>
    <w:rsid w:val="00402DA7"/>
    <w:rsid w:val="004060D0"/>
    <w:rsid w:val="00414897"/>
    <w:rsid w:val="00414E73"/>
    <w:rsid w:val="004162D4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08F9"/>
    <w:rsid w:val="0049751C"/>
    <w:rsid w:val="004A3EE9"/>
    <w:rsid w:val="004C7F34"/>
    <w:rsid w:val="004F7D97"/>
    <w:rsid w:val="00510CF2"/>
    <w:rsid w:val="00513FC4"/>
    <w:rsid w:val="00520E04"/>
    <w:rsid w:val="00531F45"/>
    <w:rsid w:val="0053347F"/>
    <w:rsid w:val="005336C5"/>
    <w:rsid w:val="00536D5B"/>
    <w:rsid w:val="005B62BC"/>
    <w:rsid w:val="005B68DA"/>
    <w:rsid w:val="005C29C4"/>
    <w:rsid w:val="005C5753"/>
    <w:rsid w:val="005C7729"/>
    <w:rsid w:val="005D0F20"/>
    <w:rsid w:val="005D64F4"/>
    <w:rsid w:val="005D6E09"/>
    <w:rsid w:val="005E61D5"/>
    <w:rsid w:val="005F5902"/>
    <w:rsid w:val="005F7E15"/>
    <w:rsid w:val="00615E16"/>
    <w:rsid w:val="0062588F"/>
    <w:rsid w:val="0063173A"/>
    <w:rsid w:val="00633BDE"/>
    <w:rsid w:val="00652EA7"/>
    <w:rsid w:val="00660300"/>
    <w:rsid w:val="00670D92"/>
    <w:rsid w:val="00676997"/>
    <w:rsid w:val="00676C94"/>
    <w:rsid w:val="00677024"/>
    <w:rsid w:val="00677F06"/>
    <w:rsid w:val="00686538"/>
    <w:rsid w:val="00693454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2829"/>
    <w:rsid w:val="007B7E79"/>
    <w:rsid w:val="007C2AC7"/>
    <w:rsid w:val="007C4FE6"/>
    <w:rsid w:val="007D037C"/>
    <w:rsid w:val="007D36E9"/>
    <w:rsid w:val="007D7F1D"/>
    <w:rsid w:val="007E37F9"/>
    <w:rsid w:val="007F508E"/>
    <w:rsid w:val="00830FA1"/>
    <w:rsid w:val="00831E1D"/>
    <w:rsid w:val="00850373"/>
    <w:rsid w:val="00856D14"/>
    <w:rsid w:val="00857F32"/>
    <w:rsid w:val="00863ACC"/>
    <w:rsid w:val="00896F8B"/>
    <w:rsid w:val="008979EE"/>
    <w:rsid w:val="008A6CE2"/>
    <w:rsid w:val="008B0932"/>
    <w:rsid w:val="008B7402"/>
    <w:rsid w:val="008B7BFC"/>
    <w:rsid w:val="008C0F21"/>
    <w:rsid w:val="008E067C"/>
    <w:rsid w:val="008E5ED0"/>
    <w:rsid w:val="008F3742"/>
    <w:rsid w:val="00913036"/>
    <w:rsid w:val="00936913"/>
    <w:rsid w:val="0093693C"/>
    <w:rsid w:val="00941DA2"/>
    <w:rsid w:val="00943BEA"/>
    <w:rsid w:val="009826BB"/>
    <w:rsid w:val="00986673"/>
    <w:rsid w:val="00987DEC"/>
    <w:rsid w:val="00994E42"/>
    <w:rsid w:val="00995A2B"/>
    <w:rsid w:val="009B4F94"/>
    <w:rsid w:val="009D0367"/>
    <w:rsid w:val="009D063F"/>
    <w:rsid w:val="009D0C73"/>
    <w:rsid w:val="009D4601"/>
    <w:rsid w:val="009E0DC7"/>
    <w:rsid w:val="00A0069D"/>
    <w:rsid w:val="00A3265A"/>
    <w:rsid w:val="00A32A1F"/>
    <w:rsid w:val="00A40CCB"/>
    <w:rsid w:val="00A4134F"/>
    <w:rsid w:val="00A629CF"/>
    <w:rsid w:val="00A63E55"/>
    <w:rsid w:val="00A646BD"/>
    <w:rsid w:val="00A6507E"/>
    <w:rsid w:val="00A66C1F"/>
    <w:rsid w:val="00A823BD"/>
    <w:rsid w:val="00AB5906"/>
    <w:rsid w:val="00AB5A58"/>
    <w:rsid w:val="00AD334C"/>
    <w:rsid w:val="00AE1A5E"/>
    <w:rsid w:val="00AE5068"/>
    <w:rsid w:val="00AF3BD3"/>
    <w:rsid w:val="00AF6265"/>
    <w:rsid w:val="00B023E1"/>
    <w:rsid w:val="00B163BB"/>
    <w:rsid w:val="00B262B3"/>
    <w:rsid w:val="00B41704"/>
    <w:rsid w:val="00B44783"/>
    <w:rsid w:val="00B468AA"/>
    <w:rsid w:val="00B539B2"/>
    <w:rsid w:val="00B57F18"/>
    <w:rsid w:val="00B6006E"/>
    <w:rsid w:val="00B60678"/>
    <w:rsid w:val="00B63C65"/>
    <w:rsid w:val="00B7013C"/>
    <w:rsid w:val="00B70E88"/>
    <w:rsid w:val="00B72FC9"/>
    <w:rsid w:val="00B7640F"/>
    <w:rsid w:val="00B91EE7"/>
    <w:rsid w:val="00B953D3"/>
    <w:rsid w:val="00BB0EBD"/>
    <w:rsid w:val="00BB1117"/>
    <w:rsid w:val="00BC1543"/>
    <w:rsid w:val="00BC2DCB"/>
    <w:rsid w:val="00BD63E9"/>
    <w:rsid w:val="00BD64DC"/>
    <w:rsid w:val="00BE6A7C"/>
    <w:rsid w:val="00BF3EEF"/>
    <w:rsid w:val="00BF4ABB"/>
    <w:rsid w:val="00BF70DC"/>
    <w:rsid w:val="00C20173"/>
    <w:rsid w:val="00C235A4"/>
    <w:rsid w:val="00C241FB"/>
    <w:rsid w:val="00C26C69"/>
    <w:rsid w:val="00C31440"/>
    <w:rsid w:val="00C43BB8"/>
    <w:rsid w:val="00C51007"/>
    <w:rsid w:val="00C603E4"/>
    <w:rsid w:val="00C73C58"/>
    <w:rsid w:val="00C748DD"/>
    <w:rsid w:val="00C90997"/>
    <w:rsid w:val="00C974B4"/>
    <w:rsid w:val="00CA515A"/>
    <w:rsid w:val="00CA758F"/>
    <w:rsid w:val="00CA7DCC"/>
    <w:rsid w:val="00CD17CF"/>
    <w:rsid w:val="00CE3957"/>
    <w:rsid w:val="00CF3C53"/>
    <w:rsid w:val="00D05EC7"/>
    <w:rsid w:val="00D1265A"/>
    <w:rsid w:val="00D14A5E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61EE"/>
    <w:rsid w:val="00D66F06"/>
    <w:rsid w:val="00D7327E"/>
    <w:rsid w:val="00D778AC"/>
    <w:rsid w:val="00D802F3"/>
    <w:rsid w:val="00D964D9"/>
    <w:rsid w:val="00DA21A2"/>
    <w:rsid w:val="00DA3E4B"/>
    <w:rsid w:val="00DA62D9"/>
    <w:rsid w:val="00DA6984"/>
    <w:rsid w:val="00DB3425"/>
    <w:rsid w:val="00DC03BA"/>
    <w:rsid w:val="00DC573D"/>
    <w:rsid w:val="00DC638A"/>
    <w:rsid w:val="00E1256F"/>
    <w:rsid w:val="00E23F25"/>
    <w:rsid w:val="00E51C43"/>
    <w:rsid w:val="00E5269C"/>
    <w:rsid w:val="00E533AC"/>
    <w:rsid w:val="00E60D85"/>
    <w:rsid w:val="00E64470"/>
    <w:rsid w:val="00E90D1D"/>
    <w:rsid w:val="00E941D0"/>
    <w:rsid w:val="00EB61AF"/>
    <w:rsid w:val="00EB7D53"/>
    <w:rsid w:val="00EC1247"/>
    <w:rsid w:val="00EE1A8B"/>
    <w:rsid w:val="00EE26F2"/>
    <w:rsid w:val="00EF0E10"/>
    <w:rsid w:val="00EF1FF5"/>
    <w:rsid w:val="00EF2E83"/>
    <w:rsid w:val="00EF7518"/>
    <w:rsid w:val="00F01973"/>
    <w:rsid w:val="00F01C72"/>
    <w:rsid w:val="00F123AE"/>
    <w:rsid w:val="00F23C98"/>
    <w:rsid w:val="00F352E1"/>
    <w:rsid w:val="00F47AE8"/>
    <w:rsid w:val="00F50A4A"/>
    <w:rsid w:val="00F51008"/>
    <w:rsid w:val="00F537C7"/>
    <w:rsid w:val="00F62BD8"/>
    <w:rsid w:val="00F66A18"/>
    <w:rsid w:val="00F73EEE"/>
    <w:rsid w:val="00F73EF8"/>
    <w:rsid w:val="00F85A06"/>
    <w:rsid w:val="00F85D68"/>
    <w:rsid w:val="00F86A88"/>
    <w:rsid w:val="00F86C44"/>
    <w:rsid w:val="00F92033"/>
    <w:rsid w:val="00F95BBE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unhideWhenUsed/>
    <w:qFormat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1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136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136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136B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DA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DA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rsid w:val="00E1256F"/>
    <w:rPr>
      <w:rFonts w:ascii="Times New Roman" w:hAnsi="Times New Roman" w:cs="Times New Roman"/>
      <w:sz w:val="23"/>
      <w:u w:val="none"/>
    </w:rPr>
  </w:style>
  <w:style w:type="paragraph" w:customStyle="1" w:styleId="voice">
    <w:name w:val="voice"/>
    <w:basedOn w:val="a"/>
    <w:rsid w:val="00E1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1256F"/>
    <w:pPr>
      <w:widowControl w:val="0"/>
      <w:autoSpaceDE w:val="0"/>
      <w:autoSpaceDN w:val="0"/>
      <w:spacing w:after="0" w:line="319" w:lineRule="exact"/>
      <w:ind w:left="21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ff2">
    <w:name w:val="Emphasis"/>
    <w:basedOn w:val="a0"/>
    <w:uiPriority w:val="20"/>
    <w:qFormat/>
    <w:rsid w:val="00E1256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12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56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E1256F"/>
  </w:style>
  <w:style w:type="paragraph" w:styleId="aff3">
    <w:name w:val="Title"/>
    <w:basedOn w:val="a"/>
    <w:link w:val="aff4"/>
    <w:uiPriority w:val="1"/>
    <w:qFormat/>
    <w:rsid w:val="00E1256F"/>
    <w:pPr>
      <w:widowControl w:val="0"/>
      <w:autoSpaceDE w:val="0"/>
      <w:autoSpaceDN w:val="0"/>
      <w:spacing w:before="37" w:after="0" w:line="240" w:lineRule="auto"/>
      <w:ind w:left="880"/>
    </w:pPr>
    <w:rPr>
      <w:rFonts w:ascii="Calibri" w:eastAsia="Calibri" w:hAnsi="Calibri" w:cs="Calibri"/>
      <w:i/>
      <w:iCs/>
      <w:sz w:val="24"/>
      <w:szCs w:val="24"/>
      <w:lang w:eastAsia="en-US"/>
    </w:rPr>
  </w:style>
  <w:style w:type="character" w:customStyle="1" w:styleId="aff4">
    <w:name w:val="Название Знак"/>
    <w:basedOn w:val="a0"/>
    <w:link w:val="aff3"/>
    <w:uiPriority w:val="1"/>
    <w:rsid w:val="00E1256F"/>
    <w:rPr>
      <w:rFonts w:ascii="Calibri" w:eastAsia="Calibri" w:hAnsi="Calibri" w:cs="Calibri"/>
      <w:i/>
      <w:i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1256F"/>
    <w:pPr>
      <w:widowControl w:val="0"/>
      <w:autoSpaceDE w:val="0"/>
      <w:autoSpaceDN w:val="0"/>
      <w:spacing w:after="0" w:line="240" w:lineRule="auto"/>
      <w:ind w:left="1860" w:hanging="981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5">
    <w:name w:val="Strong"/>
    <w:uiPriority w:val="22"/>
    <w:qFormat/>
    <w:rsid w:val="00E1256F"/>
    <w:rPr>
      <w:rFonts w:cs="Times New Roman"/>
      <w:b/>
      <w:bCs/>
    </w:rPr>
  </w:style>
  <w:style w:type="paragraph" w:customStyle="1" w:styleId="Heading2">
    <w:name w:val="Heading 2"/>
    <w:basedOn w:val="a"/>
    <w:uiPriority w:val="1"/>
    <w:qFormat/>
    <w:rsid w:val="00510CF2"/>
    <w:pPr>
      <w:widowControl w:val="0"/>
      <w:autoSpaceDE w:val="0"/>
      <w:autoSpaceDN w:val="0"/>
      <w:spacing w:before="75" w:after="0" w:line="240" w:lineRule="auto"/>
      <w:ind w:left="5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DE4F-D861-4099-8C29-795C9D21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102</Pages>
  <Words>34576</Words>
  <Characters>197089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93</cp:revision>
  <cp:lastPrinted>2023-01-12T11:40:00Z</cp:lastPrinted>
  <dcterms:created xsi:type="dcterms:W3CDTF">2014-02-03T19:28:00Z</dcterms:created>
  <dcterms:modified xsi:type="dcterms:W3CDTF">2023-09-18T06:56:00Z</dcterms:modified>
</cp:coreProperties>
</file>